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B9D00" w14:textId="77777777" w:rsidR="005826DB" w:rsidRDefault="00427B87">
      <w:pPr>
        <w:pStyle w:val="Figure"/>
        <w:tabs>
          <w:tab w:val="right" w:pos="9360"/>
        </w:tabs>
        <w:spacing w:before="0" w:after="240"/>
        <w:jc w:val="left"/>
        <w:rPr>
          <w:rStyle w:val="ProgramNameChar"/>
          <w:szCs w:val="32"/>
        </w:rPr>
      </w:pPr>
      <w:r>
        <w:rPr>
          <w:rStyle w:val="ProgramNameChar"/>
        </w:rPr>
        <w:t>Prepared for:</w:t>
      </w:r>
    </w:p>
    <w:p w14:paraId="728B9D01" w14:textId="77777777" w:rsidR="005826DB" w:rsidRDefault="00427B87">
      <w:pPr>
        <w:pStyle w:val="ProgramName"/>
        <w:rPr>
          <w:rStyle w:val="ProgramNameChar"/>
          <w:b/>
          <w:sz w:val="40"/>
          <w:szCs w:val="40"/>
        </w:rPr>
      </w:pPr>
      <w:r>
        <w:rPr>
          <w:rStyle w:val="ProgramNameChar"/>
          <w:b/>
          <w:bCs/>
          <w:sz w:val="40"/>
          <w:szCs w:val="40"/>
        </w:rPr>
        <w:t>Federal Communications Commission</w:t>
      </w:r>
    </w:p>
    <w:p w14:paraId="728B9D02" w14:textId="77777777"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rPr>
          <w:rStyle w:val="ProgramNameChar"/>
          <w:b/>
          <w:color w:val="000000" w:themeColor="text1"/>
          <w:sz w:val="36"/>
        </w:rPr>
        <w:br/>
      </w:r>
      <w:r w:rsidRPr="75B5B00B">
        <w:rPr>
          <w:rStyle w:val="ProgramNameChar"/>
          <w:b/>
          <w:bCs/>
          <w:color w:val="000000" w:themeColor="text1"/>
          <w:sz w:val="36"/>
        </w:rPr>
        <w:t>Federally Funded Research and Development Center</w:t>
      </w:r>
    </w:p>
    <w:p w14:paraId="728B9D03" w14:textId="77777777" w:rsidR="005826DB" w:rsidRPr="00CF21F4" w:rsidRDefault="00427B87">
      <w:pPr>
        <w:pStyle w:val="CAMHFFRDCName"/>
        <w:rPr>
          <w:rStyle w:val="ProgramNameChar"/>
          <w:b/>
          <w:color w:val="000000" w:themeColor="text1"/>
          <w:szCs w:val="32"/>
        </w:rPr>
      </w:pPr>
      <w:r w:rsidRPr="00CF21F4">
        <w:rPr>
          <w:rStyle w:val="ProgramNameChar"/>
          <w:b/>
          <w:bCs/>
          <w:color w:val="000000" w:themeColor="text1"/>
          <w:szCs w:val="32"/>
        </w:rPr>
        <w:t>Contract No. HHSM-5000-2012-000081</w:t>
      </w:r>
    </w:p>
    <w:p w14:paraId="728B9D04" w14:textId="77777777" w:rsidR="005826DB" w:rsidRPr="00CF21F4" w:rsidRDefault="00427B87">
      <w:pPr>
        <w:pStyle w:val="CAMHFFRDCName"/>
        <w:rPr>
          <w:rStyle w:val="ProgramNameChar"/>
          <w:b/>
          <w:color w:val="000000" w:themeColor="text1"/>
          <w:szCs w:val="32"/>
        </w:rPr>
      </w:pPr>
      <w:r w:rsidRPr="00CF21F4">
        <w:rPr>
          <w:rStyle w:val="ProgramNameChar"/>
          <w:b/>
          <w:bCs/>
          <w:color w:val="000000" w:themeColor="text1"/>
          <w:szCs w:val="32"/>
        </w:rPr>
        <w:t>Task Order No. FCC15D0002</w:t>
      </w:r>
    </w:p>
    <w:p w14:paraId="728B9D05" w14:textId="77777777" w:rsidR="005826DB" w:rsidRDefault="00427B87">
      <w:pPr>
        <w:pStyle w:val="DocTitle"/>
        <w:spacing w:before="960"/>
        <w:ind w:left="0"/>
        <w:rPr>
          <w:rStyle w:val="CustomerProgramChar"/>
          <w:sz w:val="36"/>
        </w:rPr>
      </w:pPr>
      <w:r>
        <w:t>ACE Direct Platform Release Documentation</w:t>
      </w:r>
    </w:p>
    <w:p w14:paraId="728B9D06" w14:textId="4211B491" w:rsidR="005826DB" w:rsidRDefault="00427B87">
      <w:pPr>
        <w:pStyle w:val="Version"/>
      </w:pPr>
      <w:r>
        <w:t>Version 2.</w:t>
      </w:r>
      <w:r w:rsidR="00265E38">
        <w:t>1</w:t>
      </w:r>
    </w:p>
    <w:p w14:paraId="728B9D07" w14:textId="0234C21D" w:rsidR="005826DB" w:rsidRDefault="005505E0">
      <w:pPr>
        <w:pStyle w:val="PubDate"/>
      </w:pPr>
      <w:r>
        <w:t xml:space="preserve">May </w:t>
      </w:r>
      <w:r w:rsidR="00604EB8">
        <w:t xml:space="preserve">24, </w:t>
      </w:r>
      <w:r w:rsidR="00265E38">
        <w:t>2018</w:t>
      </w:r>
    </w:p>
    <w:p w14:paraId="728B9D08" w14:textId="77777777" w:rsidR="005826DB" w:rsidRDefault="00427B87">
      <w:pPr>
        <w:pStyle w:val="Disclaimer"/>
        <w:spacing w:before="720"/>
      </w:pPr>
      <w:r>
        <w:t>The views, opinions, and/or findings contained in this report are those of The MITRE Corporation and should not be construed as official government position, policy, or decision unless so designated by other documentation.</w:t>
      </w:r>
    </w:p>
    <w:p w14:paraId="728B9D09" w14:textId="619DC43C" w:rsidR="005826DB" w:rsidRDefault="00427B87">
      <w:pPr>
        <w:pStyle w:val="Disclaimer"/>
        <w:spacing w:before="120"/>
      </w:pPr>
      <w:r>
        <w:t xml:space="preserve">Approved for Public Release; Distribution Unlimited. Case Number </w:t>
      </w:r>
      <w:r w:rsidR="00604EB8">
        <w:t>18-1719</w:t>
      </w:r>
      <w:r>
        <w:t>.</w:t>
      </w:r>
    </w:p>
    <w:p w14:paraId="728B9D0A" w14:textId="3DE1A077" w:rsidR="005826DB" w:rsidRDefault="00427B87">
      <w:pPr>
        <w:pStyle w:val="Disclaimer"/>
        <w:spacing w:before="120"/>
      </w:pPr>
      <w:r>
        <w:t xml:space="preserve">© </w:t>
      </w:r>
      <w:r w:rsidR="00C03E88">
        <w:t>2018</w:t>
      </w:r>
      <w:r>
        <w:t>, The MITRE Corporation. All Rights Reserved.</w:t>
      </w:r>
    </w:p>
    <w:p w14:paraId="728B9D0B" w14:textId="77777777" w:rsidR="005826DB" w:rsidRDefault="005826DB"/>
    <w:p w14:paraId="728B9D0C" w14:textId="77777777" w:rsidR="005826DB" w:rsidRDefault="005826DB">
      <w:pPr>
        <w:sectPr w:rsidR="005826DB">
          <w:headerReference w:type="default" r:id="rId9"/>
          <w:footerReference w:type="default" r:id="rId10"/>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0099091C">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77777777" w:rsidR="005826DB" w:rsidRDefault="00427B87">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0099091C">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77777777" w:rsidR="005826DB" w:rsidRDefault="00427B87">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7777777" w:rsidR="005826DB" w:rsidRDefault="00427B87">
            <w:pPr>
              <w:pStyle w:val="TableText"/>
            </w:pPr>
            <w:r>
              <w:t>CAMH</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77777777" w:rsidR="005826DB" w:rsidRDefault="00427B87">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77777777" w:rsidR="005826DB" w:rsidRDefault="00427B87">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77777777" w:rsidR="005826DB" w:rsidRDefault="00427B87">
            <w:pPr>
              <w:pStyle w:val="TableText"/>
            </w:pPr>
            <w:r>
              <w:t>CAMH</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77777777" w:rsidR="005826DB" w:rsidRDefault="00427B87">
            <w:pPr>
              <w:pStyle w:val="TableText"/>
            </w:pPr>
            <w:r>
              <w:t>Version 1.1 for release to Sponsor</w:t>
            </w:r>
          </w:p>
        </w:tc>
      </w:tr>
      <w:tr w:rsidR="005826DB" w14:paraId="728B9D21" w14:textId="77777777" w:rsidTr="0099091C">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77777777" w:rsidR="005826DB" w:rsidRDefault="00427B87">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77777777" w:rsidR="005826DB" w:rsidRDefault="00427B87">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77777777" w:rsidR="005826DB" w:rsidRDefault="00427B87">
            <w:pPr>
              <w:pStyle w:val="TableText"/>
            </w:pPr>
            <w:r>
              <w:t>CAMH</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77777777" w:rsidR="005826DB" w:rsidRDefault="00427B87">
            <w:pPr>
              <w:pStyle w:val="TableText"/>
            </w:pPr>
            <w:r>
              <w:t>Version 2.0 for release to Sponsor</w:t>
            </w:r>
          </w:p>
        </w:tc>
      </w:tr>
      <w:tr w:rsidR="00C03E88" w14:paraId="728B9D26"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2" w14:textId="1CA16292" w:rsidR="00C03E88" w:rsidRDefault="00C03E88" w:rsidP="00C03E88">
            <w:pPr>
              <w:pStyle w:val="TableTextCenter"/>
            </w:pPr>
            <w:r>
              <w:t>2.1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3" w14:textId="73C0E94A" w:rsidR="00C03E88" w:rsidRDefault="001B44AF" w:rsidP="00C03E88">
            <w:pPr>
              <w:pStyle w:val="TableText"/>
            </w:pPr>
            <w:r>
              <w:t>May</w:t>
            </w:r>
            <w:r w:rsidR="00A5055E">
              <w:t xml:space="preserve"> </w:t>
            </w:r>
            <w:r w:rsidR="00851C7C">
              <w:t>24</w:t>
            </w:r>
            <w:r w:rsidR="00613F3E">
              <w:t xml:space="preserve">, </w:t>
            </w:r>
            <w:r w:rsidR="00C03E88">
              <w:t>201</w:t>
            </w:r>
            <w:r w:rsidR="00507AF4">
              <w:t>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4" w14:textId="7E9CCA89" w:rsidR="00C03E88" w:rsidRDefault="00C03E88" w:rsidP="00C03E88">
            <w:pPr>
              <w:pStyle w:val="TableText"/>
            </w:pPr>
            <w:r>
              <w:t>CAMH</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5" w14:textId="4A0F7DD4" w:rsidR="00C03E88" w:rsidRDefault="00C03E88" w:rsidP="00C03E88">
            <w:pPr>
              <w:pStyle w:val="TableText"/>
            </w:pPr>
            <w:r>
              <w:t>Version 2.1 for release to Sponsor</w:t>
            </w:r>
          </w:p>
        </w:tc>
      </w:tr>
      <w:tr w:rsidR="00C03E88" w14:paraId="728B9D2B"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7" w14:textId="77777777" w:rsidR="00C03E88" w:rsidRDefault="00C03E88" w:rsidP="00C03E88">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8" w14:textId="77777777" w:rsidR="00C03E88" w:rsidRDefault="00C03E88" w:rsidP="00C03E88">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9" w14:textId="77777777" w:rsidR="00C03E88" w:rsidRDefault="00C03E88" w:rsidP="00C03E88">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A" w14:textId="77777777" w:rsidR="00C03E88" w:rsidRDefault="00C03E88" w:rsidP="00C03E88">
            <w:pPr>
              <w:pStyle w:val="TableText"/>
            </w:pPr>
          </w:p>
        </w:tc>
      </w:tr>
      <w:tr w:rsidR="00C03E88" w14:paraId="728B9D30"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C" w14:textId="77777777" w:rsidR="00C03E88" w:rsidRDefault="00C03E88" w:rsidP="00C03E88">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D" w14:textId="77777777" w:rsidR="00C03E88" w:rsidRDefault="00C03E88" w:rsidP="00C03E88">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E" w14:textId="77777777" w:rsidR="00C03E88" w:rsidRDefault="00C03E88" w:rsidP="00C03E88">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F" w14:textId="77777777" w:rsidR="00C03E88" w:rsidRDefault="00C03E88" w:rsidP="00C03E88">
            <w:pPr>
              <w:pStyle w:val="TableText"/>
            </w:pPr>
          </w:p>
        </w:tc>
      </w:tr>
      <w:tr w:rsidR="00C03E88" w14:paraId="728B9D35"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1" w14:textId="77777777" w:rsidR="00C03E88" w:rsidRDefault="00C03E88" w:rsidP="00C03E88">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2" w14:textId="77777777" w:rsidR="00C03E88" w:rsidRDefault="00C03E88" w:rsidP="00C03E88">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3" w14:textId="77777777" w:rsidR="00C03E88" w:rsidRDefault="00C03E88" w:rsidP="00C03E88">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4" w14:textId="77777777" w:rsidR="00C03E88" w:rsidRDefault="00C03E88" w:rsidP="00C03E88">
            <w:pPr>
              <w:pStyle w:val="TableText"/>
            </w:pPr>
          </w:p>
        </w:tc>
      </w:tr>
      <w:tr w:rsidR="00C03E88" w14:paraId="728B9D3A" w14:textId="77777777" w:rsidTr="0099091C">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6" w14:textId="77777777" w:rsidR="00C03E88" w:rsidRDefault="00C03E88" w:rsidP="00C03E88">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7" w14:textId="77777777" w:rsidR="00C03E88" w:rsidRDefault="00C03E88" w:rsidP="00C03E88">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8" w14:textId="77777777" w:rsidR="00C03E88" w:rsidRDefault="00C03E88" w:rsidP="00C03E88">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9" w14:textId="77777777" w:rsidR="00C03E88" w:rsidRDefault="00C03E88" w:rsidP="00C03E88">
            <w:pPr>
              <w:pStyle w:val="TableText"/>
            </w:pPr>
          </w:p>
        </w:tc>
      </w:tr>
      <w:bookmarkEnd w:id="0"/>
    </w:tbl>
    <w:p w14:paraId="728B9D3B" w14:textId="77777777" w:rsidR="005826DB" w:rsidRDefault="005826DB"/>
    <w:p w14:paraId="728B9D3C" w14:textId="77777777" w:rsidR="005826DB" w:rsidRDefault="005826DB">
      <w:pPr>
        <w:sectPr w:rsidR="005826DB">
          <w:headerReference w:type="default" r:id="rId11"/>
          <w:footerReference w:type="default" r:id="rId12"/>
          <w:headerReference w:type="first" r:id="rId13"/>
          <w:footerReference w:type="first" r:id="rId14"/>
          <w:pgSz w:w="12240" w:h="15840" w:code="1"/>
          <w:pgMar w:top="1440" w:right="1440" w:bottom="1440" w:left="1440" w:header="720" w:footer="720" w:gutter="0"/>
          <w:pgNumType w:fmt="lowerRoman"/>
          <w:cols w:space="720"/>
          <w:titlePg/>
        </w:sectPr>
      </w:pPr>
    </w:p>
    <w:p w14:paraId="728B9D3D" w14:textId="77777777" w:rsidR="005826DB" w:rsidRDefault="00427B87">
      <w:pPr>
        <w:pStyle w:val="ESHeading1"/>
      </w:pPr>
      <w:r>
        <w:lastRenderedPageBreak/>
        <w:t>About the CMS Alliance to Modernize Healthcare</w:t>
      </w:r>
    </w:p>
    <w:p w14:paraId="728B9D3E" w14:textId="77777777" w:rsidR="005826DB" w:rsidRDefault="00427B87">
      <w:r>
        <w:t>The Centers for Medicare &amp; Medicaid Services (CMS) sponsors the CMS Alliance to Modernize Healthcare (CAMH), the first Federally Funded Research and Development Center (FFRDC) dedicated to strengthening our nation’s healthcare system.</w:t>
      </w:r>
    </w:p>
    <w:p w14:paraId="728B9D3F" w14:textId="77777777" w:rsidR="005826DB" w:rsidRDefault="00427B87">
      <w:r>
        <w:t>The CAMH FFRDC enables CMS, the Department of Health and Human Services (HHS), and other government entities to access unbiased research, advice, guidance, and analysis to solve complex business, policy, technology, and operational challenges in health mission areas. The FFRDC objectively analyzes long-term health system problems, addresses complex technical questions, and generates creative and cost-effective solutions in strategic areas such as quality of care, new payment models, and business transformation.</w:t>
      </w:r>
    </w:p>
    <w:p w14:paraId="728B9D40" w14:textId="77777777" w:rsidR="005826DB" w:rsidRDefault="00427B87">
      <w:r>
        <w:t>Formally established under Federal Acquisition Regulation (FAR) Part 35.017, FFRDCs meet special, long-term research and development needs integral to the mission of the sponsoring agency—work that existing in-house or commercial contractor resources cannot fulfill as effectively. FFRDCs operate in the public interest, free from conflicts of interest, and are managed and/or administered by not-for-profit organizations, universities, or industrial firms as separate operating units.</w:t>
      </w:r>
    </w:p>
    <w:p w14:paraId="728B9D41" w14:textId="77777777" w:rsidR="005826DB" w:rsidRDefault="00427B87">
      <w:r>
        <w:t>The CAMH FFRDC applies a combination of large-scale enterprise systems engineering and specialized health subject matter expertise to achieve the strategic objectives of CMS, HHS, and other government organizations charged with health-related missions. As a trusted, not-for-profit adviser, the CAMH FFRDC has access, beyond what is allowed in normal contractual relationships, to government and supplier data, including sensitive and proprietary data, and to employees and government facilities and equipment that support health missions.</w:t>
      </w:r>
    </w:p>
    <w:p w14:paraId="728B9D42" w14:textId="77777777" w:rsidR="005826DB" w:rsidRDefault="00427B87">
      <w:r>
        <w:t>CMS conducted a competitive acquisition in 2012 and awarded the CAMH FFRDC contract to The MITRE Corporation (MITRE). MITRE operates the CAMH FFRDC in partnership with CMS and HHS, and maintains a collaborative alliance of partners from nonprofits, academia, and industry. This alliance provides specialized expertise, health capabilities, and innovative solutions to transform delivery of the nation’s healthcare services. Government organizations and other entities have ready access to this network of partners.</w:t>
      </w:r>
    </w:p>
    <w:p w14:paraId="728B9D43" w14:textId="77777777" w:rsidR="005826DB" w:rsidRDefault="00427B87">
      <w:r>
        <w:t>The FFRDC is open to all CMS and HHS Operating Divisions and Staff Divisions. In addition, government entities outside of CMS and HHS can use the FFRDC with permission of CMS, CAMH’s primary sponsor.</w:t>
      </w:r>
    </w:p>
    <w:p w14:paraId="728B9D44" w14:textId="77777777" w:rsidR="005826DB" w:rsidRDefault="005826DB">
      <w:pPr>
        <w:spacing w:before="0" w:after="0"/>
      </w:pPr>
    </w:p>
    <w:p w14:paraId="728B9D45" w14:textId="77777777" w:rsidR="005826DB" w:rsidRDefault="005826DB">
      <w:pPr>
        <w:spacing w:before="0" w:after="0"/>
        <w:sectPr w:rsidR="005826DB">
          <w:pgSz w:w="12240" w:h="15840" w:code="1"/>
          <w:pgMar w:top="1440" w:right="1440" w:bottom="1440" w:left="1440" w:header="720" w:footer="720" w:gutter="0"/>
          <w:pgNumType w:fmt="lowerRoman"/>
          <w:cols w:space="720"/>
          <w:titlePg/>
        </w:sectPr>
      </w:pPr>
    </w:p>
    <w:p w14:paraId="728B9D46" w14:textId="77777777" w:rsidR="005826DB" w:rsidRDefault="00427B87">
      <w:pPr>
        <w:pStyle w:val="ESHeading1"/>
      </w:pPr>
      <w:r>
        <w:lastRenderedPageBreak/>
        <w:t>Executive Summary</w:t>
      </w:r>
    </w:p>
    <w:p w14:paraId="728B9D47" w14:textId="2F069E44" w:rsidR="005826DB" w:rsidRDefault="00427B87">
      <w:r>
        <w:t>The Federal Communication</w:t>
      </w:r>
      <w:r w:rsidR="00F21566">
        <w:t>s</w:t>
      </w:r>
      <w:r>
        <w:t xml:space="preserve">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deaf, hard of hearing, deaf-blind, and/or have speech disabilities. The FCC has embraced a research-based approach to achieve this goal by engaging the Centers for Medicare &amp; Medicaid Services (CMS) Alliance to Modernize Healthcare (CAMH) Federally Funded Research and Development Center (FFRDC), operated by The MITRE Corporation (MITRE), to conduct independent engineering assessments that promote and demonstrate TRS’s functional equivalence.</w:t>
      </w:r>
    </w:p>
    <w:p w14:paraId="728B9D48" w14:textId="77777777" w:rsidR="005826DB" w:rsidRDefault="00427B87">
      <w:r>
        <w:t>CAMH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14:paraId="728B9D49" w14:textId="75C3D15F" w:rsidR="005826DB" w:rsidRDefault="00427B87">
      <w:r>
        <w:t>At the FCC’s request, CAMH developed a Direct Video Calling (DVC) Auto-Routing Proof of Concept (POC) in support of the FCC’s Accessible Communications for Everyone (ACE)</w:t>
      </w:r>
      <w:r>
        <w:rPr>
          <w:rStyle w:val="FootnoteReference"/>
        </w:rPr>
        <w:footnoteReference w:id="2"/>
      </w:r>
      <w:r>
        <w:t xml:space="preserve"> program. This DVC auto-routing platform enables direct calling from deaf and hard-of-hearing individuals to an American Sign Language (ASL)-trained agent within the organization’s call center. The agent handles the call using a video-capable phone with real-time video connection. To demonstrate the capabilities of DVC, the FCC and CAMH have further advanced the original auto-routing POC into a call center platform for two to twenty customer service representatives. This new DVC platform is called ACE Direct.</w:t>
      </w:r>
    </w:p>
    <w:p w14:paraId="57B7DFF3" w14:textId="52A32579" w:rsidR="00B911F5" w:rsidRDefault="00A5055E">
      <w:r>
        <w:t xml:space="preserve">Table ES-1 </w:t>
      </w:r>
      <w:r w:rsidR="007C6621">
        <w:t xml:space="preserve">describes the new features released in this version of ACE Direct. </w:t>
      </w:r>
      <w:r>
        <w:t xml:space="preserve">Subsection 2.4 provides a complete </w:t>
      </w:r>
      <w:r w:rsidR="007C6621">
        <w:t>history of ACE Direct releases and their associated features</w:t>
      </w:r>
      <w:r w:rsidR="00CE6F36">
        <w:t>.</w:t>
      </w:r>
    </w:p>
    <w:p w14:paraId="281AE0F9" w14:textId="77777777" w:rsidR="00CE6F36" w:rsidRDefault="00CE6F36" w:rsidP="00F26239">
      <w:pPr>
        <w:pStyle w:val="ESTableCaption"/>
        <w:jc w:val="left"/>
      </w:pPr>
      <w:bookmarkStart w:id="1" w:name="_Ref512935482"/>
      <w:r>
        <w:br w:type="page"/>
      </w:r>
    </w:p>
    <w:p w14:paraId="51B1DCAF" w14:textId="5A591F84" w:rsidR="00B0527A" w:rsidRDefault="00B0527A" w:rsidP="00A5055E">
      <w:pPr>
        <w:pStyle w:val="ESTableCaption"/>
      </w:pPr>
      <w:r>
        <w:lastRenderedPageBreak/>
        <w:t xml:space="preserve">Table </w:t>
      </w:r>
      <w:r w:rsidR="00A5055E">
        <w:t>ES-1</w:t>
      </w:r>
      <w:bookmarkEnd w:id="1"/>
      <w:r>
        <w:t>. New ACE Direct Features</w:t>
      </w:r>
    </w:p>
    <w:tbl>
      <w:tblPr>
        <w:tblStyle w:val="TableGrid"/>
        <w:tblW w:w="0" w:type="auto"/>
        <w:tblInd w:w="-5" w:type="dxa"/>
        <w:tblLayout w:type="fixed"/>
        <w:tblCellMar>
          <w:left w:w="115" w:type="dxa"/>
          <w:right w:w="115" w:type="dxa"/>
        </w:tblCellMar>
        <w:tblLook w:val="04A0" w:firstRow="1" w:lastRow="0" w:firstColumn="1" w:lastColumn="0" w:noHBand="0" w:noVBand="1"/>
        <w:tblCaption w:val="Table ES-1: New ACE Direct Features"/>
        <w:tblDescription w:val="This three-column table presents the version number, release date, and description of new feature or capability in each ACE Direct release."/>
      </w:tblPr>
      <w:tblGrid>
        <w:gridCol w:w="990"/>
        <w:gridCol w:w="1800"/>
        <w:gridCol w:w="6565"/>
      </w:tblGrid>
      <w:tr w:rsidR="00EB40D3" w14:paraId="13A4C8FD" w14:textId="77777777" w:rsidTr="001322AA">
        <w:trPr>
          <w:trHeight w:val="432"/>
          <w:tblHeader/>
        </w:trPr>
        <w:tc>
          <w:tcPr>
            <w:tcW w:w="990" w:type="dxa"/>
            <w:shd w:val="clear" w:color="auto" w:fill="C6D9F1" w:themeFill="text2" w:themeFillTint="33"/>
            <w:vAlign w:val="center"/>
          </w:tcPr>
          <w:p w14:paraId="6F8BC089" w14:textId="77777777" w:rsidR="00EB40D3" w:rsidRPr="00DD2AD7" w:rsidRDefault="00EB40D3" w:rsidP="00CE6F36">
            <w:pPr>
              <w:pStyle w:val="TableColumnHeading"/>
              <w:keepLines/>
              <w:spacing w:before="0" w:after="0"/>
            </w:pPr>
            <w:r w:rsidRPr="00DD2AD7">
              <w:t>Version</w:t>
            </w:r>
          </w:p>
        </w:tc>
        <w:tc>
          <w:tcPr>
            <w:tcW w:w="1800" w:type="dxa"/>
            <w:shd w:val="clear" w:color="auto" w:fill="C6D9F1" w:themeFill="text2" w:themeFillTint="33"/>
            <w:vAlign w:val="center"/>
          </w:tcPr>
          <w:p w14:paraId="5F662ECB" w14:textId="77777777" w:rsidR="00EB40D3" w:rsidRPr="00EB40D3" w:rsidRDefault="00EB40D3" w:rsidP="00CE6F36">
            <w:pPr>
              <w:pStyle w:val="TableColumnHeading"/>
              <w:keepLines/>
              <w:spacing w:before="0" w:after="0"/>
            </w:pPr>
            <w:r w:rsidRPr="00EB40D3">
              <w:t>Release Date</w:t>
            </w:r>
          </w:p>
        </w:tc>
        <w:tc>
          <w:tcPr>
            <w:tcW w:w="6565" w:type="dxa"/>
            <w:shd w:val="clear" w:color="auto" w:fill="C6D9F1" w:themeFill="text2" w:themeFillTint="33"/>
            <w:vAlign w:val="center"/>
          </w:tcPr>
          <w:p w14:paraId="6E1E18A8" w14:textId="77777777" w:rsidR="00EB40D3" w:rsidRPr="00EB40D3" w:rsidRDefault="00EB40D3" w:rsidP="00CE6F36">
            <w:pPr>
              <w:pStyle w:val="TableColumnHeading"/>
              <w:keepLines/>
              <w:spacing w:before="0" w:after="0"/>
            </w:pPr>
            <w:r w:rsidRPr="00EB40D3">
              <w:t>New Feature or Capability</w:t>
            </w:r>
          </w:p>
        </w:tc>
      </w:tr>
      <w:tr w:rsidR="00A5055E" w14:paraId="7F13D3BC" w14:textId="77777777" w:rsidTr="001322AA">
        <w:trPr>
          <w:cantSplit/>
          <w:trHeight w:val="360"/>
        </w:trPr>
        <w:tc>
          <w:tcPr>
            <w:tcW w:w="990" w:type="dxa"/>
            <w:tcBorders>
              <w:bottom w:val="nil"/>
            </w:tcBorders>
          </w:tcPr>
          <w:p w14:paraId="6DEB38F6" w14:textId="1CB5B817" w:rsidR="00A5055E" w:rsidRPr="00B84799" w:rsidRDefault="00A5055E" w:rsidP="00E07D28">
            <w:pPr>
              <w:spacing w:before="20" w:after="20"/>
              <w:rPr>
                <w:rFonts w:ascii="Arial" w:hAnsi="Arial" w:cs="Arial"/>
                <w:sz w:val="20"/>
              </w:rPr>
            </w:pPr>
            <w:r w:rsidRPr="00B84799">
              <w:rPr>
                <w:rFonts w:ascii="Arial" w:hAnsi="Arial" w:cs="Arial"/>
                <w:sz w:val="20"/>
              </w:rPr>
              <w:t>2.1</w:t>
            </w:r>
          </w:p>
        </w:tc>
        <w:tc>
          <w:tcPr>
            <w:tcW w:w="1800" w:type="dxa"/>
            <w:tcBorders>
              <w:bottom w:val="nil"/>
            </w:tcBorders>
          </w:tcPr>
          <w:p w14:paraId="73F52B00" w14:textId="67160BA7" w:rsidR="00A5055E" w:rsidRPr="00B84799" w:rsidRDefault="00A5055E" w:rsidP="00E07D28">
            <w:pPr>
              <w:spacing w:before="20" w:after="20"/>
              <w:rPr>
                <w:rFonts w:ascii="Arial" w:hAnsi="Arial" w:cs="Arial"/>
                <w:sz w:val="20"/>
              </w:rPr>
            </w:pPr>
            <w:r w:rsidRPr="00B84799">
              <w:rPr>
                <w:rFonts w:ascii="Arial" w:hAnsi="Arial" w:cs="Arial"/>
                <w:sz w:val="20"/>
              </w:rPr>
              <w:t xml:space="preserve">May </w:t>
            </w:r>
            <w:r w:rsidR="00210C84">
              <w:rPr>
                <w:rFonts w:ascii="Arial" w:hAnsi="Arial" w:cs="Arial"/>
                <w:sz w:val="20"/>
              </w:rPr>
              <w:t>24</w:t>
            </w:r>
            <w:r>
              <w:rPr>
                <w:rFonts w:ascii="Arial" w:hAnsi="Arial" w:cs="Arial"/>
                <w:sz w:val="20"/>
              </w:rPr>
              <w:t xml:space="preserve">, </w:t>
            </w:r>
            <w:r w:rsidRPr="00B84799">
              <w:rPr>
                <w:rFonts w:ascii="Arial" w:hAnsi="Arial" w:cs="Arial"/>
                <w:sz w:val="20"/>
              </w:rPr>
              <w:t>2018</w:t>
            </w:r>
          </w:p>
        </w:tc>
        <w:tc>
          <w:tcPr>
            <w:tcW w:w="6565" w:type="dxa"/>
          </w:tcPr>
          <w:p w14:paraId="1F7FA619" w14:textId="52F3B245" w:rsidR="00A5055E" w:rsidRPr="00B84799" w:rsidRDefault="00A5055E" w:rsidP="00E07D28">
            <w:pPr>
              <w:pStyle w:val="TableBullet"/>
            </w:pPr>
            <w:r w:rsidRPr="00B84799">
              <w:t xml:space="preserve">Added </w:t>
            </w:r>
            <w:r>
              <w:t>the cap</w:t>
            </w:r>
            <w:r w:rsidRPr="00B84799">
              <w:t>ability for a Manager to modify the conta</w:t>
            </w:r>
            <w:r>
              <w:t>ct center’s Hours of Operations</w:t>
            </w:r>
          </w:p>
        </w:tc>
      </w:tr>
      <w:tr w:rsidR="00A5055E" w14:paraId="74E0D03C" w14:textId="77777777" w:rsidTr="001322AA">
        <w:trPr>
          <w:trHeight w:val="360"/>
        </w:trPr>
        <w:tc>
          <w:tcPr>
            <w:tcW w:w="990" w:type="dxa"/>
            <w:tcBorders>
              <w:top w:val="nil"/>
              <w:bottom w:val="nil"/>
            </w:tcBorders>
          </w:tcPr>
          <w:p w14:paraId="20B00FB7" w14:textId="77777777" w:rsidR="00A5055E" w:rsidRPr="00B84799" w:rsidRDefault="00A5055E" w:rsidP="00E07D28">
            <w:pPr>
              <w:spacing w:before="20" w:after="20"/>
              <w:rPr>
                <w:rFonts w:ascii="Arial" w:hAnsi="Arial" w:cs="Arial"/>
                <w:sz w:val="20"/>
              </w:rPr>
            </w:pPr>
          </w:p>
        </w:tc>
        <w:tc>
          <w:tcPr>
            <w:tcW w:w="1800" w:type="dxa"/>
            <w:tcBorders>
              <w:top w:val="nil"/>
              <w:bottom w:val="nil"/>
            </w:tcBorders>
          </w:tcPr>
          <w:p w14:paraId="1D5792F5" w14:textId="77777777" w:rsidR="00A5055E" w:rsidRPr="00B84799" w:rsidRDefault="00A5055E" w:rsidP="00E07D28">
            <w:pPr>
              <w:spacing w:before="20" w:after="20"/>
              <w:rPr>
                <w:rFonts w:ascii="Arial" w:hAnsi="Arial" w:cs="Arial"/>
                <w:sz w:val="20"/>
              </w:rPr>
            </w:pPr>
          </w:p>
        </w:tc>
        <w:tc>
          <w:tcPr>
            <w:tcW w:w="6565" w:type="dxa"/>
          </w:tcPr>
          <w:p w14:paraId="43AD92AD" w14:textId="501DA409" w:rsidR="00A5055E" w:rsidRPr="00B84799" w:rsidRDefault="00A5055E" w:rsidP="00A5055E">
            <w:pPr>
              <w:pStyle w:val="TableBullet"/>
            </w:pPr>
            <w:r w:rsidRPr="00B84799">
              <w:t xml:space="preserve">Added </w:t>
            </w:r>
            <w:r>
              <w:t xml:space="preserve">a </w:t>
            </w:r>
            <w:r w:rsidRPr="00B84799">
              <w:t>function for a Manager to close the contact center in case of emergency</w:t>
            </w:r>
          </w:p>
        </w:tc>
      </w:tr>
      <w:tr w:rsidR="00A5055E" w14:paraId="72584A84" w14:textId="77777777" w:rsidTr="001322AA">
        <w:trPr>
          <w:trHeight w:val="360"/>
        </w:trPr>
        <w:tc>
          <w:tcPr>
            <w:tcW w:w="990" w:type="dxa"/>
            <w:tcBorders>
              <w:top w:val="nil"/>
              <w:bottom w:val="nil"/>
            </w:tcBorders>
          </w:tcPr>
          <w:p w14:paraId="34C0BB35" w14:textId="77777777" w:rsidR="00A5055E" w:rsidRPr="00B84799" w:rsidRDefault="00A5055E" w:rsidP="00E07D28">
            <w:pPr>
              <w:spacing w:before="20" w:after="20"/>
              <w:rPr>
                <w:rFonts w:ascii="Arial" w:hAnsi="Arial" w:cs="Arial"/>
                <w:sz w:val="20"/>
              </w:rPr>
            </w:pPr>
          </w:p>
        </w:tc>
        <w:tc>
          <w:tcPr>
            <w:tcW w:w="1800" w:type="dxa"/>
            <w:tcBorders>
              <w:top w:val="nil"/>
              <w:bottom w:val="nil"/>
            </w:tcBorders>
          </w:tcPr>
          <w:p w14:paraId="60DAA39D" w14:textId="77777777" w:rsidR="00A5055E" w:rsidRPr="00B84799" w:rsidRDefault="00A5055E" w:rsidP="00E07D28">
            <w:pPr>
              <w:spacing w:before="20" w:after="20"/>
              <w:rPr>
                <w:rFonts w:ascii="Arial" w:hAnsi="Arial" w:cs="Arial"/>
                <w:sz w:val="20"/>
              </w:rPr>
            </w:pPr>
          </w:p>
        </w:tc>
        <w:tc>
          <w:tcPr>
            <w:tcW w:w="6565" w:type="dxa"/>
          </w:tcPr>
          <w:p w14:paraId="3EC3A330" w14:textId="144F63EB" w:rsidR="00A5055E" w:rsidRPr="00B84799" w:rsidRDefault="00A5055E" w:rsidP="00A5055E">
            <w:pPr>
              <w:pStyle w:val="TableBullet"/>
            </w:pPr>
            <w:r w:rsidRPr="00B84799">
              <w:t>Integration with Zendesk using CDC Software. This will be a permanent feature and is configurable during installation</w:t>
            </w:r>
          </w:p>
        </w:tc>
      </w:tr>
      <w:tr w:rsidR="00A5055E" w14:paraId="60EC8944" w14:textId="77777777" w:rsidTr="001322AA">
        <w:trPr>
          <w:trHeight w:val="360"/>
        </w:trPr>
        <w:tc>
          <w:tcPr>
            <w:tcW w:w="990" w:type="dxa"/>
            <w:tcBorders>
              <w:top w:val="nil"/>
              <w:bottom w:val="nil"/>
            </w:tcBorders>
          </w:tcPr>
          <w:p w14:paraId="10E1DF0E" w14:textId="77777777" w:rsidR="00A5055E" w:rsidRPr="00B84799" w:rsidRDefault="00A5055E" w:rsidP="00E07D28">
            <w:pPr>
              <w:spacing w:before="20" w:after="20"/>
              <w:rPr>
                <w:rFonts w:ascii="Arial" w:hAnsi="Arial" w:cs="Arial"/>
                <w:sz w:val="20"/>
              </w:rPr>
            </w:pPr>
          </w:p>
        </w:tc>
        <w:tc>
          <w:tcPr>
            <w:tcW w:w="1800" w:type="dxa"/>
            <w:tcBorders>
              <w:top w:val="nil"/>
              <w:bottom w:val="nil"/>
            </w:tcBorders>
          </w:tcPr>
          <w:p w14:paraId="4436D8EE" w14:textId="77777777" w:rsidR="00A5055E" w:rsidRPr="00B84799" w:rsidRDefault="00A5055E" w:rsidP="00E07D28">
            <w:pPr>
              <w:spacing w:before="20" w:after="20"/>
              <w:rPr>
                <w:rFonts w:ascii="Arial" w:hAnsi="Arial" w:cs="Arial"/>
                <w:sz w:val="20"/>
              </w:rPr>
            </w:pPr>
          </w:p>
        </w:tc>
        <w:tc>
          <w:tcPr>
            <w:tcW w:w="6565" w:type="dxa"/>
          </w:tcPr>
          <w:p w14:paraId="072CE8D3" w14:textId="1AB7AA4B" w:rsidR="00A5055E" w:rsidRPr="00B84799" w:rsidRDefault="00A5055E" w:rsidP="00A5055E">
            <w:pPr>
              <w:pStyle w:val="TableBullet"/>
            </w:pPr>
            <w:r w:rsidRPr="00B84799">
              <w:t xml:space="preserve">Developed ACE Direct skinny modes for both the </w:t>
            </w:r>
            <w:r w:rsidR="001322AA">
              <w:t>A</w:t>
            </w:r>
            <w:r w:rsidRPr="00B84799">
              <w:t xml:space="preserve">gent and </w:t>
            </w:r>
            <w:r w:rsidR="001322AA">
              <w:t>C</w:t>
            </w:r>
            <w:r w:rsidRPr="00B84799">
              <w:t>onsumer screens when a separate CRM system is in use</w:t>
            </w:r>
          </w:p>
        </w:tc>
      </w:tr>
      <w:tr w:rsidR="001322AA" w14:paraId="02940E84" w14:textId="77777777" w:rsidTr="00CF21F4">
        <w:trPr>
          <w:trHeight w:val="305"/>
        </w:trPr>
        <w:tc>
          <w:tcPr>
            <w:tcW w:w="990" w:type="dxa"/>
            <w:tcBorders>
              <w:top w:val="nil"/>
              <w:bottom w:val="nil"/>
            </w:tcBorders>
          </w:tcPr>
          <w:p w14:paraId="39B7A48F" w14:textId="77777777" w:rsidR="001322AA" w:rsidRPr="001322AA" w:rsidRDefault="001322AA" w:rsidP="00E07D28">
            <w:pPr>
              <w:spacing w:before="20" w:after="20"/>
              <w:rPr>
                <w:rFonts w:ascii="Arial" w:hAnsi="Arial" w:cs="Arial"/>
                <w:sz w:val="20"/>
              </w:rPr>
            </w:pPr>
          </w:p>
        </w:tc>
        <w:tc>
          <w:tcPr>
            <w:tcW w:w="1800" w:type="dxa"/>
            <w:tcBorders>
              <w:top w:val="nil"/>
              <w:bottom w:val="nil"/>
            </w:tcBorders>
          </w:tcPr>
          <w:p w14:paraId="5530C5D5" w14:textId="77777777" w:rsidR="001322AA" w:rsidRPr="001322AA" w:rsidRDefault="001322AA" w:rsidP="00E07D28">
            <w:pPr>
              <w:spacing w:before="20" w:after="20"/>
              <w:rPr>
                <w:rFonts w:ascii="Arial" w:hAnsi="Arial" w:cs="Arial"/>
                <w:sz w:val="20"/>
              </w:rPr>
            </w:pPr>
          </w:p>
        </w:tc>
        <w:tc>
          <w:tcPr>
            <w:tcW w:w="6565" w:type="dxa"/>
          </w:tcPr>
          <w:p w14:paraId="4B226BF2" w14:textId="2721953D" w:rsidR="001322AA" w:rsidRPr="00B84799" w:rsidRDefault="001322AA" w:rsidP="00A5055E">
            <w:pPr>
              <w:pStyle w:val="TableBullet"/>
            </w:pPr>
            <w:r w:rsidRPr="00B84799">
              <w:t>Outbound calling can be conducted from the Agent portal</w:t>
            </w:r>
          </w:p>
        </w:tc>
      </w:tr>
      <w:tr w:rsidR="00A5055E" w14:paraId="20A19D15" w14:textId="77777777" w:rsidTr="00CF21F4">
        <w:trPr>
          <w:trHeight w:val="2879"/>
        </w:trPr>
        <w:tc>
          <w:tcPr>
            <w:tcW w:w="990" w:type="dxa"/>
            <w:tcBorders>
              <w:top w:val="nil"/>
              <w:bottom w:val="nil"/>
            </w:tcBorders>
          </w:tcPr>
          <w:p w14:paraId="318AE764" w14:textId="77777777" w:rsidR="00A5055E" w:rsidRPr="00B84799" w:rsidRDefault="00A5055E" w:rsidP="00E07D28">
            <w:pPr>
              <w:spacing w:before="20" w:after="20"/>
              <w:rPr>
                <w:rFonts w:ascii="Arial" w:hAnsi="Arial" w:cs="Arial"/>
                <w:sz w:val="20"/>
              </w:rPr>
            </w:pPr>
          </w:p>
        </w:tc>
        <w:tc>
          <w:tcPr>
            <w:tcW w:w="1800" w:type="dxa"/>
            <w:tcBorders>
              <w:top w:val="nil"/>
              <w:bottom w:val="nil"/>
            </w:tcBorders>
          </w:tcPr>
          <w:p w14:paraId="38DBB328" w14:textId="77777777" w:rsidR="00A5055E" w:rsidRPr="00B84799" w:rsidRDefault="00A5055E" w:rsidP="00E07D28">
            <w:pPr>
              <w:spacing w:before="20" w:after="20"/>
              <w:rPr>
                <w:rFonts w:ascii="Arial" w:hAnsi="Arial" w:cs="Arial"/>
                <w:sz w:val="20"/>
              </w:rPr>
            </w:pPr>
          </w:p>
        </w:tc>
        <w:tc>
          <w:tcPr>
            <w:tcW w:w="6565" w:type="dxa"/>
          </w:tcPr>
          <w:p w14:paraId="748D9E1B" w14:textId="77777777" w:rsidR="00A5055E" w:rsidRPr="00B84799" w:rsidRDefault="00A5055E" w:rsidP="00A5055E">
            <w:pPr>
              <w:pStyle w:val="TableBullet"/>
            </w:pPr>
            <w:r w:rsidRPr="00B84799">
              <w:t>UI Enhancements:</w:t>
            </w:r>
          </w:p>
          <w:p w14:paraId="77F75862" w14:textId="37ABDB6B" w:rsidR="00A5055E" w:rsidRPr="00B84799" w:rsidRDefault="00A5055E" w:rsidP="00A5055E">
            <w:pPr>
              <w:pStyle w:val="TableBulletIndented"/>
            </w:pPr>
            <w:r w:rsidRPr="00B84799">
              <w:t>Present the agent's name to</w:t>
            </w:r>
            <w:r w:rsidR="00975205">
              <w:t xml:space="preserve"> </w:t>
            </w:r>
            <w:r w:rsidR="001322AA">
              <w:t>Consumer</w:t>
            </w:r>
            <w:r w:rsidRPr="00B84799">
              <w:t xml:space="preserve"> during a call</w:t>
            </w:r>
          </w:p>
          <w:p w14:paraId="67069B10" w14:textId="17FBDE6B" w:rsidR="00A5055E" w:rsidRPr="00B84799" w:rsidRDefault="00A5055E" w:rsidP="00A5055E">
            <w:pPr>
              <w:pStyle w:val="TableBulletIndented"/>
            </w:pPr>
            <w:r w:rsidRPr="00B84799">
              <w:t>Re-style</w:t>
            </w:r>
            <w:r>
              <w:t>d</w:t>
            </w:r>
            <w:r w:rsidRPr="00B84799">
              <w:t xml:space="preserve"> th</w:t>
            </w:r>
            <w:r w:rsidR="00975205">
              <w:t>e back button on the Consumer Po</w:t>
            </w:r>
            <w:r w:rsidRPr="00B84799">
              <w:t>rtal</w:t>
            </w:r>
          </w:p>
          <w:p w14:paraId="0377B192" w14:textId="777A2334" w:rsidR="00A5055E" w:rsidRPr="00B84799" w:rsidRDefault="00A5055E" w:rsidP="00A5055E">
            <w:pPr>
              <w:pStyle w:val="TableBulletIndented"/>
            </w:pPr>
            <w:r>
              <w:t>Created a n</w:t>
            </w:r>
            <w:r w:rsidRPr="00B84799">
              <w:t>ew dialog to inform</w:t>
            </w:r>
            <w:r w:rsidR="00975205">
              <w:t xml:space="preserve"> </w:t>
            </w:r>
            <w:r w:rsidR="001322AA">
              <w:t>Consumer</w:t>
            </w:r>
            <w:r w:rsidRPr="00B84799">
              <w:t>s that they are in queue</w:t>
            </w:r>
          </w:p>
          <w:p w14:paraId="21E3F213" w14:textId="54A5A0ED" w:rsidR="00A5055E" w:rsidRPr="00B84799" w:rsidRDefault="00A5055E" w:rsidP="00A5055E">
            <w:pPr>
              <w:pStyle w:val="TableBulletIndented"/>
            </w:pPr>
            <w:r w:rsidRPr="00B84799">
              <w:t xml:space="preserve">Clear/enable/disable chat using context (both </w:t>
            </w:r>
            <w:r w:rsidR="001322AA">
              <w:t>A</w:t>
            </w:r>
            <w:r w:rsidRPr="00B84799">
              <w:t>gent and</w:t>
            </w:r>
            <w:r w:rsidR="00975205">
              <w:t xml:space="preserve"> </w:t>
            </w:r>
            <w:r w:rsidR="001322AA">
              <w:t>Consumer</w:t>
            </w:r>
            <w:r w:rsidRPr="00B84799">
              <w:t>s)</w:t>
            </w:r>
          </w:p>
          <w:p w14:paraId="40CA9A0B" w14:textId="77777777" w:rsidR="00A5055E" w:rsidRPr="00B84799" w:rsidRDefault="00A5055E" w:rsidP="00A5055E">
            <w:pPr>
              <w:pStyle w:val="TableBulletIndented"/>
            </w:pPr>
            <w:r>
              <w:t xml:space="preserve">Created an </w:t>
            </w:r>
            <w:r w:rsidRPr="00B84799">
              <w:t>Agent option to Return to Away / Return to Ready after a call</w:t>
            </w:r>
          </w:p>
          <w:p w14:paraId="37847B5A" w14:textId="67431195" w:rsidR="00A5055E" w:rsidRPr="00B84799" w:rsidRDefault="00A5055E" w:rsidP="00A5055E">
            <w:pPr>
              <w:pStyle w:val="TableBulletIndented"/>
            </w:pPr>
            <w:r>
              <w:t>Enhanced</w:t>
            </w:r>
            <w:r w:rsidRPr="00B84799">
              <w:t xml:space="preserve"> the Management Portal UI</w:t>
            </w:r>
            <w:r w:rsidR="001322AA">
              <w:t>,</w:t>
            </w:r>
            <w:r w:rsidRPr="00B84799">
              <w:t xml:space="preserve"> including the </w:t>
            </w:r>
            <w:r w:rsidR="001322AA">
              <w:t>A</w:t>
            </w:r>
            <w:r w:rsidRPr="00B84799">
              <w:t>gent PIE chart, etc.</w:t>
            </w:r>
          </w:p>
          <w:p w14:paraId="5F74D87A" w14:textId="1812B8F0" w:rsidR="00A5055E" w:rsidRPr="00B84799" w:rsidRDefault="00A5055E" w:rsidP="00CE6F36">
            <w:pPr>
              <w:pStyle w:val="TableBulletIndented"/>
            </w:pPr>
            <w:r w:rsidRPr="00B84799">
              <w:t xml:space="preserve">Incorporated </w:t>
            </w:r>
            <w:r w:rsidR="00975205">
              <w:t>resizable/movable/profile-able A</w:t>
            </w:r>
            <w:r w:rsidRPr="00B84799">
              <w:t>gent forms</w:t>
            </w:r>
          </w:p>
        </w:tc>
      </w:tr>
      <w:tr w:rsidR="00A5055E" w14:paraId="36EBFED4" w14:textId="77777777" w:rsidTr="00E07D28">
        <w:trPr>
          <w:trHeight w:val="2240"/>
        </w:trPr>
        <w:tc>
          <w:tcPr>
            <w:tcW w:w="990" w:type="dxa"/>
            <w:tcBorders>
              <w:top w:val="nil"/>
            </w:tcBorders>
          </w:tcPr>
          <w:p w14:paraId="5DFBF7BD" w14:textId="77777777" w:rsidR="00A5055E" w:rsidRPr="00B84799" w:rsidRDefault="00A5055E" w:rsidP="00E07D28">
            <w:pPr>
              <w:spacing w:before="20" w:after="20"/>
              <w:rPr>
                <w:rFonts w:ascii="Arial" w:hAnsi="Arial" w:cs="Arial"/>
                <w:sz w:val="20"/>
              </w:rPr>
            </w:pPr>
          </w:p>
        </w:tc>
        <w:tc>
          <w:tcPr>
            <w:tcW w:w="1800" w:type="dxa"/>
            <w:tcBorders>
              <w:top w:val="nil"/>
            </w:tcBorders>
          </w:tcPr>
          <w:p w14:paraId="265C03F9" w14:textId="77777777" w:rsidR="00A5055E" w:rsidRPr="00B84799" w:rsidRDefault="00A5055E" w:rsidP="00E07D28">
            <w:pPr>
              <w:spacing w:before="20" w:after="20"/>
              <w:rPr>
                <w:rFonts w:ascii="Arial" w:hAnsi="Arial" w:cs="Arial"/>
                <w:sz w:val="20"/>
              </w:rPr>
            </w:pPr>
          </w:p>
        </w:tc>
        <w:tc>
          <w:tcPr>
            <w:tcW w:w="6565" w:type="dxa"/>
          </w:tcPr>
          <w:p w14:paraId="165F878C" w14:textId="77777777" w:rsidR="00A5055E" w:rsidRPr="00B84799" w:rsidRDefault="00A5055E" w:rsidP="00A5055E">
            <w:pPr>
              <w:pStyle w:val="TableBullet"/>
            </w:pPr>
            <w:r w:rsidRPr="00B84799">
              <w:t>Improved Installation and Operations</w:t>
            </w:r>
          </w:p>
          <w:p w14:paraId="69DFBA4F" w14:textId="77777777" w:rsidR="00A5055E" w:rsidRPr="00B84799" w:rsidRDefault="00A5055E" w:rsidP="00A5055E">
            <w:pPr>
              <w:pStyle w:val="TableBulletIndented"/>
            </w:pPr>
            <w:r>
              <w:t>Created a g</w:t>
            </w:r>
            <w:r w:rsidRPr="00B84799">
              <w:t>lobal configuration file to simplify the installation process</w:t>
            </w:r>
          </w:p>
          <w:p w14:paraId="46FB483C" w14:textId="77777777" w:rsidR="00A5055E" w:rsidRPr="00B84799" w:rsidRDefault="00A5055E" w:rsidP="00A5055E">
            <w:pPr>
              <w:pStyle w:val="TableBulletIndented"/>
            </w:pPr>
            <w:r w:rsidRPr="00B84799">
              <w:t>Updated installation procedure</w:t>
            </w:r>
            <w:r>
              <w:t>s</w:t>
            </w:r>
            <w:r w:rsidRPr="00B84799">
              <w:t xml:space="preserve"> for global configuration</w:t>
            </w:r>
          </w:p>
          <w:p w14:paraId="310EEFFA" w14:textId="77777777" w:rsidR="00A5055E" w:rsidRPr="00B84799" w:rsidRDefault="00A5055E" w:rsidP="00A5055E">
            <w:pPr>
              <w:pStyle w:val="TableBulletIndented"/>
            </w:pPr>
            <w:r>
              <w:t>Established a c</w:t>
            </w:r>
            <w:r w:rsidRPr="00B84799">
              <w:t>onsolidated database for both ACE Direct and Asterisk</w:t>
            </w:r>
          </w:p>
          <w:p w14:paraId="25191CEB" w14:textId="77777777" w:rsidR="00A5055E" w:rsidRPr="00B84799" w:rsidRDefault="00A5055E" w:rsidP="00A5055E">
            <w:pPr>
              <w:pStyle w:val="TableBulletIndented"/>
            </w:pPr>
            <w:r w:rsidRPr="00B84799">
              <w:t>Created an ACE Direct sample DB (script) for an initial installation</w:t>
            </w:r>
          </w:p>
          <w:p w14:paraId="33113A07" w14:textId="4F7727B5" w:rsidR="00A5055E" w:rsidRPr="00B84799" w:rsidRDefault="00A5055E" w:rsidP="00CE6F36">
            <w:pPr>
              <w:pStyle w:val="TableBulletIndented"/>
            </w:pPr>
            <w:r w:rsidRPr="00B84799">
              <w:t>Redesign</w:t>
            </w:r>
            <w:r>
              <w:t>ed</w:t>
            </w:r>
            <w:r w:rsidRPr="00B84799">
              <w:t xml:space="preserve"> ACE Direct/NGINX/OpenAM routing for simplicity and HSTS directive</w:t>
            </w:r>
          </w:p>
        </w:tc>
      </w:tr>
    </w:tbl>
    <w:p w14:paraId="2E2FC478" w14:textId="77777777" w:rsidR="00FE4310" w:rsidRDefault="00FE4310" w:rsidP="00CE6F36">
      <w:pPr>
        <w:pStyle w:val="LineSpacer"/>
      </w:pPr>
    </w:p>
    <w:p w14:paraId="728B9D4A" w14:textId="0DE1E88D" w:rsidR="005826DB" w:rsidRDefault="00427B87">
      <w:pPr>
        <w:rPr>
          <w:shd w:val="clear" w:color="auto" w:fill="FFFFFF"/>
        </w:rPr>
      </w:pPr>
      <w:r>
        <w:t>Implementing the Direct Video Calling platform provides critical benefits toward achieving functionally equivalent telecommunications:</w:t>
      </w:r>
    </w:p>
    <w:p w14:paraId="728B9D4B" w14:textId="77777777" w:rsidR="005826DB" w:rsidRDefault="00427B87" w:rsidP="00CE6F36">
      <w:pPr>
        <w:pStyle w:val="BulletListMultiple"/>
      </w:pPr>
      <w:r>
        <w:rPr>
          <w:b/>
          <w:bCs/>
        </w:rPr>
        <w:t>Improved Communications</w:t>
      </w:r>
      <w:r>
        <w:t xml:space="preserve"> – DVC improves privacy and decreases misrepresentation, which </w:t>
      </w:r>
      <w:r>
        <w:rPr>
          <w:shd w:val="clear" w:color="auto" w:fill="FFFFFF"/>
        </w:rPr>
        <w:t>improves efficiency, effectiveness, and productivity.</w:t>
      </w:r>
    </w:p>
    <w:p w14:paraId="728B9D4C" w14:textId="77777777" w:rsidR="005826DB" w:rsidRDefault="00427B87" w:rsidP="00CE6F36">
      <w:pPr>
        <w:pStyle w:val="BulletListMultiple"/>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14:paraId="728B9D4D" w14:textId="77777777" w:rsidR="005826DB" w:rsidRDefault="00427B87" w:rsidP="00CE6F36">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4E" w14:textId="77777777" w:rsidR="005826DB" w:rsidRDefault="00427B87" w:rsidP="00CE6F36">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4F" w14:textId="77777777" w:rsidR="005826DB" w:rsidRDefault="00427B87" w:rsidP="00CE6F36">
      <w:pPr>
        <w:pStyle w:val="BulletListMultiple"/>
        <w:rPr>
          <w:shd w:val="clear" w:color="auto" w:fill="FFFFFF"/>
        </w:rPr>
      </w:pPr>
      <w:r>
        <w:rPr>
          <w:b/>
          <w:bCs/>
        </w:rPr>
        <w:lastRenderedPageBreak/>
        <w:t xml:space="preserve">Maintain ADA Compliance </w:t>
      </w:r>
      <w:r>
        <w:rPr>
          <w:shd w:val="clear" w:color="auto" w:fill="FFFFFF"/>
        </w:rPr>
        <w:t>– DVC ensures compliance with the Americans with Disabilities Act mandates.</w:t>
      </w:r>
    </w:p>
    <w:p w14:paraId="728B9D50" w14:textId="77777777" w:rsidR="005826DB" w:rsidRPr="00A5055E" w:rsidRDefault="00427B87" w:rsidP="00A5055E">
      <w:pPr>
        <w:pStyle w:val="BulletListMultipleLast"/>
      </w:pPr>
      <w:r w:rsidRPr="00A5055E">
        <w:rPr>
          <w:b/>
        </w:rPr>
        <w:t>Cost Savings</w:t>
      </w:r>
      <w:r w:rsidRPr="00CE6F36">
        <w:rPr>
          <w:b/>
        </w:rPr>
        <w:t xml:space="preserve"> –</w:t>
      </w:r>
      <w:r w:rsidRPr="00A5055E">
        <w:t xml:space="preserve"> </w:t>
      </w:r>
      <w:r w:rsidRPr="00CE6F36">
        <w:t>Replacing three-way interpreted calls with two-way direct communication saves money by minimizing the need for repeat calls due to miscommunication and/or misunderstanding.</w:t>
      </w:r>
    </w:p>
    <w:p w14:paraId="728B9D52" w14:textId="62A084B9" w:rsidR="005826DB" w:rsidRDefault="00427B87">
      <w:r>
        <w:t xml:space="preserve">As part of this effort, CAMH developed and documented requirements and features, including user stories and associated use cases. CAMH also configured, tested, and integrated provider endpoint video devices with the ACE Direct platform. Detailed configuration and source code files are available for download and reproduction to improve solutions to support the community. The public can download or clone these files at </w:t>
      </w:r>
      <w:hyperlink r:id="rId15" w:history="1">
        <w:r>
          <w:rPr>
            <w:rStyle w:val="Hyperlink"/>
          </w:rPr>
          <w:t>https://github.com/FCC/ACEDirect</w:t>
        </w:r>
      </w:hyperlink>
      <w:r>
        <w:t>.</w:t>
      </w:r>
    </w:p>
    <w:p w14:paraId="728B9D53" w14:textId="32A02156" w:rsidR="005826DB" w:rsidRDefault="005826DB"/>
    <w:p w14:paraId="442BB37D" w14:textId="77777777" w:rsidR="00CE6F36" w:rsidRDefault="00CE6F36">
      <w:pPr>
        <w:sectPr w:rsidR="00CE6F36">
          <w:pgSz w:w="12240" w:h="15840" w:code="1"/>
          <w:pgMar w:top="1440" w:right="1440" w:bottom="1440" w:left="1440" w:header="720" w:footer="720" w:gutter="0"/>
          <w:pgNumType w:fmt="lowerRoman"/>
          <w:cols w:space="720"/>
          <w:titlePg/>
        </w:sectPr>
      </w:pPr>
    </w:p>
    <w:p w14:paraId="728B9D54" w14:textId="77777777" w:rsidR="005826DB" w:rsidRDefault="00427B87">
      <w:pPr>
        <w:pStyle w:val="FrontMatterHeader"/>
      </w:pPr>
      <w:r>
        <w:lastRenderedPageBreak/>
        <w:t>Table of Contents</w:t>
      </w:r>
    </w:p>
    <w:p w14:paraId="2E7EC4FB" w14:textId="6A19D65F" w:rsidR="00CD084D" w:rsidRDefault="00427B87">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517096966" w:history="1">
        <w:r w:rsidR="00CD084D" w:rsidRPr="00E70600">
          <w:rPr>
            <w:rStyle w:val="Hyperlink"/>
          </w:rPr>
          <w:t>1.</w:t>
        </w:r>
        <w:r w:rsidR="00CD084D">
          <w:rPr>
            <w:rFonts w:asciiTheme="minorHAnsi" w:eastAsiaTheme="minorEastAsia" w:hAnsiTheme="minorHAnsi" w:cstheme="minorBidi"/>
            <w:b w:val="0"/>
            <w:sz w:val="22"/>
            <w:szCs w:val="22"/>
          </w:rPr>
          <w:tab/>
        </w:r>
        <w:r w:rsidR="00CD084D" w:rsidRPr="00E70600">
          <w:rPr>
            <w:rStyle w:val="Hyperlink"/>
          </w:rPr>
          <w:t>Introduction</w:t>
        </w:r>
        <w:r w:rsidR="00CD084D">
          <w:rPr>
            <w:webHidden/>
          </w:rPr>
          <w:tab/>
        </w:r>
        <w:r w:rsidR="00CD084D">
          <w:rPr>
            <w:webHidden/>
          </w:rPr>
          <w:fldChar w:fldCharType="begin"/>
        </w:r>
        <w:r w:rsidR="00CD084D">
          <w:rPr>
            <w:webHidden/>
          </w:rPr>
          <w:instrText xml:space="preserve"> PAGEREF _Toc517096966 \h </w:instrText>
        </w:r>
        <w:r w:rsidR="00CD084D">
          <w:rPr>
            <w:webHidden/>
          </w:rPr>
        </w:r>
        <w:r w:rsidR="00CD084D">
          <w:rPr>
            <w:webHidden/>
          </w:rPr>
          <w:fldChar w:fldCharType="separate"/>
        </w:r>
        <w:r w:rsidR="00CD084D">
          <w:rPr>
            <w:webHidden/>
          </w:rPr>
          <w:t>1</w:t>
        </w:r>
        <w:r w:rsidR="00CD084D">
          <w:rPr>
            <w:webHidden/>
          </w:rPr>
          <w:fldChar w:fldCharType="end"/>
        </w:r>
      </w:hyperlink>
    </w:p>
    <w:p w14:paraId="50579A63" w14:textId="1AC44122" w:rsidR="00CD084D" w:rsidRDefault="008871BE">
      <w:pPr>
        <w:pStyle w:val="TOC2"/>
        <w:rPr>
          <w:rFonts w:asciiTheme="minorHAnsi" w:eastAsiaTheme="minorEastAsia" w:hAnsiTheme="minorHAnsi" w:cstheme="minorBidi"/>
          <w:sz w:val="22"/>
          <w:szCs w:val="22"/>
        </w:rPr>
      </w:pPr>
      <w:hyperlink w:anchor="_Toc517096967" w:history="1">
        <w:r w:rsidR="00CD084D" w:rsidRPr="00E70600">
          <w:rPr>
            <w:rStyle w:val="Hyperlink"/>
          </w:rPr>
          <w:t>1.1</w:t>
        </w:r>
        <w:r w:rsidR="00CD084D">
          <w:rPr>
            <w:rFonts w:asciiTheme="minorHAnsi" w:eastAsiaTheme="minorEastAsia" w:hAnsiTheme="minorHAnsi" w:cstheme="minorBidi"/>
            <w:sz w:val="22"/>
            <w:szCs w:val="22"/>
          </w:rPr>
          <w:tab/>
        </w:r>
        <w:r w:rsidR="00CD084D" w:rsidRPr="00E70600">
          <w:rPr>
            <w:rStyle w:val="Hyperlink"/>
          </w:rPr>
          <w:t>Background</w:t>
        </w:r>
        <w:r w:rsidR="00CD084D">
          <w:rPr>
            <w:webHidden/>
          </w:rPr>
          <w:tab/>
        </w:r>
        <w:r w:rsidR="00CD084D">
          <w:rPr>
            <w:webHidden/>
          </w:rPr>
          <w:fldChar w:fldCharType="begin"/>
        </w:r>
        <w:r w:rsidR="00CD084D">
          <w:rPr>
            <w:webHidden/>
          </w:rPr>
          <w:instrText xml:space="preserve"> PAGEREF _Toc517096967 \h </w:instrText>
        </w:r>
        <w:r w:rsidR="00CD084D">
          <w:rPr>
            <w:webHidden/>
          </w:rPr>
        </w:r>
        <w:r w:rsidR="00CD084D">
          <w:rPr>
            <w:webHidden/>
          </w:rPr>
          <w:fldChar w:fldCharType="separate"/>
        </w:r>
        <w:r w:rsidR="00CD084D">
          <w:rPr>
            <w:webHidden/>
          </w:rPr>
          <w:t>1</w:t>
        </w:r>
        <w:r w:rsidR="00CD084D">
          <w:rPr>
            <w:webHidden/>
          </w:rPr>
          <w:fldChar w:fldCharType="end"/>
        </w:r>
      </w:hyperlink>
    </w:p>
    <w:p w14:paraId="4BCAB390" w14:textId="4DFADC10" w:rsidR="00CD084D" w:rsidRDefault="008871BE">
      <w:pPr>
        <w:pStyle w:val="TOC2"/>
        <w:rPr>
          <w:rFonts w:asciiTheme="minorHAnsi" w:eastAsiaTheme="minorEastAsia" w:hAnsiTheme="minorHAnsi" w:cstheme="minorBidi"/>
          <w:sz w:val="22"/>
          <w:szCs w:val="22"/>
        </w:rPr>
      </w:pPr>
      <w:hyperlink w:anchor="_Toc517096968" w:history="1">
        <w:r w:rsidR="00CD084D" w:rsidRPr="00E70600">
          <w:rPr>
            <w:rStyle w:val="Hyperlink"/>
          </w:rPr>
          <w:t>1.2</w:t>
        </w:r>
        <w:r w:rsidR="00CD084D">
          <w:rPr>
            <w:rFonts w:asciiTheme="minorHAnsi" w:eastAsiaTheme="minorEastAsia" w:hAnsiTheme="minorHAnsi" w:cstheme="minorBidi"/>
            <w:sz w:val="22"/>
            <w:szCs w:val="22"/>
          </w:rPr>
          <w:tab/>
        </w:r>
        <w:r w:rsidR="00CD084D" w:rsidRPr="00E70600">
          <w:rPr>
            <w:rStyle w:val="Hyperlink"/>
          </w:rPr>
          <w:t>Purpose and Scope</w:t>
        </w:r>
        <w:r w:rsidR="00CD084D">
          <w:rPr>
            <w:webHidden/>
          </w:rPr>
          <w:tab/>
        </w:r>
        <w:r w:rsidR="00CD084D">
          <w:rPr>
            <w:webHidden/>
          </w:rPr>
          <w:fldChar w:fldCharType="begin"/>
        </w:r>
        <w:r w:rsidR="00CD084D">
          <w:rPr>
            <w:webHidden/>
          </w:rPr>
          <w:instrText xml:space="preserve"> PAGEREF _Toc517096968 \h </w:instrText>
        </w:r>
        <w:r w:rsidR="00CD084D">
          <w:rPr>
            <w:webHidden/>
          </w:rPr>
        </w:r>
        <w:r w:rsidR="00CD084D">
          <w:rPr>
            <w:webHidden/>
          </w:rPr>
          <w:fldChar w:fldCharType="separate"/>
        </w:r>
        <w:r w:rsidR="00CD084D">
          <w:rPr>
            <w:webHidden/>
          </w:rPr>
          <w:t>2</w:t>
        </w:r>
        <w:r w:rsidR="00CD084D">
          <w:rPr>
            <w:webHidden/>
          </w:rPr>
          <w:fldChar w:fldCharType="end"/>
        </w:r>
      </w:hyperlink>
    </w:p>
    <w:p w14:paraId="3A576EDC" w14:textId="692960D8" w:rsidR="00CD084D" w:rsidRDefault="008871BE">
      <w:pPr>
        <w:pStyle w:val="TOC1"/>
        <w:rPr>
          <w:rFonts w:asciiTheme="minorHAnsi" w:eastAsiaTheme="minorEastAsia" w:hAnsiTheme="minorHAnsi" w:cstheme="minorBidi"/>
          <w:b w:val="0"/>
          <w:sz w:val="22"/>
          <w:szCs w:val="22"/>
        </w:rPr>
      </w:pPr>
      <w:hyperlink w:anchor="_Toc517096969" w:history="1">
        <w:r w:rsidR="00CD084D" w:rsidRPr="00E70600">
          <w:rPr>
            <w:rStyle w:val="Hyperlink"/>
          </w:rPr>
          <w:t>2.</w:t>
        </w:r>
        <w:r w:rsidR="00CD084D">
          <w:rPr>
            <w:rFonts w:asciiTheme="minorHAnsi" w:eastAsiaTheme="minorEastAsia" w:hAnsiTheme="minorHAnsi" w:cstheme="minorBidi"/>
            <w:b w:val="0"/>
            <w:sz w:val="22"/>
            <w:szCs w:val="22"/>
          </w:rPr>
          <w:tab/>
        </w:r>
        <w:r w:rsidR="00CD084D" w:rsidRPr="00E70600">
          <w:rPr>
            <w:rStyle w:val="Hyperlink"/>
          </w:rPr>
          <w:t>Overview of Direct Video Calling and ACE Direct</w:t>
        </w:r>
        <w:r w:rsidR="00CD084D">
          <w:rPr>
            <w:webHidden/>
          </w:rPr>
          <w:tab/>
        </w:r>
        <w:r w:rsidR="00CD084D">
          <w:rPr>
            <w:webHidden/>
          </w:rPr>
          <w:fldChar w:fldCharType="begin"/>
        </w:r>
        <w:r w:rsidR="00CD084D">
          <w:rPr>
            <w:webHidden/>
          </w:rPr>
          <w:instrText xml:space="preserve"> PAGEREF _Toc517096969 \h </w:instrText>
        </w:r>
        <w:r w:rsidR="00CD084D">
          <w:rPr>
            <w:webHidden/>
          </w:rPr>
        </w:r>
        <w:r w:rsidR="00CD084D">
          <w:rPr>
            <w:webHidden/>
          </w:rPr>
          <w:fldChar w:fldCharType="separate"/>
        </w:r>
        <w:r w:rsidR="00CD084D">
          <w:rPr>
            <w:webHidden/>
          </w:rPr>
          <w:t>3</w:t>
        </w:r>
        <w:r w:rsidR="00CD084D">
          <w:rPr>
            <w:webHidden/>
          </w:rPr>
          <w:fldChar w:fldCharType="end"/>
        </w:r>
      </w:hyperlink>
    </w:p>
    <w:p w14:paraId="4744B5B4" w14:textId="6C5A1BB9" w:rsidR="00CD084D" w:rsidRDefault="008871BE">
      <w:pPr>
        <w:pStyle w:val="TOC2"/>
        <w:rPr>
          <w:rFonts w:asciiTheme="minorHAnsi" w:eastAsiaTheme="minorEastAsia" w:hAnsiTheme="minorHAnsi" w:cstheme="minorBidi"/>
          <w:sz w:val="22"/>
          <w:szCs w:val="22"/>
        </w:rPr>
      </w:pPr>
      <w:hyperlink w:anchor="_Toc517096970" w:history="1">
        <w:r w:rsidR="00CD084D" w:rsidRPr="00E70600">
          <w:rPr>
            <w:rStyle w:val="Hyperlink"/>
          </w:rPr>
          <w:t>2.1</w:t>
        </w:r>
        <w:r w:rsidR="00CD084D">
          <w:rPr>
            <w:rFonts w:asciiTheme="minorHAnsi" w:eastAsiaTheme="minorEastAsia" w:hAnsiTheme="minorHAnsi" w:cstheme="minorBidi"/>
            <w:sz w:val="22"/>
            <w:szCs w:val="22"/>
          </w:rPr>
          <w:tab/>
        </w:r>
        <w:r w:rsidR="00CD084D" w:rsidRPr="00E70600">
          <w:rPr>
            <w:rStyle w:val="Hyperlink"/>
          </w:rPr>
          <w:t>DVC Is an Alternative to Traditional Relay Calls</w:t>
        </w:r>
        <w:r w:rsidR="00CD084D">
          <w:rPr>
            <w:webHidden/>
          </w:rPr>
          <w:tab/>
        </w:r>
        <w:r w:rsidR="00CD084D">
          <w:rPr>
            <w:webHidden/>
          </w:rPr>
          <w:fldChar w:fldCharType="begin"/>
        </w:r>
        <w:r w:rsidR="00CD084D">
          <w:rPr>
            <w:webHidden/>
          </w:rPr>
          <w:instrText xml:space="preserve"> PAGEREF _Toc517096970 \h </w:instrText>
        </w:r>
        <w:r w:rsidR="00CD084D">
          <w:rPr>
            <w:webHidden/>
          </w:rPr>
        </w:r>
        <w:r w:rsidR="00CD084D">
          <w:rPr>
            <w:webHidden/>
          </w:rPr>
          <w:fldChar w:fldCharType="separate"/>
        </w:r>
        <w:r w:rsidR="00CD084D">
          <w:rPr>
            <w:webHidden/>
          </w:rPr>
          <w:t>3</w:t>
        </w:r>
        <w:r w:rsidR="00CD084D">
          <w:rPr>
            <w:webHidden/>
          </w:rPr>
          <w:fldChar w:fldCharType="end"/>
        </w:r>
      </w:hyperlink>
    </w:p>
    <w:p w14:paraId="31FB94AE" w14:textId="4E8EBAB6" w:rsidR="00CD084D" w:rsidRDefault="008871BE">
      <w:pPr>
        <w:pStyle w:val="TOC2"/>
        <w:rPr>
          <w:rFonts w:asciiTheme="minorHAnsi" w:eastAsiaTheme="minorEastAsia" w:hAnsiTheme="minorHAnsi" w:cstheme="minorBidi"/>
          <w:sz w:val="22"/>
          <w:szCs w:val="22"/>
        </w:rPr>
      </w:pPr>
      <w:hyperlink w:anchor="_Toc517096971" w:history="1">
        <w:r w:rsidR="00CD084D" w:rsidRPr="00E70600">
          <w:rPr>
            <w:rStyle w:val="Hyperlink"/>
          </w:rPr>
          <w:t>2.2</w:t>
        </w:r>
        <w:r w:rsidR="00CD084D">
          <w:rPr>
            <w:rFonts w:asciiTheme="minorHAnsi" w:eastAsiaTheme="minorEastAsia" w:hAnsiTheme="minorHAnsi" w:cstheme="minorBidi"/>
            <w:sz w:val="22"/>
            <w:szCs w:val="22"/>
          </w:rPr>
          <w:tab/>
        </w:r>
        <w:r w:rsidR="00CD084D" w:rsidRPr="00E70600">
          <w:rPr>
            <w:rStyle w:val="Hyperlink"/>
          </w:rPr>
          <w:t>Open Source Development to Promote Community Involvement</w:t>
        </w:r>
        <w:r w:rsidR="00CD084D">
          <w:rPr>
            <w:webHidden/>
          </w:rPr>
          <w:tab/>
        </w:r>
        <w:r w:rsidR="00CD084D">
          <w:rPr>
            <w:webHidden/>
          </w:rPr>
          <w:fldChar w:fldCharType="begin"/>
        </w:r>
        <w:r w:rsidR="00CD084D">
          <w:rPr>
            <w:webHidden/>
          </w:rPr>
          <w:instrText xml:space="preserve"> PAGEREF _Toc517096971 \h </w:instrText>
        </w:r>
        <w:r w:rsidR="00CD084D">
          <w:rPr>
            <w:webHidden/>
          </w:rPr>
        </w:r>
        <w:r w:rsidR="00CD084D">
          <w:rPr>
            <w:webHidden/>
          </w:rPr>
          <w:fldChar w:fldCharType="separate"/>
        </w:r>
        <w:r w:rsidR="00CD084D">
          <w:rPr>
            <w:webHidden/>
          </w:rPr>
          <w:t>3</w:t>
        </w:r>
        <w:r w:rsidR="00CD084D">
          <w:rPr>
            <w:webHidden/>
          </w:rPr>
          <w:fldChar w:fldCharType="end"/>
        </w:r>
      </w:hyperlink>
    </w:p>
    <w:p w14:paraId="1B83AC55" w14:textId="3C5CBE46" w:rsidR="00CD084D" w:rsidRDefault="008871BE">
      <w:pPr>
        <w:pStyle w:val="TOC2"/>
        <w:rPr>
          <w:rFonts w:asciiTheme="minorHAnsi" w:eastAsiaTheme="minorEastAsia" w:hAnsiTheme="minorHAnsi" w:cstheme="minorBidi"/>
          <w:sz w:val="22"/>
          <w:szCs w:val="22"/>
        </w:rPr>
      </w:pPr>
      <w:hyperlink w:anchor="_Toc517096972" w:history="1">
        <w:r w:rsidR="00CD084D" w:rsidRPr="00E70600">
          <w:rPr>
            <w:rStyle w:val="Hyperlink"/>
          </w:rPr>
          <w:t>2.3</w:t>
        </w:r>
        <w:r w:rsidR="00CD084D">
          <w:rPr>
            <w:rFonts w:asciiTheme="minorHAnsi" w:eastAsiaTheme="minorEastAsia" w:hAnsiTheme="minorHAnsi" w:cstheme="minorBidi"/>
            <w:sz w:val="22"/>
            <w:szCs w:val="22"/>
          </w:rPr>
          <w:tab/>
        </w:r>
        <w:r w:rsidR="00CD084D" w:rsidRPr="00E70600">
          <w:rPr>
            <w:rStyle w:val="Hyperlink"/>
          </w:rPr>
          <w:t>Conceptual System Overview</w:t>
        </w:r>
        <w:r w:rsidR="00CD084D">
          <w:rPr>
            <w:webHidden/>
          </w:rPr>
          <w:tab/>
        </w:r>
        <w:r w:rsidR="00CD084D">
          <w:rPr>
            <w:webHidden/>
          </w:rPr>
          <w:fldChar w:fldCharType="begin"/>
        </w:r>
        <w:r w:rsidR="00CD084D">
          <w:rPr>
            <w:webHidden/>
          </w:rPr>
          <w:instrText xml:space="preserve"> PAGEREF _Toc517096972 \h </w:instrText>
        </w:r>
        <w:r w:rsidR="00CD084D">
          <w:rPr>
            <w:webHidden/>
          </w:rPr>
        </w:r>
        <w:r w:rsidR="00CD084D">
          <w:rPr>
            <w:webHidden/>
          </w:rPr>
          <w:fldChar w:fldCharType="separate"/>
        </w:r>
        <w:r w:rsidR="00CD084D">
          <w:rPr>
            <w:webHidden/>
          </w:rPr>
          <w:t>3</w:t>
        </w:r>
        <w:r w:rsidR="00CD084D">
          <w:rPr>
            <w:webHidden/>
          </w:rPr>
          <w:fldChar w:fldCharType="end"/>
        </w:r>
      </w:hyperlink>
    </w:p>
    <w:p w14:paraId="2576F98B" w14:textId="2D3D7B57" w:rsidR="00CD084D" w:rsidRDefault="008871BE">
      <w:pPr>
        <w:pStyle w:val="TOC2"/>
        <w:rPr>
          <w:rFonts w:asciiTheme="minorHAnsi" w:eastAsiaTheme="minorEastAsia" w:hAnsiTheme="minorHAnsi" w:cstheme="minorBidi"/>
          <w:sz w:val="22"/>
          <w:szCs w:val="22"/>
        </w:rPr>
      </w:pPr>
      <w:hyperlink w:anchor="_Toc517096973" w:history="1">
        <w:r w:rsidR="00CD084D" w:rsidRPr="00E70600">
          <w:rPr>
            <w:rStyle w:val="Hyperlink"/>
          </w:rPr>
          <w:t>2.4</w:t>
        </w:r>
        <w:r w:rsidR="00CD084D">
          <w:rPr>
            <w:rFonts w:asciiTheme="minorHAnsi" w:eastAsiaTheme="minorEastAsia" w:hAnsiTheme="minorHAnsi" w:cstheme="minorBidi"/>
            <w:sz w:val="22"/>
            <w:szCs w:val="22"/>
          </w:rPr>
          <w:tab/>
        </w:r>
        <w:r w:rsidR="00CD084D" w:rsidRPr="00E70600">
          <w:rPr>
            <w:rStyle w:val="Hyperlink"/>
          </w:rPr>
          <w:t>ACE Direct Components and Technology Features</w:t>
        </w:r>
        <w:r w:rsidR="00CD084D">
          <w:rPr>
            <w:webHidden/>
          </w:rPr>
          <w:tab/>
        </w:r>
        <w:r w:rsidR="00CD084D">
          <w:rPr>
            <w:webHidden/>
          </w:rPr>
          <w:fldChar w:fldCharType="begin"/>
        </w:r>
        <w:r w:rsidR="00CD084D">
          <w:rPr>
            <w:webHidden/>
          </w:rPr>
          <w:instrText xml:space="preserve"> PAGEREF _Toc517096973 \h </w:instrText>
        </w:r>
        <w:r w:rsidR="00CD084D">
          <w:rPr>
            <w:webHidden/>
          </w:rPr>
        </w:r>
        <w:r w:rsidR="00CD084D">
          <w:rPr>
            <w:webHidden/>
          </w:rPr>
          <w:fldChar w:fldCharType="separate"/>
        </w:r>
        <w:r w:rsidR="00CD084D">
          <w:rPr>
            <w:webHidden/>
          </w:rPr>
          <w:t>6</w:t>
        </w:r>
        <w:r w:rsidR="00CD084D">
          <w:rPr>
            <w:webHidden/>
          </w:rPr>
          <w:fldChar w:fldCharType="end"/>
        </w:r>
      </w:hyperlink>
    </w:p>
    <w:p w14:paraId="605019F8" w14:textId="574E5DA8" w:rsidR="00CD084D" w:rsidRDefault="008871BE">
      <w:pPr>
        <w:pStyle w:val="TOC2"/>
        <w:rPr>
          <w:rFonts w:asciiTheme="minorHAnsi" w:eastAsiaTheme="minorEastAsia" w:hAnsiTheme="minorHAnsi" w:cstheme="minorBidi"/>
          <w:sz w:val="22"/>
          <w:szCs w:val="22"/>
        </w:rPr>
      </w:pPr>
      <w:hyperlink w:anchor="_Toc517096974" w:history="1">
        <w:r w:rsidR="00CD084D" w:rsidRPr="00E70600">
          <w:rPr>
            <w:rStyle w:val="Hyperlink"/>
          </w:rPr>
          <w:t>2.5</w:t>
        </w:r>
        <w:r w:rsidR="00CD084D">
          <w:rPr>
            <w:rFonts w:asciiTheme="minorHAnsi" w:eastAsiaTheme="minorEastAsia" w:hAnsiTheme="minorHAnsi" w:cstheme="minorBidi"/>
            <w:sz w:val="22"/>
            <w:szCs w:val="22"/>
          </w:rPr>
          <w:tab/>
        </w:r>
        <w:r w:rsidR="00CD084D" w:rsidRPr="00E70600">
          <w:rPr>
            <w:rStyle w:val="Hyperlink"/>
          </w:rPr>
          <w:t>Highlighted User Stories</w:t>
        </w:r>
        <w:r w:rsidR="00CD084D">
          <w:rPr>
            <w:webHidden/>
          </w:rPr>
          <w:tab/>
        </w:r>
        <w:r w:rsidR="00CD084D">
          <w:rPr>
            <w:webHidden/>
          </w:rPr>
          <w:fldChar w:fldCharType="begin"/>
        </w:r>
        <w:r w:rsidR="00CD084D">
          <w:rPr>
            <w:webHidden/>
          </w:rPr>
          <w:instrText xml:space="preserve"> PAGEREF _Toc517096974 \h </w:instrText>
        </w:r>
        <w:r w:rsidR="00CD084D">
          <w:rPr>
            <w:webHidden/>
          </w:rPr>
        </w:r>
        <w:r w:rsidR="00CD084D">
          <w:rPr>
            <w:webHidden/>
          </w:rPr>
          <w:fldChar w:fldCharType="separate"/>
        </w:r>
        <w:r w:rsidR="00CD084D">
          <w:rPr>
            <w:webHidden/>
          </w:rPr>
          <w:t>11</w:t>
        </w:r>
        <w:r w:rsidR="00CD084D">
          <w:rPr>
            <w:webHidden/>
          </w:rPr>
          <w:fldChar w:fldCharType="end"/>
        </w:r>
      </w:hyperlink>
    </w:p>
    <w:p w14:paraId="7C011C14" w14:textId="29CEB53A" w:rsidR="00CD084D" w:rsidRDefault="008871BE">
      <w:pPr>
        <w:pStyle w:val="TOC2"/>
        <w:rPr>
          <w:rFonts w:asciiTheme="minorHAnsi" w:eastAsiaTheme="minorEastAsia" w:hAnsiTheme="minorHAnsi" w:cstheme="minorBidi"/>
          <w:sz w:val="22"/>
          <w:szCs w:val="22"/>
        </w:rPr>
      </w:pPr>
      <w:hyperlink w:anchor="_Toc517096975" w:history="1">
        <w:r w:rsidR="00CD084D" w:rsidRPr="00E70600">
          <w:rPr>
            <w:rStyle w:val="Hyperlink"/>
          </w:rPr>
          <w:t>2.6</w:t>
        </w:r>
        <w:r w:rsidR="00CD084D">
          <w:rPr>
            <w:rFonts w:asciiTheme="minorHAnsi" w:eastAsiaTheme="minorEastAsia" w:hAnsiTheme="minorHAnsi" w:cstheme="minorBidi"/>
            <w:sz w:val="22"/>
            <w:szCs w:val="22"/>
          </w:rPr>
          <w:tab/>
        </w:r>
        <w:r w:rsidR="00CD084D" w:rsidRPr="00E70600">
          <w:rPr>
            <w:rStyle w:val="Hyperlink"/>
          </w:rPr>
          <w:t>Agent Desktop</w:t>
        </w:r>
        <w:r w:rsidR="00CD084D">
          <w:rPr>
            <w:webHidden/>
          </w:rPr>
          <w:tab/>
        </w:r>
        <w:r w:rsidR="00CD084D">
          <w:rPr>
            <w:webHidden/>
          </w:rPr>
          <w:fldChar w:fldCharType="begin"/>
        </w:r>
        <w:r w:rsidR="00CD084D">
          <w:rPr>
            <w:webHidden/>
          </w:rPr>
          <w:instrText xml:space="preserve"> PAGEREF _Toc517096975 \h </w:instrText>
        </w:r>
        <w:r w:rsidR="00CD084D">
          <w:rPr>
            <w:webHidden/>
          </w:rPr>
        </w:r>
        <w:r w:rsidR="00CD084D">
          <w:rPr>
            <w:webHidden/>
          </w:rPr>
          <w:fldChar w:fldCharType="separate"/>
        </w:r>
        <w:r w:rsidR="00CD084D">
          <w:rPr>
            <w:webHidden/>
          </w:rPr>
          <w:t>12</w:t>
        </w:r>
        <w:r w:rsidR="00CD084D">
          <w:rPr>
            <w:webHidden/>
          </w:rPr>
          <w:fldChar w:fldCharType="end"/>
        </w:r>
      </w:hyperlink>
    </w:p>
    <w:p w14:paraId="519F1510" w14:textId="7F7C02A3" w:rsidR="00CD084D" w:rsidRDefault="008871BE">
      <w:pPr>
        <w:pStyle w:val="TOC3"/>
        <w:rPr>
          <w:rFonts w:asciiTheme="minorHAnsi" w:eastAsiaTheme="minorEastAsia" w:hAnsiTheme="minorHAnsi" w:cstheme="minorBidi"/>
          <w:noProof/>
          <w:sz w:val="22"/>
          <w:szCs w:val="22"/>
        </w:rPr>
      </w:pPr>
      <w:hyperlink w:anchor="_Toc517096976" w:history="1">
        <w:r w:rsidR="00CD084D" w:rsidRPr="00E70600">
          <w:rPr>
            <w:rStyle w:val="Hyperlink"/>
            <w:noProof/>
          </w:rPr>
          <w:t>2.6.1</w:t>
        </w:r>
        <w:r w:rsidR="00CD084D">
          <w:rPr>
            <w:rFonts w:asciiTheme="minorHAnsi" w:eastAsiaTheme="minorEastAsia" w:hAnsiTheme="minorHAnsi" w:cstheme="minorBidi"/>
            <w:noProof/>
            <w:sz w:val="22"/>
            <w:szCs w:val="22"/>
          </w:rPr>
          <w:tab/>
        </w:r>
        <w:r w:rsidR="00CD084D" w:rsidRPr="00E70600">
          <w:rPr>
            <w:rStyle w:val="Hyperlink"/>
            <w:noProof/>
          </w:rPr>
          <w:t>Logging into ACE Direct</w:t>
        </w:r>
        <w:r w:rsidR="00CD084D">
          <w:rPr>
            <w:noProof/>
            <w:webHidden/>
          </w:rPr>
          <w:tab/>
        </w:r>
        <w:r w:rsidR="00CD084D">
          <w:rPr>
            <w:noProof/>
            <w:webHidden/>
          </w:rPr>
          <w:fldChar w:fldCharType="begin"/>
        </w:r>
        <w:r w:rsidR="00CD084D">
          <w:rPr>
            <w:noProof/>
            <w:webHidden/>
          </w:rPr>
          <w:instrText xml:space="preserve"> PAGEREF _Toc517096976 \h </w:instrText>
        </w:r>
        <w:r w:rsidR="00CD084D">
          <w:rPr>
            <w:noProof/>
            <w:webHidden/>
          </w:rPr>
        </w:r>
        <w:r w:rsidR="00CD084D">
          <w:rPr>
            <w:noProof/>
            <w:webHidden/>
          </w:rPr>
          <w:fldChar w:fldCharType="separate"/>
        </w:r>
        <w:r w:rsidR="00CD084D">
          <w:rPr>
            <w:noProof/>
            <w:webHidden/>
          </w:rPr>
          <w:t>12</w:t>
        </w:r>
        <w:r w:rsidR="00CD084D">
          <w:rPr>
            <w:noProof/>
            <w:webHidden/>
          </w:rPr>
          <w:fldChar w:fldCharType="end"/>
        </w:r>
      </w:hyperlink>
    </w:p>
    <w:p w14:paraId="5EF7F2EF" w14:textId="7BAB9726" w:rsidR="00CD084D" w:rsidRDefault="008871BE">
      <w:pPr>
        <w:pStyle w:val="TOC3"/>
        <w:rPr>
          <w:rFonts w:asciiTheme="minorHAnsi" w:eastAsiaTheme="minorEastAsia" w:hAnsiTheme="minorHAnsi" w:cstheme="minorBidi"/>
          <w:noProof/>
          <w:sz w:val="22"/>
          <w:szCs w:val="22"/>
        </w:rPr>
      </w:pPr>
      <w:hyperlink w:anchor="_Toc517096977" w:history="1">
        <w:r w:rsidR="00CD084D" w:rsidRPr="00E70600">
          <w:rPr>
            <w:rStyle w:val="Hyperlink"/>
            <w:noProof/>
          </w:rPr>
          <w:t>2.6.2</w:t>
        </w:r>
        <w:r w:rsidR="00CD084D">
          <w:rPr>
            <w:rFonts w:asciiTheme="minorHAnsi" w:eastAsiaTheme="minorEastAsia" w:hAnsiTheme="minorHAnsi" w:cstheme="minorBidi"/>
            <w:noProof/>
            <w:sz w:val="22"/>
            <w:szCs w:val="22"/>
          </w:rPr>
          <w:tab/>
        </w:r>
        <w:r w:rsidR="00CD084D" w:rsidRPr="00E70600">
          <w:rPr>
            <w:rStyle w:val="Hyperlink"/>
            <w:noProof/>
          </w:rPr>
          <w:t>Side Panels</w:t>
        </w:r>
        <w:r w:rsidR="00CD084D">
          <w:rPr>
            <w:noProof/>
            <w:webHidden/>
          </w:rPr>
          <w:tab/>
        </w:r>
        <w:r w:rsidR="00CD084D">
          <w:rPr>
            <w:noProof/>
            <w:webHidden/>
          </w:rPr>
          <w:fldChar w:fldCharType="begin"/>
        </w:r>
        <w:r w:rsidR="00CD084D">
          <w:rPr>
            <w:noProof/>
            <w:webHidden/>
          </w:rPr>
          <w:instrText xml:space="preserve"> PAGEREF _Toc517096977 \h </w:instrText>
        </w:r>
        <w:r w:rsidR="00CD084D">
          <w:rPr>
            <w:noProof/>
            <w:webHidden/>
          </w:rPr>
        </w:r>
        <w:r w:rsidR="00CD084D">
          <w:rPr>
            <w:noProof/>
            <w:webHidden/>
          </w:rPr>
          <w:fldChar w:fldCharType="separate"/>
        </w:r>
        <w:r w:rsidR="00CD084D">
          <w:rPr>
            <w:noProof/>
            <w:webHidden/>
          </w:rPr>
          <w:t>13</w:t>
        </w:r>
        <w:r w:rsidR="00CD084D">
          <w:rPr>
            <w:noProof/>
            <w:webHidden/>
          </w:rPr>
          <w:fldChar w:fldCharType="end"/>
        </w:r>
      </w:hyperlink>
    </w:p>
    <w:p w14:paraId="692F98C8" w14:textId="159FFBD4" w:rsidR="00CD084D" w:rsidRDefault="008871BE">
      <w:pPr>
        <w:pStyle w:val="TOC3"/>
        <w:rPr>
          <w:rFonts w:asciiTheme="minorHAnsi" w:eastAsiaTheme="minorEastAsia" w:hAnsiTheme="minorHAnsi" w:cstheme="minorBidi"/>
          <w:noProof/>
          <w:sz w:val="22"/>
          <w:szCs w:val="22"/>
        </w:rPr>
      </w:pPr>
      <w:hyperlink w:anchor="_Toc517096978" w:history="1">
        <w:r w:rsidR="00CD084D" w:rsidRPr="00E70600">
          <w:rPr>
            <w:rStyle w:val="Hyperlink"/>
            <w:noProof/>
          </w:rPr>
          <w:t>2.6.3</w:t>
        </w:r>
        <w:r w:rsidR="00CD084D">
          <w:rPr>
            <w:rFonts w:asciiTheme="minorHAnsi" w:eastAsiaTheme="minorEastAsia" w:hAnsiTheme="minorHAnsi" w:cstheme="minorBidi"/>
            <w:noProof/>
            <w:sz w:val="22"/>
            <w:szCs w:val="22"/>
          </w:rPr>
          <w:tab/>
        </w:r>
        <w:r w:rsidR="00CD084D" w:rsidRPr="00E70600">
          <w:rPr>
            <w:rStyle w:val="Hyperlink"/>
            <w:noProof/>
          </w:rPr>
          <w:t>Video and Real-Time Text Communications</w:t>
        </w:r>
        <w:r w:rsidR="00CD084D">
          <w:rPr>
            <w:noProof/>
            <w:webHidden/>
          </w:rPr>
          <w:tab/>
        </w:r>
        <w:r w:rsidR="00CD084D">
          <w:rPr>
            <w:noProof/>
            <w:webHidden/>
          </w:rPr>
          <w:fldChar w:fldCharType="begin"/>
        </w:r>
        <w:r w:rsidR="00CD084D">
          <w:rPr>
            <w:noProof/>
            <w:webHidden/>
          </w:rPr>
          <w:instrText xml:space="preserve"> PAGEREF _Toc517096978 \h </w:instrText>
        </w:r>
        <w:r w:rsidR="00CD084D">
          <w:rPr>
            <w:noProof/>
            <w:webHidden/>
          </w:rPr>
        </w:r>
        <w:r w:rsidR="00CD084D">
          <w:rPr>
            <w:noProof/>
            <w:webHidden/>
          </w:rPr>
          <w:fldChar w:fldCharType="separate"/>
        </w:r>
        <w:r w:rsidR="00CD084D">
          <w:rPr>
            <w:noProof/>
            <w:webHidden/>
          </w:rPr>
          <w:t>16</w:t>
        </w:r>
        <w:r w:rsidR="00CD084D">
          <w:rPr>
            <w:noProof/>
            <w:webHidden/>
          </w:rPr>
          <w:fldChar w:fldCharType="end"/>
        </w:r>
      </w:hyperlink>
    </w:p>
    <w:p w14:paraId="62052851" w14:textId="1EC58616" w:rsidR="00CD084D" w:rsidRDefault="008871BE">
      <w:pPr>
        <w:pStyle w:val="TOC3"/>
        <w:rPr>
          <w:rFonts w:asciiTheme="minorHAnsi" w:eastAsiaTheme="minorEastAsia" w:hAnsiTheme="minorHAnsi" w:cstheme="minorBidi"/>
          <w:noProof/>
          <w:sz w:val="22"/>
          <w:szCs w:val="22"/>
        </w:rPr>
      </w:pPr>
      <w:hyperlink w:anchor="_Toc517096979" w:history="1">
        <w:r w:rsidR="00CD084D" w:rsidRPr="00E70600">
          <w:rPr>
            <w:rStyle w:val="Hyperlink"/>
            <w:noProof/>
          </w:rPr>
          <w:t>2.6.4</w:t>
        </w:r>
        <w:r w:rsidR="00CD084D">
          <w:rPr>
            <w:rFonts w:asciiTheme="minorHAnsi" w:eastAsiaTheme="minorEastAsia" w:hAnsiTheme="minorHAnsi" w:cstheme="minorBidi"/>
            <w:noProof/>
            <w:sz w:val="22"/>
            <w:szCs w:val="22"/>
          </w:rPr>
          <w:tab/>
        </w:r>
        <w:r w:rsidR="00CD084D" w:rsidRPr="00E70600">
          <w:rPr>
            <w:rStyle w:val="Hyperlink"/>
            <w:noProof/>
          </w:rPr>
          <w:t>Agent Desktop Portal Header</w:t>
        </w:r>
        <w:r w:rsidR="00CD084D">
          <w:rPr>
            <w:noProof/>
            <w:webHidden/>
          </w:rPr>
          <w:tab/>
        </w:r>
        <w:r w:rsidR="00CD084D">
          <w:rPr>
            <w:noProof/>
            <w:webHidden/>
          </w:rPr>
          <w:fldChar w:fldCharType="begin"/>
        </w:r>
        <w:r w:rsidR="00CD084D">
          <w:rPr>
            <w:noProof/>
            <w:webHidden/>
          </w:rPr>
          <w:instrText xml:space="preserve"> PAGEREF _Toc517096979 \h </w:instrText>
        </w:r>
        <w:r w:rsidR="00CD084D">
          <w:rPr>
            <w:noProof/>
            <w:webHidden/>
          </w:rPr>
        </w:r>
        <w:r w:rsidR="00CD084D">
          <w:rPr>
            <w:noProof/>
            <w:webHidden/>
          </w:rPr>
          <w:fldChar w:fldCharType="separate"/>
        </w:r>
        <w:r w:rsidR="00CD084D">
          <w:rPr>
            <w:noProof/>
            <w:webHidden/>
          </w:rPr>
          <w:t>18</w:t>
        </w:r>
        <w:r w:rsidR="00CD084D">
          <w:rPr>
            <w:noProof/>
            <w:webHidden/>
          </w:rPr>
          <w:fldChar w:fldCharType="end"/>
        </w:r>
      </w:hyperlink>
    </w:p>
    <w:p w14:paraId="7AE88855" w14:textId="4B565A8E" w:rsidR="00CD084D" w:rsidRDefault="008871BE">
      <w:pPr>
        <w:pStyle w:val="TOC3"/>
        <w:rPr>
          <w:rFonts w:asciiTheme="minorHAnsi" w:eastAsiaTheme="minorEastAsia" w:hAnsiTheme="minorHAnsi" w:cstheme="minorBidi"/>
          <w:noProof/>
          <w:sz w:val="22"/>
          <w:szCs w:val="22"/>
        </w:rPr>
      </w:pPr>
      <w:hyperlink w:anchor="_Toc517096980" w:history="1">
        <w:r w:rsidR="00CD084D" w:rsidRPr="00E70600">
          <w:rPr>
            <w:rStyle w:val="Hyperlink"/>
            <w:noProof/>
          </w:rPr>
          <w:t>2.6.5</w:t>
        </w:r>
        <w:r w:rsidR="00CD084D">
          <w:rPr>
            <w:rFonts w:asciiTheme="minorHAnsi" w:eastAsiaTheme="minorEastAsia" w:hAnsiTheme="minorHAnsi" w:cstheme="minorBidi"/>
            <w:noProof/>
            <w:sz w:val="22"/>
            <w:szCs w:val="22"/>
          </w:rPr>
          <w:tab/>
        </w:r>
        <w:r w:rsidR="00CD084D" w:rsidRPr="00E70600">
          <w:rPr>
            <w:rStyle w:val="Hyperlink"/>
            <w:noProof/>
          </w:rPr>
          <w:t>Video Relay Service and Ticket Information</w:t>
        </w:r>
        <w:r w:rsidR="00CD084D">
          <w:rPr>
            <w:noProof/>
            <w:webHidden/>
          </w:rPr>
          <w:tab/>
        </w:r>
        <w:r w:rsidR="00CD084D">
          <w:rPr>
            <w:noProof/>
            <w:webHidden/>
          </w:rPr>
          <w:fldChar w:fldCharType="begin"/>
        </w:r>
        <w:r w:rsidR="00CD084D">
          <w:rPr>
            <w:noProof/>
            <w:webHidden/>
          </w:rPr>
          <w:instrText xml:space="preserve"> PAGEREF _Toc517096980 \h </w:instrText>
        </w:r>
        <w:r w:rsidR="00CD084D">
          <w:rPr>
            <w:noProof/>
            <w:webHidden/>
          </w:rPr>
        </w:r>
        <w:r w:rsidR="00CD084D">
          <w:rPr>
            <w:noProof/>
            <w:webHidden/>
          </w:rPr>
          <w:fldChar w:fldCharType="separate"/>
        </w:r>
        <w:r w:rsidR="00CD084D">
          <w:rPr>
            <w:noProof/>
            <w:webHidden/>
          </w:rPr>
          <w:t>18</w:t>
        </w:r>
        <w:r w:rsidR="00CD084D">
          <w:rPr>
            <w:noProof/>
            <w:webHidden/>
          </w:rPr>
          <w:fldChar w:fldCharType="end"/>
        </w:r>
      </w:hyperlink>
    </w:p>
    <w:p w14:paraId="45C32E13" w14:textId="3686FAC7" w:rsidR="00CD084D" w:rsidRDefault="008871BE">
      <w:pPr>
        <w:pStyle w:val="TOC2"/>
        <w:rPr>
          <w:rFonts w:asciiTheme="minorHAnsi" w:eastAsiaTheme="minorEastAsia" w:hAnsiTheme="minorHAnsi" w:cstheme="minorBidi"/>
          <w:sz w:val="22"/>
          <w:szCs w:val="22"/>
        </w:rPr>
      </w:pPr>
      <w:hyperlink w:anchor="_Toc517096981" w:history="1">
        <w:r w:rsidR="00CD084D" w:rsidRPr="00E70600">
          <w:rPr>
            <w:rStyle w:val="Hyperlink"/>
          </w:rPr>
          <w:t>2.7</w:t>
        </w:r>
        <w:r w:rsidR="00CD084D">
          <w:rPr>
            <w:rFonts w:asciiTheme="minorHAnsi" w:eastAsiaTheme="minorEastAsia" w:hAnsiTheme="minorHAnsi" w:cstheme="minorBidi"/>
            <w:sz w:val="22"/>
            <w:szCs w:val="22"/>
          </w:rPr>
          <w:tab/>
        </w:r>
        <w:r w:rsidR="00CD084D" w:rsidRPr="00E70600">
          <w:rPr>
            <w:rStyle w:val="Hyperlink"/>
          </w:rPr>
          <w:t>Kuando BusyLight™ Visual Ring Indicator and Agent Status</w:t>
        </w:r>
        <w:r w:rsidR="00CD084D">
          <w:rPr>
            <w:webHidden/>
          </w:rPr>
          <w:tab/>
        </w:r>
        <w:r w:rsidR="00CD084D">
          <w:rPr>
            <w:webHidden/>
          </w:rPr>
          <w:fldChar w:fldCharType="begin"/>
        </w:r>
        <w:r w:rsidR="00CD084D">
          <w:rPr>
            <w:webHidden/>
          </w:rPr>
          <w:instrText xml:space="preserve"> PAGEREF _Toc517096981 \h </w:instrText>
        </w:r>
        <w:r w:rsidR="00CD084D">
          <w:rPr>
            <w:webHidden/>
          </w:rPr>
        </w:r>
        <w:r w:rsidR="00CD084D">
          <w:rPr>
            <w:webHidden/>
          </w:rPr>
          <w:fldChar w:fldCharType="separate"/>
        </w:r>
        <w:r w:rsidR="00CD084D">
          <w:rPr>
            <w:webHidden/>
          </w:rPr>
          <w:t>20</w:t>
        </w:r>
        <w:r w:rsidR="00CD084D">
          <w:rPr>
            <w:webHidden/>
          </w:rPr>
          <w:fldChar w:fldCharType="end"/>
        </w:r>
      </w:hyperlink>
    </w:p>
    <w:p w14:paraId="6BCB58DB" w14:textId="3A92031E" w:rsidR="00CD084D" w:rsidRDefault="008871BE">
      <w:pPr>
        <w:pStyle w:val="TOC3"/>
        <w:rPr>
          <w:rFonts w:asciiTheme="minorHAnsi" w:eastAsiaTheme="minorEastAsia" w:hAnsiTheme="minorHAnsi" w:cstheme="minorBidi"/>
          <w:noProof/>
          <w:sz w:val="22"/>
          <w:szCs w:val="22"/>
        </w:rPr>
      </w:pPr>
      <w:hyperlink w:anchor="_Toc517096982" w:history="1">
        <w:r w:rsidR="00CD084D" w:rsidRPr="00E70600">
          <w:rPr>
            <w:rStyle w:val="Hyperlink"/>
            <w:noProof/>
          </w:rPr>
          <w:t>2.7.1</w:t>
        </w:r>
        <w:r w:rsidR="00CD084D">
          <w:rPr>
            <w:rFonts w:asciiTheme="minorHAnsi" w:eastAsiaTheme="minorEastAsia" w:hAnsiTheme="minorHAnsi" w:cstheme="minorBidi"/>
            <w:noProof/>
            <w:sz w:val="22"/>
            <w:szCs w:val="22"/>
          </w:rPr>
          <w:tab/>
        </w:r>
        <w:r w:rsidR="00CD084D" w:rsidRPr="00E70600">
          <w:rPr>
            <w:rStyle w:val="Hyperlink"/>
            <w:noProof/>
          </w:rPr>
          <w:t>Agent Status</w:t>
        </w:r>
        <w:r w:rsidR="00CD084D">
          <w:rPr>
            <w:noProof/>
            <w:webHidden/>
          </w:rPr>
          <w:tab/>
        </w:r>
        <w:r w:rsidR="00CD084D">
          <w:rPr>
            <w:noProof/>
            <w:webHidden/>
          </w:rPr>
          <w:fldChar w:fldCharType="begin"/>
        </w:r>
        <w:r w:rsidR="00CD084D">
          <w:rPr>
            <w:noProof/>
            <w:webHidden/>
          </w:rPr>
          <w:instrText xml:space="preserve"> PAGEREF _Toc517096982 \h </w:instrText>
        </w:r>
        <w:r w:rsidR="00CD084D">
          <w:rPr>
            <w:noProof/>
            <w:webHidden/>
          </w:rPr>
        </w:r>
        <w:r w:rsidR="00CD084D">
          <w:rPr>
            <w:noProof/>
            <w:webHidden/>
          </w:rPr>
          <w:fldChar w:fldCharType="separate"/>
        </w:r>
        <w:r w:rsidR="00CD084D">
          <w:rPr>
            <w:noProof/>
            <w:webHidden/>
          </w:rPr>
          <w:t>20</w:t>
        </w:r>
        <w:r w:rsidR="00CD084D">
          <w:rPr>
            <w:noProof/>
            <w:webHidden/>
          </w:rPr>
          <w:fldChar w:fldCharType="end"/>
        </w:r>
      </w:hyperlink>
    </w:p>
    <w:p w14:paraId="731CAE1C" w14:textId="490516A6" w:rsidR="00CD084D" w:rsidRDefault="008871BE">
      <w:pPr>
        <w:pStyle w:val="TOC3"/>
        <w:rPr>
          <w:rFonts w:asciiTheme="minorHAnsi" w:eastAsiaTheme="minorEastAsia" w:hAnsiTheme="minorHAnsi" w:cstheme="minorBidi"/>
          <w:noProof/>
          <w:sz w:val="22"/>
          <w:szCs w:val="22"/>
        </w:rPr>
      </w:pPr>
      <w:hyperlink w:anchor="_Toc517096983" w:history="1">
        <w:r w:rsidR="00CD084D" w:rsidRPr="00E70600">
          <w:rPr>
            <w:rStyle w:val="Hyperlink"/>
            <w:noProof/>
          </w:rPr>
          <w:t>2.7.2</w:t>
        </w:r>
        <w:r w:rsidR="00CD084D">
          <w:rPr>
            <w:rFonts w:asciiTheme="minorHAnsi" w:eastAsiaTheme="minorEastAsia" w:hAnsiTheme="minorHAnsi" w:cstheme="minorBidi"/>
            <w:noProof/>
            <w:sz w:val="22"/>
            <w:szCs w:val="22"/>
          </w:rPr>
          <w:tab/>
        </w:r>
        <w:r w:rsidR="00CD084D" w:rsidRPr="00E70600">
          <w:rPr>
            <w:rStyle w:val="Hyperlink"/>
            <w:noProof/>
          </w:rPr>
          <w:t>Kuando BusyLight™ Light Configuration</w:t>
        </w:r>
        <w:r w:rsidR="00CD084D">
          <w:rPr>
            <w:noProof/>
            <w:webHidden/>
          </w:rPr>
          <w:tab/>
        </w:r>
        <w:r w:rsidR="00CD084D">
          <w:rPr>
            <w:noProof/>
            <w:webHidden/>
          </w:rPr>
          <w:fldChar w:fldCharType="begin"/>
        </w:r>
        <w:r w:rsidR="00CD084D">
          <w:rPr>
            <w:noProof/>
            <w:webHidden/>
          </w:rPr>
          <w:instrText xml:space="preserve"> PAGEREF _Toc517096983 \h </w:instrText>
        </w:r>
        <w:r w:rsidR="00CD084D">
          <w:rPr>
            <w:noProof/>
            <w:webHidden/>
          </w:rPr>
        </w:r>
        <w:r w:rsidR="00CD084D">
          <w:rPr>
            <w:noProof/>
            <w:webHidden/>
          </w:rPr>
          <w:fldChar w:fldCharType="separate"/>
        </w:r>
        <w:r w:rsidR="00CD084D">
          <w:rPr>
            <w:noProof/>
            <w:webHidden/>
          </w:rPr>
          <w:t>20</w:t>
        </w:r>
        <w:r w:rsidR="00CD084D">
          <w:rPr>
            <w:noProof/>
            <w:webHidden/>
          </w:rPr>
          <w:fldChar w:fldCharType="end"/>
        </w:r>
      </w:hyperlink>
    </w:p>
    <w:p w14:paraId="2E505F62" w14:textId="630E6FB9" w:rsidR="00CD084D" w:rsidRDefault="008871BE">
      <w:pPr>
        <w:pStyle w:val="TOC3"/>
        <w:rPr>
          <w:rFonts w:asciiTheme="minorHAnsi" w:eastAsiaTheme="minorEastAsia" w:hAnsiTheme="minorHAnsi" w:cstheme="minorBidi"/>
          <w:noProof/>
          <w:sz w:val="22"/>
          <w:szCs w:val="22"/>
        </w:rPr>
      </w:pPr>
      <w:hyperlink w:anchor="_Toc517096984" w:history="1">
        <w:r w:rsidR="00CD084D" w:rsidRPr="00E70600">
          <w:rPr>
            <w:rStyle w:val="Hyperlink"/>
            <w:noProof/>
          </w:rPr>
          <w:t>2.7.3</w:t>
        </w:r>
        <w:r w:rsidR="00CD084D">
          <w:rPr>
            <w:rFonts w:asciiTheme="minorHAnsi" w:eastAsiaTheme="minorEastAsia" w:hAnsiTheme="minorHAnsi" w:cstheme="minorBidi"/>
            <w:noProof/>
            <w:sz w:val="22"/>
            <w:szCs w:val="22"/>
          </w:rPr>
          <w:tab/>
        </w:r>
        <w:r w:rsidR="00CD084D" w:rsidRPr="00E70600">
          <w:rPr>
            <w:rStyle w:val="Hyperlink"/>
            <w:noProof/>
          </w:rPr>
          <w:t>Lightserver</w:t>
        </w:r>
        <w:r w:rsidR="00CD084D">
          <w:rPr>
            <w:noProof/>
            <w:webHidden/>
          </w:rPr>
          <w:tab/>
        </w:r>
        <w:r w:rsidR="00CD084D">
          <w:rPr>
            <w:noProof/>
            <w:webHidden/>
          </w:rPr>
          <w:fldChar w:fldCharType="begin"/>
        </w:r>
        <w:r w:rsidR="00CD084D">
          <w:rPr>
            <w:noProof/>
            <w:webHidden/>
          </w:rPr>
          <w:instrText xml:space="preserve"> PAGEREF _Toc517096984 \h </w:instrText>
        </w:r>
        <w:r w:rsidR="00CD084D">
          <w:rPr>
            <w:noProof/>
            <w:webHidden/>
          </w:rPr>
        </w:r>
        <w:r w:rsidR="00CD084D">
          <w:rPr>
            <w:noProof/>
            <w:webHidden/>
          </w:rPr>
          <w:fldChar w:fldCharType="separate"/>
        </w:r>
        <w:r w:rsidR="00CD084D">
          <w:rPr>
            <w:noProof/>
            <w:webHidden/>
          </w:rPr>
          <w:t>22</w:t>
        </w:r>
        <w:r w:rsidR="00CD084D">
          <w:rPr>
            <w:noProof/>
            <w:webHidden/>
          </w:rPr>
          <w:fldChar w:fldCharType="end"/>
        </w:r>
      </w:hyperlink>
    </w:p>
    <w:p w14:paraId="5C680C24" w14:textId="2A28F2FD" w:rsidR="00CD084D" w:rsidRDefault="008871BE">
      <w:pPr>
        <w:pStyle w:val="TOC2"/>
        <w:rPr>
          <w:rFonts w:asciiTheme="minorHAnsi" w:eastAsiaTheme="minorEastAsia" w:hAnsiTheme="minorHAnsi" w:cstheme="minorBidi"/>
          <w:sz w:val="22"/>
          <w:szCs w:val="22"/>
        </w:rPr>
      </w:pPr>
      <w:hyperlink w:anchor="_Toc517096985" w:history="1">
        <w:r w:rsidR="00CD084D" w:rsidRPr="00E70600">
          <w:rPr>
            <w:rStyle w:val="Hyperlink"/>
          </w:rPr>
          <w:t>2.8</w:t>
        </w:r>
        <w:r w:rsidR="00CD084D">
          <w:rPr>
            <w:rFonts w:asciiTheme="minorHAnsi" w:eastAsiaTheme="minorEastAsia" w:hAnsiTheme="minorHAnsi" w:cstheme="minorBidi"/>
            <w:sz w:val="22"/>
            <w:szCs w:val="22"/>
          </w:rPr>
          <w:tab/>
        </w:r>
        <w:r w:rsidR="00CD084D" w:rsidRPr="00E70600">
          <w:rPr>
            <w:rStyle w:val="Hyperlink"/>
          </w:rPr>
          <w:t>Consumer Help Center</w:t>
        </w:r>
        <w:r w:rsidR="00CD084D">
          <w:rPr>
            <w:webHidden/>
          </w:rPr>
          <w:tab/>
        </w:r>
        <w:r w:rsidR="00CD084D">
          <w:rPr>
            <w:webHidden/>
          </w:rPr>
          <w:fldChar w:fldCharType="begin"/>
        </w:r>
        <w:r w:rsidR="00CD084D">
          <w:rPr>
            <w:webHidden/>
          </w:rPr>
          <w:instrText xml:space="preserve"> PAGEREF _Toc517096985 \h </w:instrText>
        </w:r>
        <w:r w:rsidR="00CD084D">
          <w:rPr>
            <w:webHidden/>
          </w:rPr>
        </w:r>
        <w:r w:rsidR="00CD084D">
          <w:rPr>
            <w:webHidden/>
          </w:rPr>
          <w:fldChar w:fldCharType="separate"/>
        </w:r>
        <w:r w:rsidR="00CD084D">
          <w:rPr>
            <w:webHidden/>
          </w:rPr>
          <w:t>23</w:t>
        </w:r>
        <w:r w:rsidR="00CD084D">
          <w:rPr>
            <w:webHidden/>
          </w:rPr>
          <w:fldChar w:fldCharType="end"/>
        </w:r>
      </w:hyperlink>
    </w:p>
    <w:p w14:paraId="1EA69D3E" w14:textId="10E42267" w:rsidR="00CD084D" w:rsidRDefault="008871BE">
      <w:pPr>
        <w:pStyle w:val="TOC3"/>
        <w:rPr>
          <w:rFonts w:asciiTheme="minorHAnsi" w:eastAsiaTheme="minorEastAsia" w:hAnsiTheme="minorHAnsi" w:cstheme="minorBidi"/>
          <w:noProof/>
          <w:sz w:val="22"/>
          <w:szCs w:val="22"/>
        </w:rPr>
      </w:pPr>
      <w:hyperlink w:anchor="_Toc517096986" w:history="1">
        <w:r w:rsidR="00CD084D" w:rsidRPr="00E70600">
          <w:rPr>
            <w:rStyle w:val="Hyperlink"/>
            <w:noProof/>
          </w:rPr>
          <w:t>2.8.1</w:t>
        </w:r>
        <w:r w:rsidR="00CD084D">
          <w:rPr>
            <w:rFonts w:asciiTheme="minorHAnsi" w:eastAsiaTheme="minorEastAsia" w:hAnsiTheme="minorHAnsi" w:cstheme="minorBidi"/>
            <w:noProof/>
            <w:sz w:val="22"/>
            <w:szCs w:val="22"/>
          </w:rPr>
          <w:tab/>
        </w:r>
        <w:r w:rsidR="00CD084D" w:rsidRPr="00E70600">
          <w:rPr>
            <w:rStyle w:val="Hyperlink"/>
            <w:noProof/>
          </w:rPr>
          <w:t>Submit a Complaint</w:t>
        </w:r>
        <w:r w:rsidR="00CD084D">
          <w:rPr>
            <w:noProof/>
            <w:webHidden/>
          </w:rPr>
          <w:tab/>
        </w:r>
        <w:r w:rsidR="00CD084D">
          <w:rPr>
            <w:noProof/>
            <w:webHidden/>
          </w:rPr>
          <w:fldChar w:fldCharType="begin"/>
        </w:r>
        <w:r w:rsidR="00CD084D">
          <w:rPr>
            <w:noProof/>
            <w:webHidden/>
          </w:rPr>
          <w:instrText xml:space="preserve"> PAGEREF _Toc517096986 \h </w:instrText>
        </w:r>
        <w:r w:rsidR="00CD084D">
          <w:rPr>
            <w:noProof/>
            <w:webHidden/>
          </w:rPr>
        </w:r>
        <w:r w:rsidR="00CD084D">
          <w:rPr>
            <w:noProof/>
            <w:webHidden/>
          </w:rPr>
          <w:fldChar w:fldCharType="separate"/>
        </w:r>
        <w:r w:rsidR="00CD084D">
          <w:rPr>
            <w:noProof/>
            <w:webHidden/>
          </w:rPr>
          <w:t>23</w:t>
        </w:r>
        <w:r w:rsidR="00CD084D">
          <w:rPr>
            <w:noProof/>
            <w:webHidden/>
          </w:rPr>
          <w:fldChar w:fldCharType="end"/>
        </w:r>
      </w:hyperlink>
    </w:p>
    <w:p w14:paraId="78EB1708" w14:textId="0EDE4BBF" w:rsidR="00CD084D" w:rsidRDefault="008871BE">
      <w:pPr>
        <w:pStyle w:val="TOC3"/>
        <w:rPr>
          <w:rFonts w:asciiTheme="minorHAnsi" w:eastAsiaTheme="minorEastAsia" w:hAnsiTheme="minorHAnsi" w:cstheme="minorBidi"/>
          <w:noProof/>
          <w:sz w:val="22"/>
          <w:szCs w:val="22"/>
        </w:rPr>
      </w:pPr>
      <w:hyperlink w:anchor="_Toc517096987" w:history="1">
        <w:r w:rsidR="00CD084D" w:rsidRPr="00E70600">
          <w:rPr>
            <w:rStyle w:val="Hyperlink"/>
            <w:noProof/>
          </w:rPr>
          <w:t>2.8.2</w:t>
        </w:r>
        <w:r w:rsidR="00CD084D">
          <w:rPr>
            <w:rFonts w:asciiTheme="minorHAnsi" w:eastAsiaTheme="minorEastAsia" w:hAnsiTheme="minorHAnsi" w:cstheme="minorBidi"/>
            <w:noProof/>
            <w:sz w:val="22"/>
            <w:szCs w:val="22"/>
          </w:rPr>
          <w:tab/>
        </w:r>
        <w:r w:rsidR="00CD084D" w:rsidRPr="00E70600">
          <w:rPr>
            <w:rStyle w:val="Hyperlink"/>
            <w:noProof/>
          </w:rPr>
          <w:t>Use Real-Time Text Chat</w:t>
        </w:r>
        <w:r w:rsidR="00CD084D">
          <w:rPr>
            <w:noProof/>
            <w:webHidden/>
          </w:rPr>
          <w:tab/>
        </w:r>
        <w:r w:rsidR="00CD084D">
          <w:rPr>
            <w:noProof/>
            <w:webHidden/>
          </w:rPr>
          <w:fldChar w:fldCharType="begin"/>
        </w:r>
        <w:r w:rsidR="00CD084D">
          <w:rPr>
            <w:noProof/>
            <w:webHidden/>
          </w:rPr>
          <w:instrText xml:space="preserve"> PAGEREF _Toc517096987 \h </w:instrText>
        </w:r>
        <w:r w:rsidR="00CD084D">
          <w:rPr>
            <w:noProof/>
            <w:webHidden/>
          </w:rPr>
        </w:r>
        <w:r w:rsidR="00CD084D">
          <w:rPr>
            <w:noProof/>
            <w:webHidden/>
          </w:rPr>
          <w:fldChar w:fldCharType="separate"/>
        </w:r>
        <w:r w:rsidR="00CD084D">
          <w:rPr>
            <w:noProof/>
            <w:webHidden/>
          </w:rPr>
          <w:t>25</w:t>
        </w:r>
        <w:r w:rsidR="00CD084D">
          <w:rPr>
            <w:noProof/>
            <w:webHidden/>
          </w:rPr>
          <w:fldChar w:fldCharType="end"/>
        </w:r>
      </w:hyperlink>
    </w:p>
    <w:p w14:paraId="6DDF80FE" w14:textId="488E0835" w:rsidR="00CD084D" w:rsidRDefault="008871BE">
      <w:pPr>
        <w:pStyle w:val="TOC3"/>
        <w:rPr>
          <w:rFonts w:asciiTheme="minorHAnsi" w:eastAsiaTheme="minorEastAsia" w:hAnsiTheme="minorHAnsi" w:cstheme="minorBidi"/>
          <w:noProof/>
          <w:sz w:val="22"/>
          <w:szCs w:val="22"/>
        </w:rPr>
      </w:pPr>
      <w:hyperlink w:anchor="_Toc517096988" w:history="1">
        <w:r w:rsidR="00CD084D" w:rsidRPr="00E70600">
          <w:rPr>
            <w:rStyle w:val="Hyperlink"/>
            <w:noProof/>
          </w:rPr>
          <w:t>2.8.3</w:t>
        </w:r>
        <w:r w:rsidR="00CD084D">
          <w:rPr>
            <w:rFonts w:asciiTheme="minorHAnsi" w:eastAsiaTheme="minorEastAsia" w:hAnsiTheme="minorHAnsi" w:cstheme="minorBidi"/>
            <w:noProof/>
            <w:sz w:val="22"/>
            <w:szCs w:val="22"/>
          </w:rPr>
          <w:tab/>
        </w:r>
        <w:r w:rsidR="00CD084D" w:rsidRPr="00E70600">
          <w:rPr>
            <w:rStyle w:val="Hyperlink"/>
            <w:noProof/>
          </w:rPr>
          <w:t>Leave a Videomail</w:t>
        </w:r>
        <w:r w:rsidR="00CD084D">
          <w:rPr>
            <w:noProof/>
            <w:webHidden/>
          </w:rPr>
          <w:tab/>
        </w:r>
        <w:r w:rsidR="00CD084D">
          <w:rPr>
            <w:noProof/>
            <w:webHidden/>
          </w:rPr>
          <w:fldChar w:fldCharType="begin"/>
        </w:r>
        <w:r w:rsidR="00CD084D">
          <w:rPr>
            <w:noProof/>
            <w:webHidden/>
          </w:rPr>
          <w:instrText xml:space="preserve"> PAGEREF _Toc517096988 \h </w:instrText>
        </w:r>
        <w:r w:rsidR="00CD084D">
          <w:rPr>
            <w:noProof/>
            <w:webHidden/>
          </w:rPr>
        </w:r>
        <w:r w:rsidR="00CD084D">
          <w:rPr>
            <w:noProof/>
            <w:webHidden/>
          </w:rPr>
          <w:fldChar w:fldCharType="separate"/>
        </w:r>
        <w:r w:rsidR="00CD084D">
          <w:rPr>
            <w:noProof/>
            <w:webHidden/>
          </w:rPr>
          <w:t>26</w:t>
        </w:r>
        <w:r w:rsidR="00CD084D">
          <w:rPr>
            <w:noProof/>
            <w:webHidden/>
          </w:rPr>
          <w:fldChar w:fldCharType="end"/>
        </w:r>
      </w:hyperlink>
    </w:p>
    <w:p w14:paraId="3264907A" w14:textId="2D608E83" w:rsidR="00CD084D" w:rsidRDefault="008871BE">
      <w:pPr>
        <w:pStyle w:val="TOC2"/>
        <w:rPr>
          <w:rFonts w:asciiTheme="minorHAnsi" w:eastAsiaTheme="minorEastAsia" w:hAnsiTheme="minorHAnsi" w:cstheme="minorBidi"/>
          <w:sz w:val="22"/>
          <w:szCs w:val="22"/>
        </w:rPr>
      </w:pPr>
      <w:hyperlink w:anchor="_Toc517096989" w:history="1">
        <w:r w:rsidR="00CD084D" w:rsidRPr="00E70600">
          <w:rPr>
            <w:rStyle w:val="Hyperlink"/>
          </w:rPr>
          <w:t>2.9</w:t>
        </w:r>
        <w:r w:rsidR="00CD084D">
          <w:rPr>
            <w:rFonts w:asciiTheme="minorHAnsi" w:eastAsiaTheme="minorEastAsia" w:hAnsiTheme="minorHAnsi" w:cstheme="minorBidi"/>
            <w:sz w:val="22"/>
            <w:szCs w:val="22"/>
          </w:rPr>
          <w:tab/>
        </w:r>
        <w:r w:rsidR="00CD084D" w:rsidRPr="00E70600">
          <w:rPr>
            <w:rStyle w:val="Hyperlink"/>
          </w:rPr>
          <w:t>Management Portal</w:t>
        </w:r>
        <w:r w:rsidR="00CD084D">
          <w:rPr>
            <w:webHidden/>
          </w:rPr>
          <w:tab/>
        </w:r>
        <w:r w:rsidR="00CD084D">
          <w:rPr>
            <w:webHidden/>
          </w:rPr>
          <w:fldChar w:fldCharType="begin"/>
        </w:r>
        <w:r w:rsidR="00CD084D">
          <w:rPr>
            <w:webHidden/>
          </w:rPr>
          <w:instrText xml:space="preserve"> PAGEREF _Toc517096989 \h </w:instrText>
        </w:r>
        <w:r w:rsidR="00CD084D">
          <w:rPr>
            <w:webHidden/>
          </w:rPr>
        </w:r>
        <w:r w:rsidR="00CD084D">
          <w:rPr>
            <w:webHidden/>
          </w:rPr>
          <w:fldChar w:fldCharType="separate"/>
        </w:r>
        <w:r w:rsidR="00CD084D">
          <w:rPr>
            <w:webHidden/>
          </w:rPr>
          <w:t>27</w:t>
        </w:r>
        <w:r w:rsidR="00CD084D">
          <w:rPr>
            <w:webHidden/>
          </w:rPr>
          <w:fldChar w:fldCharType="end"/>
        </w:r>
      </w:hyperlink>
    </w:p>
    <w:p w14:paraId="57076A11" w14:textId="6A707045" w:rsidR="00CD084D" w:rsidRDefault="008871BE">
      <w:pPr>
        <w:pStyle w:val="TOC3"/>
        <w:rPr>
          <w:rFonts w:asciiTheme="minorHAnsi" w:eastAsiaTheme="minorEastAsia" w:hAnsiTheme="minorHAnsi" w:cstheme="minorBidi"/>
          <w:noProof/>
          <w:sz w:val="22"/>
          <w:szCs w:val="22"/>
        </w:rPr>
      </w:pPr>
      <w:hyperlink w:anchor="_Toc517096990" w:history="1">
        <w:r w:rsidR="00CD084D" w:rsidRPr="00E70600">
          <w:rPr>
            <w:rStyle w:val="Hyperlink"/>
            <w:noProof/>
          </w:rPr>
          <w:t>2.9.1</w:t>
        </w:r>
        <w:r w:rsidR="00CD084D">
          <w:rPr>
            <w:rFonts w:asciiTheme="minorHAnsi" w:eastAsiaTheme="minorEastAsia" w:hAnsiTheme="minorHAnsi" w:cstheme="minorBidi"/>
            <w:noProof/>
            <w:sz w:val="22"/>
            <w:szCs w:val="22"/>
          </w:rPr>
          <w:tab/>
        </w:r>
        <w:r w:rsidR="00CD084D" w:rsidRPr="00E70600">
          <w:rPr>
            <w:rStyle w:val="Hyperlink"/>
            <w:noProof/>
          </w:rPr>
          <w:t>Management Dashboard</w:t>
        </w:r>
        <w:r w:rsidR="00CD084D">
          <w:rPr>
            <w:noProof/>
            <w:webHidden/>
          </w:rPr>
          <w:tab/>
        </w:r>
        <w:r w:rsidR="00CD084D">
          <w:rPr>
            <w:noProof/>
            <w:webHidden/>
          </w:rPr>
          <w:fldChar w:fldCharType="begin"/>
        </w:r>
        <w:r w:rsidR="00CD084D">
          <w:rPr>
            <w:noProof/>
            <w:webHidden/>
          </w:rPr>
          <w:instrText xml:space="preserve"> PAGEREF _Toc517096990 \h </w:instrText>
        </w:r>
        <w:r w:rsidR="00CD084D">
          <w:rPr>
            <w:noProof/>
            <w:webHidden/>
          </w:rPr>
        </w:r>
        <w:r w:rsidR="00CD084D">
          <w:rPr>
            <w:noProof/>
            <w:webHidden/>
          </w:rPr>
          <w:fldChar w:fldCharType="separate"/>
        </w:r>
        <w:r w:rsidR="00CD084D">
          <w:rPr>
            <w:noProof/>
            <w:webHidden/>
          </w:rPr>
          <w:t>27</w:t>
        </w:r>
        <w:r w:rsidR="00CD084D">
          <w:rPr>
            <w:noProof/>
            <w:webHidden/>
          </w:rPr>
          <w:fldChar w:fldCharType="end"/>
        </w:r>
      </w:hyperlink>
    </w:p>
    <w:p w14:paraId="527CEE88" w14:textId="683FF927" w:rsidR="00CD084D" w:rsidRDefault="008871BE">
      <w:pPr>
        <w:pStyle w:val="TOC3"/>
        <w:rPr>
          <w:rFonts w:asciiTheme="minorHAnsi" w:eastAsiaTheme="minorEastAsia" w:hAnsiTheme="minorHAnsi" w:cstheme="minorBidi"/>
          <w:noProof/>
          <w:sz w:val="22"/>
          <w:szCs w:val="22"/>
        </w:rPr>
      </w:pPr>
      <w:hyperlink w:anchor="_Toc517096991" w:history="1">
        <w:r w:rsidR="00CD084D" w:rsidRPr="00E70600">
          <w:rPr>
            <w:rStyle w:val="Hyperlink"/>
            <w:noProof/>
          </w:rPr>
          <w:t>2.9.2</w:t>
        </w:r>
        <w:r w:rsidR="00CD084D">
          <w:rPr>
            <w:rFonts w:asciiTheme="minorHAnsi" w:eastAsiaTheme="minorEastAsia" w:hAnsiTheme="minorHAnsi" w:cstheme="minorBidi"/>
            <w:noProof/>
            <w:sz w:val="22"/>
            <w:szCs w:val="22"/>
          </w:rPr>
          <w:tab/>
        </w:r>
        <w:r w:rsidR="00CD084D" w:rsidRPr="00E70600">
          <w:rPr>
            <w:rStyle w:val="Hyperlink"/>
            <w:noProof/>
          </w:rPr>
          <w:t>CDR Dashboard</w:t>
        </w:r>
        <w:r w:rsidR="00CD084D">
          <w:rPr>
            <w:noProof/>
            <w:webHidden/>
          </w:rPr>
          <w:tab/>
        </w:r>
        <w:r w:rsidR="00CD084D">
          <w:rPr>
            <w:noProof/>
            <w:webHidden/>
          </w:rPr>
          <w:fldChar w:fldCharType="begin"/>
        </w:r>
        <w:r w:rsidR="00CD084D">
          <w:rPr>
            <w:noProof/>
            <w:webHidden/>
          </w:rPr>
          <w:instrText xml:space="preserve"> PAGEREF _Toc517096991 \h </w:instrText>
        </w:r>
        <w:r w:rsidR="00CD084D">
          <w:rPr>
            <w:noProof/>
            <w:webHidden/>
          </w:rPr>
        </w:r>
        <w:r w:rsidR="00CD084D">
          <w:rPr>
            <w:noProof/>
            <w:webHidden/>
          </w:rPr>
          <w:fldChar w:fldCharType="separate"/>
        </w:r>
        <w:r w:rsidR="00CD084D">
          <w:rPr>
            <w:noProof/>
            <w:webHidden/>
          </w:rPr>
          <w:t>30</w:t>
        </w:r>
        <w:r w:rsidR="00CD084D">
          <w:rPr>
            <w:noProof/>
            <w:webHidden/>
          </w:rPr>
          <w:fldChar w:fldCharType="end"/>
        </w:r>
      </w:hyperlink>
    </w:p>
    <w:p w14:paraId="1DD7C7E0" w14:textId="0F76C29E" w:rsidR="00CD084D" w:rsidRDefault="008871BE">
      <w:pPr>
        <w:pStyle w:val="TOC3"/>
        <w:rPr>
          <w:rFonts w:asciiTheme="minorHAnsi" w:eastAsiaTheme="minorEastAsia" w:hAnsiTheme="minorHAnsi" w:cstheme="minorBidi"/>
          <w:noProof/>
          <w:sz w:val="22"/>
          <w:szCs w:val="22"/>
        </w:rPr>
      </w:pPr>
      <w:hyperlink w:anchor="_Toc517096992" w:history="1">
        <w:r w:rsidR="00CD084D" w:rsidRPr="00E70600">
          <w:rPr>
            <w:rStyle w:val="Hyperlink"/>
            <w:noProof/>
          </w:rPr>
          <w:t>2.9.3</w:t>
        </w:r>
        <w:r w:rsidR="00CD084D">
          <w:rPr>
            <w:rFonts w:asciiTheme="minorHAnsi" w:eastAsiaTheme="minorEastAsia" w:hAnsiTheme="minorHAnsi" w:cstheme="minorBidi"/>
            <w:noProof/>
            <w:sz w:val="22"/>
            <w:szCs w:val="22"/>
          </w:rPr>
          <w:tab/>
        </w:r>
        <w:r w:rsidR="00CD084D" w:rsidRPr="00E70600">
          <w:rPr>
            <w:rStyle w:val="Hyperlink"/>
            <w:noProof/>
          </w:rPr>
          <w:t>Videomail Dashboard</w:t>
        </w:r>
        <w:r w:rsidR="00CD084D">
          <w:rPr>
            <w:noProof/>
            <w:webHidden/>
          </w:rPr>
          <w:tab/>
        </w:r>
        <w:r w:rsidR="00CD084D">
          <w:rPr>
            <w:noProof/>
            <w:webHidden/>
          </w:rPr>
          <w:fldChar w:fldCharType="begin"/>
        </w:r>
        <w:r w:rsidR="00CD084D">
          <w:rPr>
            <w:noProof/>
            <w:webHidden/>
          </w:rPr>
          <w:instrText xml:space="preserve"> PAGEREF _Toc517096992 \h </w:instrText>
        </w:r>
        <w:r w:rsidR="00CD084D">
          <w:rPr>
            <w:noProof/>
            <w:webHidden/>
          </w:rPr>
        </w:r>
        <w:r w:rsidR="00CD084D">
          <w:rPr>
            <w:noProof/>
            <w:webHidden/>
          </w:rPr>
          <w:fldChar w:fldCharType="separate"/>
        </w:r>
        <w:r w:rsidR="00CD084D">
          <w:rPr>
            <w:noProof/>
            <w:webHidden/>
          </w:rPr>
          <w:t>32</w:t>
        </w:r>
        <w:r w:rsidR="00CD084D">
          <w:rPr>
            <w:noProof/>
            <w:webHidden/>
          </w:rPr>
          <w:fldChar w:fldCharType="end"/>
        </w:r>
      </w:hyperlink>
    </w:p>
    <w:p w14:paraId="7A1BA880" w14:textId="486FF003" w:rsidR="00CD084D" w:rsidRDefault="008871BE">
      <w:pPr>
        <w:pStyle w:val="TOC3"/>
        <w:rPr>
          <w:rFonts w:asciiTheme="minorHAnsi" w:eastAsiaTheme="minorEastAsia" w:hAnsiTheme="minorHAnsi" w:cstheme="minorBidi"/>
          <w:noProof/>
          <w:sz w:val="22"/>
          <w:szCs w:val="22"/>
        </w:rPr>
      </w:pPr>
      <w:hyperlink w:anchor="_Toc517096993" w:history="1">
        <w:r w:rsidR="00CD084D" w:rsidRPr="00E70600">
          <w:rPr>
            <w:rStyle w:val="Hyperlink"/>
            <w:noProof/>
          </w:rPr>
          <w:t>2.9.4</w:t>
        </w:r>
        <w:r w:rsidR="00CD084D">
          <w:rPr>
            <w:rFonts w:asciiTheme="minorHAnsi" w:eastAsiaTheme="minorEastAsia" w:hAnsiTheme="minorHAnsi" w:cstheme="minorBidi"/>
            <w:noProof/>
            <w:sz w:val="22"/>
            <w:szCs w:val="22"/>
          </w:rPr>
          <w:tab/>
        </w:r>
        <w:r w:rsidR="00CD084D" w:rsidRPr="00E70600">
          <w:rPr>
            <w:rStyle w:val="Hyperlink"/>
            <w:noProof/>
          </w:rPr>
          <w:t>Hours of Operation</w:t>
        </w:r>
        <w:r w:rsidR="00CD084D">
          <w:rPr>
            <w:noProof/>
            <w:webHidden/>
          </w:rPr>
          <w:tab/>
        </w:r>
        <w:r w:rsidR="00CD084D">
          <w:rPr>
            <w:noProof/>
            <w:webHidden/>
          </w:rPr>
          <w:fldChar w:fldCharType="begin"/>
        </w:r>
        <w:r w:rsidR="00CD084D">
          <w:rPr>
            <w:noProof/>
            <w:webHidden/>
          </w:rPr>
          <w:instrText xml:space="preserve"> PAGEREF _Toc517096993 \h </w:instrText>
        </w:r>
        <w:r w:rsidR="00CD084D">
          <w:rPr>
            <w:noProof/>
            <w:webHidden/>
          </w:rPr>
        </w:r>
        <w:r w:rsidR="00CD084D">
          <w:rPr>
            <w:noProof/>
            <w:webHidden/>
          </w:rPr>
          <w:fldChar w:fldCharType="separate"/>
        </w:r>
        <w:r w:rsidR="00CD084D">
          <w:rPr>
            <w:noProof/>
            <w:webHidden/>
          </w:rPr>
          <w:t>32</w:t>
        </w:r>
        <w:r w:rsidR="00CD084D">
          <w:rPr>
            <w:noProof/>
            <w:webHidden/>
          </w:rPr>
          <w:fldChar w:fldCharType="end"/>
        </w:r>
      </w:hyperlink>
    </w:p>
    <w:p w14:paraId="121C2552" w14:textId="4613D5F4" w:rsidR="00CD084D" w:rsidRDefault="008871BE">
      <w:pPr>
        <w:pStyle w:val="TOC2"/>
        <w:rPr>
          <w:rFonts w:asciiTheme="minorHAnsi" w:eastAsiaTheme="minorEastAsia" w:hAnsiTheme="minorHAnsi" w:cstheme="minorBidi"/>
          <w:sz w:val="22"/>
          <w:szCs w:val="22"/>
        </w:rPr>
      </w:pPr>
      <w:hyperlink w:anchor="_Toc517096994" w:history="1">
        <w:r w:rsidR="00CD084D" w:rsidRPr="00E70600">
          <w:rPr>
            <w:rStyle w:val="Hyperlink"/>
          </w:rPr>
          <w:t>2.10</w:t>
        </w:r>
        <w:r w:rsidR="00CD084D">
          <w:rPr>
            <w:rFonts w:asciiTheme="minorHAnsi" w:eastAsiaTheme="minorEastAsia" w:hAnsiTheme="minorHAnsi" w:cstheme="minorBidi"/>
            <w:sz w:val="22"/>
            <w:szCs w:val="22"/>
          </w:rPr>
          <w:tab/>
        </w:r>
        <w:r w:rsidR="00CD084D" w:rsidRPr="00E70600">
          <w:rPr>
            <w:rStyle w:val="Hyperlink"/>
          </w:rPr>
          <w:t>Identity and Access Management</w:t>
        </w:r>
        <w:r w:rsidR="00CD084D">
          <w:rPr>
            <w:webHidden/>
          </w:rPr>
          <w:tab/>
        </w:r>
        <w:r w:rsidR="00CD084D">
          <w:rPr>
            <w:webHidden/>
          </w:rPr>
          <w:fldChar w:fldCharType="begin"/>
        </w:r>
        <w:r w:rsidR="00CD084D">
          <w:rPr>
            <w:webHidden/>
          </w:rPr>
          <w:instrText xml:space="preserve"> PAGEREF _Toc517096994 \h </w:instrText>
        </w:r>
        <w:r w:rsidR="00CD084D">
          <w:rPr>
            <w:webHidden/>
          </w:rPr>
        </w:r>
        <w:r w:rsidR="00CD084D">
          <w:rPr>
            <w:webHidden/>
          </w:rPr>
          <w:fldChar w:fldCharType="separate"/>
        </w:r>
        <w:r w:rsidR="00CD084D">
          <w:rPr>
            <w:webHidden/>
          </w:rPr>
          <w:t>33</w:t>
        </w:r>
        <w:r w:rsidR="00CD084D">
          <w:rPr>
            <w:webHidden/>
          </w:rPr>
          <w:fldChar w:fldCharType="end"/>
        </w:r>
      </w:hyperlink>
    </w:p>
    <w:p w14:paraId="5CD08724" w14:textId="68C8A3BB" w:rsidR="00CD084D" w:rsidRDefault="008871BE">
      <w:pPr>
        <w:pStyle w:val="TOC3"/>
        <w:rPr>
          <w:rFonts w:asciiTheme="minorHAnsi" w:eastAsiaTheme="minorEastAsia" w:hAnsiTheme="minorHAnsi" w:cstheme="minorBidi"/>
          <w:noProof/>
          <w:sz w:val="22"/>
          <w:szCs w:val="22"/>
        </w:rPr>
      </w:pPr>
      <w:hyperlink w:anchor="_Toc517096995" w:history="1">
        <w:r w:rsidR="00CD084D" w:rsidRPr="00E70600">
          <w:rPr>
            <w:rStyle w:val="Hyperlink"/>
            <w:noProof/>
          </w:rPr>
          <w:t>2.10.1</w:t>
        </w:r>
        <w:r w:rsidR="00CD084D">
          <w:rPr>
            <w:rFonts w:asciiTheme="minorHAnsi" w:eastAsiaTheme="minorEastAsia" w:hAnsiTheme="minorHAnsi" w:cstheme="minorBidi"/>
            <w:noProof/>
            <w:sz w:val="22"/>
            <w:szCs w:val="22"/>
          </w:rPr>
          <w:tab/>
        </w:r>
        <w:r w:rsidR="00CD084D" w:rsidRPr="00E70600">
          <w:rPr>
            <w:rStyle w:val="Hyperlink"/>
            <w:noProof/>
          </w:rPr>
          <w:t>Login Screen</w:t>
        </w:r>
        <w:r w:rsidR="00CD084D">
          <w:rPr>
            <w:noProof/>
            <w:webHidden/>
          </w:rPr>
          <w:tab/>
        </w:r>
        <w:r w:rsidR="00CD084D">
          <w:rPr>
            <w:noProof/>
            <w:webHidden/>
          </w:rPr>
          <w:fldChar w:fldCharType="begin"/>
        </w:r>
        <w:r w:rsidR="00CD084D">
          <w:rPr>
            <w:noProof/>
            <w:webHidden/>
          </w:rPr>
          <w:instrText xml:space="preserve"> PAGEREF _Toc517096995 \h </w:instrText>
        </w:r>
        <w:r w:rsidR="00CD084D">
          <w:rPr>
            <w:noProof/>
            <w:webHidden/>
          </w:rPr>
        </w:r>
        <w:r w:rsidR="00CD084D">
          <w:rPr>
            <w:noProof/>
            <w:webHidden/>
          </w:rPr>
          <w:fldChar w:fldCharType="separate"/>
        </w:r>
        <w:r w:rsidR="00CD084D">
          <w:rPr>
            <w:noProof/>
            <w:webHidden/>
          </w:rPr>
          <w:t>34</w:t>
        </w:r>
        <w:r w:rsidR="00CD084D">
          <w:rPr>
            <w:noProof/>
            <w:webHidden/>
          </w:rPr>
          <w:fldChar w:fldCharType="end"/>
        </w:r>
      </w:hyperlink>
    </w:p>
    <w:p w14:paraId="46DD4D70" w14:textId="2FEDCE50" w:rsidR="00CD084D" w:rsidRDefault="008871BE">
      <w:pPr>
        <w:pStyle w:val="TOC3"/>
        <w:rPr>
          <w:rFonts w:asciiTheme="minorHAnsi" w:eastAsiaTheme="minorEastAsia" w:hAnsiTheme="minorHAnsi" w:cstheme="minorBidi"/>
          <w:noProof/>
          <w:sz w:val="22"/>
          <w:szCs w:val="22"/>
        </w:rPr>
      </w:pPr>
      <w:hyperlink w:anchor="_Toc517096996" w:history="1">
        <w:r w:rsidR="00CD084D" w:rsidRPr="00E70600">
          <w:rPr>
            <w:rStyle w:val="Hyperlink"/>
            <w:noProof/>
          </w:rPr>
          <w:t>2.10.2</w:t>
        </w:r>
        <w:r w:rsidR="00CD084D">
          <w:rPr>
            <w:rFonts w:asciiTheme="minorHAnsi" w:eastAsiaTheme="minorEastAsia" w:hAnsiTheme="minorHAnsi" w:cstheme="minorBidi"/>
            <w:noProof/>
            <w:sz w:val="22"/>
            <w:szCs w:val="22"/>
          </w:rPr>
          <w:tab/>
        </w:r>
        <w:r w:rsidR="00CD084D" w:rsidRPr="00E70600">
          <w:rPr>
            <w:rStyle w:val="Hyperlink"/>
            <w:noProof/>
          </w:rPr>
          <w:t>User Dashboard</w:t>
        </w:r>
        <w:r w:rsidR="00CD084D">
          <w:rPr>
            <w:noProof/>
            <w:webHidden/>
          </w:rPr>
          <w:tab/>
        </w:r>
        <w:r w:rsidR="00CD084D">
          <w:rPr>
            <w:noProof/>
            <w:webHidden/>
          </w:rPr>
          <w:fldChar w:fldCharType="begin"/>
        </w:r>
        <w:r w:rsidR="00CD084D">
          <w:rPr>
            <w:noProof/>
            <w:webHidden/>
          </w:rPr>
          <w:instrText xml:space="preserve"> PAGEREF _Toc517096996 \h </w:instrText>
        </w:r>
        <w:r w:rsidR="00CD084D">
          <w:rPr>
            <w:noProof/>
            <w:webHidden/>
          </w:rPr>
        </w:r>
        <w:r w:rsidR="00CD084D">
          <w:rPr>
            <w:noProof/>
            <w:webHidden/>
          </w:rPr>
          <w:fldChar w:fldCharType="separate"/>
        </w:r>
        <w:r w:rsidR="00CD084D">
          <w:rPr>
            <w:noProof/>
            <w:webHidden/>
          </w:rPr>
          <w:t>37</w:t>
        </w:r>
        <w:r w:rsidR="00CD084D">
          <w:rPr>
            <w:noProof/>
            <w:webHidden/>
          </w:rPr>
          <w:fldChar w:fldCharType="end"/>
        </w:r>
      </w:hyperlink>
    </w:p>
    <w:p w14:paraId="32F0A7F7" w14:textId="1C7BD53B" w:rsidR="00CD084D" w:rsidRDefault="008871BE">
      <w:pPr>
        <w:pStyle w:val="TOC2"/>
        <w:rPr>
          <w:rFonts w:asciiTheme="minorHAnsi" w:eastAsiaTheme="minorEastAsia" w:hAnsiTheme="minorHAnsi" w:cstheme="minorBidi"/>
          <w:sz w:val="22"/>
          <w:szCs w:val="22"/>
        </w:rPr>
      </w:pPr>
      <w:hyperlink w:anchor="_Toc517096997" w:history="1">
        <w:r w:rsidR="00CD084D" w:rsidRPr="00E70600">
          <w:rPr>
            <w:rStyle w:val="Hyperlink"/>
          </w:rPr>
          <w:t>2.11</w:t>
        </w:r>
        <w:r w:rsidR="00CD084D">
          <w:rPr>
            <w:rFonts w:asciiTheme="minorHAnsi" w:eastAsiaTheme="minorEastAsia" w:hAnsiTheme="minorHAnsi" w:cstheme="minorBidi"/>
            <w:sz w:val="22"/>
            <w:szCs w:val="22"/>
          </w:rPr>
          <w:tab/>
        </w:r>
        <w:r w:rsidR="00CD084D" w:rsidRPr="00E70600">
          <w:rPr>
            <w:rStyle w:val="Hyperlink"/>
          </w:rPr>
          <w:t>NGINX</w:t>
        </w:r>
        <w:r w:rsidR="00CD084D">
          <w:rPr>
            <w:webHidden/>
          </w:rPr>
          <w:tab/>
        </w:r>
        <w:r w:rsidR="00CD084D">
          <w:rPr>
            <w:webHidden/>
          </w:rPr>
          <w:fldChar w:fldCharType="begin"/>
        </w:r>
        <w:r w:rsidR="00CD084D">
          <w:rPr>
            <w:webHidden/>
          </w:rPr>
          <w:instrText xml:space="preserve"> PAGEREF _Toc517096997 \h </w:instrText>
        </w:r>
        <w:r w:rsidR="00CD084D">
          <w:rPr>
            <w:webHidden/>
          </w:rPr>
        </w:r>
        <w:r w:rsidR="00CD084D">
          <w:rPr>
            <w:webHidden/>
          </w:rPr>
          <w:fldChar w:fldCharType="separate"/>
        </w:r>
        <w:r w:rsidR="00CD084D">
          <w:rPr>
            <w:webHidden/>
          </w:rPr>
          <w:t>41</w:t>
        </w:r>
        <w:r w:rsidR="00CD084D">
          <w:rPr>
            <w:webHidden/>
          </w:rPr>
          <w:fldChar w:fldCharType="end"/>
        </w:r>
      </w:hyperlink>
    </w:p>
    <w:p w14:paraId="5568863F" w14:textId="7818C356" w:rsidR="00CD084D" w:rsidRDefault="008871BE">
      <w:pPr>
        <w:pStyle w:val="TOC2"/>
        <w:rPr>
          <w:rFonts w:asciiTheme="minorHAnsi" w:eastAsiaTheme="minorEastAsia" w:hAnsiTheme="minorHAnsi" w:cstheme="minorBidi"/>
          <w:sz w:val="22"/>
          <w:szCs w:val="22"/>
        </w:rPr>
      </w:pPr>
      <w:hyperlink w:anchor="_Toc517096998" w:history="1">
        <w:r w:rsidR="00CD084D" w:rsidRPr="00E70600">
          <w:rPr>
            <w:rStyle w:val="Hyperlink"/>
          </w:rPr>
          <w:t>2.12</w:t>
        </w:r>
        <w:r w:rsidR="00CD084D">
          <w:rPr>
            <w:rFonts w:asciiTheme="minorHAnsi" w:eastAsiaTheme="minorEastAsia" w:hAnsiTheme="minorHAnsi" w:cstheme="minorBidi"/>
            <w:sz w:val="22"/>
            <w:szCs w:val="22"/>
          </w:rPr>
          <w:tab/>
        </w:r>
        <w:r w:rsidR="00CD084D" w:rsidRPr="00E70600">
          <w:rPr>
            <w:rStyle w:val="Hyperlink"/>
          </w:rPr>
          <w:t>Redis</w:t>
        </w:r>
        <w:r w:rsidR="00CD084D">
          <w:rPr>
            <w:webHidden/>
          </w:rPr>
          <w:tab/>
        </w:r>
        <w:r w:rsidR="00CD084D">
          <w:rPr>
            <w:webHidden/>
          </w:rPr>
          <w:fldChar w:fldCharType="begin"/>
        </w:r>
        <w:r w:rsidR="00CD084D">
          <w:rPr>
            <w:webHidden/>
          </w:rPr>
          <w:instrText xml:space="preserve"> PAGEREF _Toc517096998 \h </w:instrText>
        </w:r>
        <w:r w:rsidR="00CD084D">
          <w:rPr>
            <w:webHidden/>
          </w:rPr>
        </w:r>
        <w:r w:rsidR="00CD084D">
          <w:rPr>
            <w:webHidden/>
          </w:rPr>
          <w:fldChar w:fldCharType="separate"/>
        </w:r>
        <w:r w:rsidR="00CD084D">
          <w:rPr>
            <w:webHidden/>
          </w:rPr>
          <w:t>42</w:t>
        </w:r>
        <w:r w:rsidR="00CD084D">
          <w:rPr>
            <w:webHidden/>
          </w:rPr>
          <w:fldChar w:fldCharType="end"/>
        </w:r>
      </w:hyperlink>
    </w:p>
    <w:p w14:paraId="25F2FEB9" w14:textId="74239651" w:rsidR="00CD084D" w:rsidRDefault="008871BE">
      <w:pPr>
        <w:pStyle w:val="TOC1"/>
        <w:rPr>
          <w:rFonts w:asciiTheme="minorHAnsi" w:eastAsiaTheme="minorEastAsia" w:hAnsiTheme="minorHAnsi" w:cstheme="minorBidi"/>
          <w:b w:val="0"/>
          <w:sz w:val="22"/>
          <w:szCs w:val="22"/>
        </w:rPr>
      </w:pPr>
      <w:hyperlink w:anchor="_Toc517096999" w:history="1">
        <w:r w:rsidR="00CD084D" w:rsidRPr="00E70600">
          <w:rPr>
            <w:rStyle w:val="Hyperlink"/>
          </w:rPr>
          <w:t>3.</w:t>
        </w:r>
        <w:r w:rsidR="00CD084D">
          <w:rPr>
            <w:rFonts w:asciiTheme="minorHAnsi" w:eastAsiaTheme="minorEastAsia" w:hAnsiTheme="minorHAnsi" w:cstheme="minorBidi"/>
            <w:b w:val="0"/>
            <w:sz w:val="22"/>
            <w:szCs w:val="22"/>
          </w:rPr>
          <w:tab/>
        </w:r>
        <w:r w:rsidR="00CD084D" w:rsidRPr="00E70600">
          <w:rPr>
            <w:rStyle w:val="Hyperlink"/>
          </w:rPr>
          <w:t>Installation and Configuration</w:t>
        </w:r>
        <w:r w:rsidR="00CD084D">
          <w:rPr>
            <w:webHidden/>
          </w:rPr>
          <w:tab/>
        </w:r>
        <w:r w:rsidR="00CD084D">
          <w:rPr>
            <w:webHidden/>
          </w:rPr>
          <w:fldChar w:fldCharType="begin"/>
        </w:r>
        <w:r w:rsidR="00CD084D">
          <w:rPr>
            <w:webHidden/>
          </w:rPr>
          <w:instrText xml:space="preserve"> PAGEREF _Toc517096999 \h </w:instrText>
        </w:r>
        <w:r w:rsidR="00CD084D">
          <w:rPr>
            <w:webHidden/>
          </w:rPr>
        </w:r>
        <w:r w:rsidR="00CD084D">
          <w:rPr>
            <w:webHidden/>
          </w:rPr>
          <w:fldChar w:fldCharType="separate"/>
        </w:r>
        <w:r w:rsidR="00CD084D">
          <w:rPr>
            <w:webHidden/>
          </w:rPr>
          <w:t>43</w:t>
        </w:r>
        <w:r w:rsidR="00CD084D">
          <w:rPr>
            <w:webHidden/>
          </w:rPr>
          <w:fldChar w:fldCharType="end"/>
        </w:r>
      </w:hyperlink>
    </w:p>
    <w:p w14:paraId="7622BEE5" w14:textId="08AC41FE" w:rsidR="00CD084D" w:rsidRDefault="008871BE">
      <w:pPr>
        <w:pStyle w:val="TOC2"/>
        <w:rPr>
          <w:rFonts w:asciiTheme="minorHAnsi" w:eastAsiaTheme="minorEastAsia" w:hAnsiTheme="minorHAnsi" w:cstheme="minorBidi"/>
          <w:sz w:val="22"/>
          <w:szCs w:val="22"/>
        </w:rPr>
      </w:pPr>
      <w:hyperlink w:anchor="_Toc517097000" w:history="1">
        <w:r w:rsidR="00CD084D" w:rsidRPr="00E70600">
          <w:rPr>
            <w:rStyle w:val="Hyperlink"/>
          </w:rPr>
          <w:t>3.1</w:t>
        </w:r>
        <w:r w:rsidR="00CD084D">
          <w:rPr>
            <w:rFonts w:asciiTheme="minorHAnsi" w:eastAsiaTheme="minorEastAsia" w:hAnsiTheme="minorHAnsi" w:cstheme="minorBidi"/>
            <w:sz w:val="22"/>
            <w:szCs w:val="22"/>
          </w:rPr>
          <w:tab/>
        </w:r>
        <w:r w:rsidR="00CD084D" w:rsidRPr="00E70600">
          <w:rPr>
            <w:rStyle w:val="Hyperlink"/>
          </w:rPr>
          <w:t>SSL/TLS Certificate</w:t>
        </w:r>
        <w:r w:rsidR="00CD084D">
          <w:rPr>
            <w:webHidden/>
          </w:rPr>
          <w:tab/>
        </w:r>
        <w:r w:rsidR="00CD084D">
          <w:rPr>
            <w:webHidden/>
          </w:rPr>
          <w:fldChar w:fldCharType="begin"/>
        </w:r>
        <w:r w:rsidR="00CD084D">
          <w:rPr>
            <w:webHidden/>
          </w:rPr>
          <w:instrText xml:space="preserve"> PAGEREF _Toc517097000 \h </w:instrText>
        </w:r>
        <w:r w:rsidR="00CD084D">
          <w:rPr>
            <w:webHidden/>
          </w:rPr>
        </w:r>
        <w:r w:rsidR="00CD084D">
          <w:rPr>
            <w:webHidden/>
          </w:rPr>
          <w:fldChar w:fldCharType="separate"/>
        </w:r>
        <w:r w:rsidR="00CD084D">
          <w:rPr>
            <w:webHidden/>
          </w:rPr>
          <w:t>43</w:t>
        </w:r>
        <w:r w:rsidR="00CD084D">
          <w:rPr>
            <w:webHidden/>
          </w:rPr>
          <w:fldChar w:fldCharType="end"/>
        </w:r>
      </w:hyperlink>
    </w:p>
    <w:p w14:paraId="2E02402B" w14:textId="1CA776CB" w:rsidR="00CD084D" w:rsidRDefault="008871BE">
      <w:pPr>
        <w:pStyle w:val="TOC2"/>
        <w:rPr>
          <w:rFonts w:asciiTheme="minorHAnsi" w:eastAsiaTheme="minorEastAsia" w:hAnsiTheme="minorHAnsi" w:cstheme="minorBidi"/>
          <w:sz w:val="22"/>
          <w:szCs w:val="22"/>
        </w:rPr>
      </w:pPr>
      <w:hyperlink w:anchor="_Toc517097001" w:history="1">
        <w:r w:rsidR="00CD084D" w:rsidRPr="00E70600">
          <w:rPr>
            <w:rStyle w:val="Hyperlink"/>
          </w:rPr>
          <w:t>3.2</w:t>
        </w:r>
        <w:r w:rsidR="00CD084D">
          <w:rPr>
            <w:rFonts w:asciiTheme="minorHAnsi" w:eastAsiaTheme="minorEastAsia" w:hAnsiTheme="minorHAnsi" w:cstheme="minorBidi"/>
            <w:sz w:val="22"/>
            <w:szCs w:val="22"/>
          </w:rPr>
          <w:tab/>
        </w:r>
        <w:r w:rsidR="00CD084D" w:rsidRPr="00E70600">
          <w:rPr>
            <w:rStyle w:val="Hyperlink"/>
          </w:rPr>
          <w:t>Asterisk Installation and Configuration Script</w:t>
        </w:r>
        <w:r w:rsidR="00CD084D">
          <w:rPr>
            <w:webHidden/>
          </w:rPr>
          <w:tab/>
        </w:r>
        <w:r w:rsidR="00CD084D">
          <w:rPr>
            <w:webHidden/>
          </w:rPr>
          <w:fldChar w:fldCharType="begin"/>
        </w:r>
        <w:r w:rsidR="00CD084D">
          <w:rPr>
            <w:webHidden/>
          </w:rPr>
          <w:instrText xml:space="preserve"> PAGEREF _Toc517097001 \h </w:instrText>
        </w:r>
        <w:r w:rsidR="00CD084D">
          <w:rPr>
            <w:webHidden/>
          </w:rPr>
        </w:r>
        <w:r w:rsidR="00CD084D">
          <w:rPr>
            <w:webHidden/>
          </w:rPr>
          <w:fldChar w:fldCharType="separate"/>
        </w:r>
        <w:r w:rsidR="00CD084D">
          <w:rPr>
            <w:webHidden/>
          </w:rPr>
          <w:t>44</w:t>
        </w:r>
        <w:r w:rsidR="00CD084D">
          <w:rPr>
            <w:webHidden/>
          </w:rPr>
          <w:fldChar w:fldCharType="end"/>
        </w:r>
      </w:hyperlink>
    </w:p>
    <w:p w14:paraId="27647788" w14:textId="655391EE" w:rsidR="00CD084D" w:rsidRDefault="008871BE">
      <w:pPr>
        <w:pStyle w:val="TOC3"/>
        <w:rPr>
          <w:rFonts w:asciiTheme="minorHAnsi" w:eastAsiaTheme="minorEastAsia" w:hAnsiTheme="minorHAnsi" w:cstheme="minorBidi"/>
          <w:noProof/>
          <w:sz w:val="22"/>
          <w:szCs w:val="22"/>
        </w:rPr>
      </w:pPr>
      <w:hyperlink w:anchor="_Toc517097002" w:history="1">
        <w:r w:rsidR="00CD084D" w:rsidRPr="00E70600">
          <w:rPr>
            <w:rStyle w:val="Hyperlink"/>
            <w:noProof/>
          </w:rPr>
          <w:t>3.2.1</w:t>
        </w:r>
        <w:r w:rsidR="00CD084D">
          <w:rPr>
            <w:rFonts w:asciiTheme="minorHAnsi" w:eastAsiaTheme="minorEastAsia" w:hAnsiTheme="minorHAnsi" w:cstheme="minorBidi"/>
            <w:noProof/>
            <w:sz w:val="22"/>
            <w:szCs w:val="22"/>
          </w:rPr>
          <w:tab/>
        </w:r>
        <w:r w:rsidR="00CD084D" w:rsidRPr="00E70600">
          <w:rPr>
            <w:rStyle w:val="Hyperlink"/>
            <w:noProof/>
          </w:rPr>
          <w:t>How It Works</w:t>
        </w:r>
        <w:r w:rsidR="00CD084D">
          <w:rPr>
            <w:noProof/>
            <w:webHidden/>
          </w:rPr>
          <w:tab/>
        </w:r>
        <w:r w:rsidR="00CD084D">
          <w:rPr>
            <w:noProof/>
            <w:webHidden/>
          </w:rPr>
          <w:fldChar w:fldCharType="begin"/>
        </w:r>
        <w:r w:rsidR="00CD084D">
          <w:rPr>
            <w:noProof/>
            <w:webHidden/>
          </w:rPr>
          <w:instrText xml:space="preserve"> PAGEREF _Toc517097002 \h </w:instrText>
        </w:r>
        <w:r w:rsidR="00CD084D">
          <w:rPr>
            <w:noProof/>
            <w:webHidden/>
          </w:rPr>
        </w:r>
        <w:r w:rsidR="00CD084D">
          <w:rPr>
            <w:noProof/>
            <w:webHidden/>
          </w:rPr>
          <w:fldChar w:fldCharType="separate"/>
        </w:r>
        <w:r w:rsidR="00CD084D">
          <w:rPr>
            <w:noProof/>
            <w:webHidden/>
          </w:rPr>
          <w:t>44</w:t>
        </w:r>
        <w:r w:rsidR="00CD084D">
          <w:rPr>
            <w:noProof/>
            <w:webHidden/>
          </w:rPr>
          <w:fldChar w:fldCharType="end"/>
        </w:r>
      </w:hyperlink>
    </w:p>
    <w:p w14:paraId="544A61F0" w14:textId="3E4E8A0E" w:rsidR="00CD084D" w:rsidRDefault="008871BE">
      <w:pPr>
        <w:pStyle w:val="TOC3"/>
        <w:rPr>
          <w:rFonts w:asciiTheme="minorHAnsi" w:eastAsiaTheme="minorEastAsia" w:hAnsiTheme="minorHAnsi" w:cstheme="minorBidi"/>
          <w:noProof/>
          <w:sz w:val="22"/>
          <w:szCs w:val="22"/>
        </w:rPr>
      </w:pPr>
      <w:hyperlink w:anchor="_Toc517097003" w:history="1">
        <w:r w:rsidR="00CD084D" w:rsidRPr="00E70600">
          <w:rPr>
            <w:rStyle w:val="Hyperlink"/>
            <w:noProof/>
          </w:rPr>
          <w:t>3.2.2</w:t>
        </w:r>
        <w:r w:rsidR="00CD084D">
          <w:rPr>
            <w:rFonts w:asciiTheme="minorHAnsi" w:eastAsiaTheme="minorEastAsia" w:hAnsiTheme="minorHAnsi" w:cstheme="minorBidi"/>
            <w:noProof/>
            <w:sz w:val="22"/>
            <w:szCs w:val="22"/>
          </w:rPr>
          <w:tab/>
        </w:r>
        <w:r w:rsidR="00CD084D" w:rsidRPr="00E70600">
          <w:rPr>
            <w:rStyle w:val="Hyperlink"/>
            <w:noProof/>
          </w:rPr>
          <w:t>Web Secure Sockets</w:t>
        </w:r>
        <w:r w:rsidR="00CD084D">
          <w:rPr>
            <w:noProof/>
            <w:webHidden/>
          </w:rPr>
          <w:tab/>
        </w:r>
        <w:r w:rsidR="00CD084D">
          <w:rPr>
            <w:noProof/>
            <w:webHidden/>
          </w:rPr>
          <w:fldChar w:fldCharType="begin"/>
        </w:r>
        <w:r w:rsidR="00CD084D">
          <w:rPr>
            <w:noProof/>
            <w:webHidden/>
          </w:rPr>
          <w:instrText xml:space="preserve"> PAGEREF _Toc517097003 \h </w:instrText>
        </w:r>
        <w:r w:rsidR="00CD084D">
          <w:rPr>
            <w:noProof/>
            <w:webHidden/>
          </w:rPr>
        </w:r>
        <w:r w:rsidR="00CD084D">
          <w:rPr>
            <w:noProof/>
            <w:webHidden/>
          </w:rPr>
          <w:fldChar w:fldCharType="separate"/>
        </w:r>
        <w:r w:rsidR="00CD084D">
          <w:rPr>
            <w:noProof/>
            <w:webHidden/>
          </w:rPr>
          <w:t>47</w:t>
        </w:r>
        <w:r w:rsidR="00CD084D">
          <w:rPr>
            <w:noProof/>
            <w:webHidden/>
          </w:rPr>
          <w:fldChar w:fldCharType="end"/>
        </w:r>
      </w:hyperlink>
    </w:p>
    <w:p w14:paraId="449C239B" w14:textId="7183C32C" w:rsidR="00CD084D" w:rsidRDefault="008871BE">
      <w:pPr>
        <w:pStyle w:val="TOC3"/>
        <w:rPr>
          <w:rFonts w:asciiTheme="minorHAnsi" w:eastAsiaTheme="minorEastAsia" w:hAnsiTheme="minorHAnsi" w:cstheme="minorBidi"/>
          <w:noProof/>
          <w:sz w:val="22"/>
          <w:szCs w:val="22"/>
        </w:rPr>
      </w:pPr>
      <w:hyperlink w:anchor="_Toc517097004" w:history="1">
        <w:r w:rsidR="00CD084D" w:rsidRPr="00E70600">
          <w:rPr>
            <w:rStyle w:val="Hyperlink"/>
            <w:noProof/>
          </w:rPr>
          <w:t>3.2.3</w:t>
        </w:r>
        <w:r w:rsidR="00CD084D">
          <w:rPr>
            <w:rFonts w:asciiTheme="minorHAnsi" w:eastAsiaTheme="minorEastAsia" w:hAnsiTheme="minorHAnsi" w:cstheme="minorBidi"/>
            <w:noProof/>
            <w:sz w:val="22"/>
            <w:szCs w:val="22"/>
          </w:rPr>
          <w:tab/>
        </w:r>
        <w:r w:rsidR="00CD084D" w:rsidRPr="00E70600">
          <w:rPr>
            <w:rStyle w:val="Hyperlink"/>
            <w:noProof/>
          </w:rPr>
          <w:t>Sample Configuration Files</w:t>
        </w:r>
        <w:r w:rsidR="00CD084D">
          <w:rPr>
            <w:noProof/>
            <w:webHidden/>
          </w:rPr>
          <w:tab/>
        </w:r>
        <w:r w:rsidR="00CD084D">
          <w:rPr>
            <w:noProof/>
            <w:webHidden/>
          </w:rPr>
          <w:fldChar w:fldCharType="begin"/>
        </w:r>
        <w:r w:rsidR="00CD084D">
          <w:rPr>
            <w:noProof/>
            <w:webHidden/>
          </w:rPr>
          <w:instrText xml:space="preserve"> PAGEREF _Toc517097004 \h </w:instrText>
        </w:r>
        <w:r w:rsidR="00CD084D">
          <w:rPr>
            <w:noProof/>
            <w:webHidden/>
          </w:rPr>
        </w:r>
        <w:r w:rsidR="00CD084D">
          <w:rPr>
            <w:noProof/>
            <w:webHidden/>
          </w:rPr>
          <w:fldChar w:fldCharType="separate"/>
        </w:r>
        <w:r w:rsidR="00CD084D">
          <w:rPr>
            <w:noProof/>
            <w:webHidden/>
          </w:rPr>
          <w:t>47</w:t>
        </w:r>
        <w:r w:rsidR="00CD084D">
          <w:rPr>
            <w:noProof/>
            <w:webHidden/>
          </w:rPr>
          <w:fldChar w:fldCharType="end"/>
        </w:r>
      </w:hyperlink>
    </w:p>
    <w:p w14:paraId="350ECEF8" w14:textId="10C767A6" w:rsidR="00CD084D" w:rsidRDefault="008871BE">
      <w:pPr>
        <w:pStyle w:val="TOC2"/>
        <w:rPr>
          <w:rFonts w:asciiTheme="minorHAnsi" w:eastAsiaTheme="minorEastAsia" w:hAnsiTheme="minorHAnsi" w:cstheme="minorBidi"/>
          <w:sz w:val="22"/>
          <w:szCs w:val="22"/>
        </w:rPr>
      </w:pPr>
      <w:hyperlink w:anchor="_Toc517097005" w:history="1">
        <w:r w:rsidR="00CD084D" w:rsidRPr="00E70600">
          <w:rPr>
            <w:rStyle w:val="Hyperlink"/>
          </w:rPr>
          <w:t>3.3</w:t>
        </w:r>
        <w:r w:rsidR="00CD084D">
          <w:rPr>
            <w:rFonts w:asciiTheme="minorHAnsi" w:eastAsiaTheme="minorEastAsia" w:hAnsiTheme="minorHAnsi" w:cstheme="minorBidi"/>
            <w:sz w:val="22"/>
            <w:szCs w:val="22"/>
          </w:rPr>
          <w:tab/>
        </w:r>
        <w:r w:rsidR="00CD084D" w:rsidRPr="00E70600">
          <w:rPr>
            <w:rStyle w:val="Hyperlink"/>
          </w:rPr>
          <w:t>Node.js</w:t>
        </w:r>
        <w:r w:rsidR="00CD084D">
          <w:rPr>
            <w:webHidden/>
          </w:rPr>
          <w:tab/>
        </w:r>
        <w:r w:rsidR="00CD084D">
          <w:rPr>
            <w:webHidden/>
          </w:rPr>
          <w:fldChar w:fldCharType="begin"/>
        </w:r>
        <w:r w:rsidR="00CD084D">
          <w:rPr>
            <w:webHidden/>
          </w:rPr>
          <w:instrText xml:space="preserve"> PAGEREF _Toc517097005 \h </w:instrText>
        </w:r>
        <w:r w:rsidR="00CD084D">
          <w:rPr>
            <w:webHidden/>
          </w:rPr>
        </w:r>
        <w:r w:rsidR="00CD084D">
          <w:rPr>
            <w:webHidden/>
          </w:rPr>
          <w:fldChar w:fldCharType="separate"/>
        </w:r>
        <w:r w:rsidR="00CD084D">
          <w:rPr>
            <w:webHidden/>
          </w:rPr>
          <w:t>49</w:t>
        </w:r>
        <w:r w:rsidR="00CD084D">
          <w:rPr>
            <w:webHidden/>
          </w:rPr>
          <w:fldChar w:fldCharType="end"/>
        </w:r>
      </w:hyperlink>
    </w:p>
    <w:p w14:paraId="1426DBE2" w14:textId="7C5361C8" w:rsidR="00CD084D" w:rsidRDefault="008871BE">
      <w:pPr>
        <w:pStyle w:val="TOC3"/>
        <w:rPr>
          <w:rFonts w:asciiTheme="minorHAnsi" w:eastAsiaTheme="minorEastAsia" w:hAnsiTheme="minorHAnsi" w:cstheme="minorBidi"/>
          <w:noProof/>
          <w:sz w:val="22"/>
          <w:szCs w:val="22"/>
        </w:rPr>
      </w:pPr>
      <w:hyperlink w:anchor="_Toc517097006" w:history="1">
        <w:r w:rsidR="00CD084D" w:rsidRPr="00E70600">
          <w:rPr>
            <w:rStyle w:val="Hyperlink"/>
            <w:noProof/>
          </w:rPr>
          <w:t>3.3.1</w:t>
        </w:r>
        <w:r w:rsidR="00CD084D">
          <w:rPr>
            <w:rFonts w:asciiTheme="minorHAnsi" w:eastAsiaTheme="minorEastAsia" w:hAnsiTheme="minorHAnsi" w:cstheme="minorBidi"/>
            <w:noProof/>
            <w:sz w:val="22"/>
            <w:szCs w:val="22"/>
          </w:rPr>
          <w:tab/>
        </w:r>
        <w:r w:rsidR="00CD084D" w:rsidRPr="00E70600">
          <w:rPr>
            <w:rStyle w:val="Hyperlink"/>
            <w:noProof/>
          </w:rPr>
          <w:t>Node.js Components Installation</w:t>
        </w:r>
        <w:r w:rsidR="00CD084D">
          <w:rPr>
            <w:noProof/>
            <w:webHidden/>
          </w:rPr>
          <w:tab/>
        </w:r>
        <w:r w:rsidR="00CD084D">
          <w:rPr>
            <w:noProof/>
            <w:webHidden/>
          </w:rPr>
          <w:fldChar w:fldCharType="begin"/>
        </w:r>
        <w:r w:rsidR="00CD084D">
          <w:rPr>
            <w:noProof/>
            <w:webHidden/>
          </w:rPr>
          <w:instrText xml:space="preserve"> PAGEREF _Toc517097006 \h </w:instrText>
        </w:r>
        <w:r w:rsidR="00CD084D">
          <w:rPr>
            <w:noProof/>
            <w:webHidden/>
          </w:rPr>
        </w:r>
        <w:r w:rsidR="00CD084D">
          <w:rPr>
            <w:noProof/>
            <w:webHidden/>
          </w:rPr>
          <w:fldChar w:fldCharType="separate"/>
        </w:r>
        <w:r w:rsidR="00CD084D">
          <w:rPr>
            <w:noProof/>
            <w:webHidden/>
          </w:rPr>
          <w:t>49</w:t>
        </w:r>
        <w:r w:rsidR="00CD084D">
          <w:rPr>
            <w:noProof/>
            <w:webHidden/>
          </w:rPr>
          <w:fldChar w:fldCharType="end"/>
        </w:r>
      </w:hyperlink>
    </w:p>
    <w:p w14:paraId="31CE3423" w14:textId="1493FED9" w:rsidR="00CD084D" w:rsidRDefault="008871BE">
      <w:pPr>
        <w:pStyle w:val="TOC2"/>
        <w:rPr>
          <w:rFonts w:asciiTheme="minorHAnsi" w:eastAsiaTheme="minorEastAsia" w:hAnsiTheme="minorHAnsi" w:cstheme="minorBidi"/>
          <w:sz w:val="22"/>
          <w:szCs w:val="22"/>
        </w:rPr>
      </w:pPr>
      <w:hyperlink w:anchor="_Toc517097007" w:history="1">
        <w:r w:rsidR="00CD084D" w:rsidRPr="00E70600">
          <w:rPr>
            <w:rStyle w:val="Hyperlink"/>
          </w:rPr>
          <w:t>3.4</w:t>
        </w:r>
        <w:r w:rsidR="00CD084D">
          <w:rPr>
            <w:rFonts w:asciiTheme="minorHAnsi" w:eastAsiaTheme="minorEastAsia" w:hAnsiTheme="minorHAnsi" w:cstheme="minorBidi"/>
            <w:sz w:val="22"/>
            <w:szCs w:val="22"/>
          </w:rPr>
          <w:tab/>
        </w:r>
        <w:r w:rsidR="00CD084D" w:rsidRPr="00E70600">
          <w:rPr>
            <w:rStyle w:val="Hyperlink"/>
          </w:rPr>
          <w:t>Management Portal</w:t>
        </w:r>
        <w:r w:rsidR="00CD084D">
          <w:rPr>
            <w:webHidden/>
          </w:rPr>
          <w:tab/>
        </w:r>
        <w:r w:rsidR="00CD084D">
          <w:rPr>
            <w:webHidden/>
          </w:rPr>
          <w:fldChar w:fldCharType="begin"/>
        </w:r>
        <w:r w:rsidR="00CD084D">
          <w:rPr>
            <w:webHidden/>
          </w:rPr>
          <w:instrText xml:space="preserve"> PAGEREF _Toc517097007 \h </w:instrText>
        </w:r>
        <w:r w:rsidR="00CD084D">
          <w:rPr>
            <w:webHidden/>
          </w:rPr>
        </w:r>
        <w:r w:rsidR="00CD084D">
          <w:rPr>
            <w:webHidden/>
          </w:rPr>
          <w:fldChar w:fldCharType="separate"/>
        </w:r>
        <w:r w:rsidR="00CD084D">
          <w:rPr>
            <w:webHidden/>
          </w:rPr>
          <w:t>49</w:t>
        </w:r>
        <w:r w:rsidR="00CD084D">
          <w:rPr>
            <w:webHidden/>
          </w:rPr>
          <w:fldChar w:fldCharType="end"/>
        </w:r>
      </w:hyperlink>
    </w:p>
    <w:p w14:paraId="4EB2DDAF" w14:textId="43DE6C46" w:rsidR="00CD084D" w:rsidRDefault="008871BE">
      <w:pPr>
        <w:pStyle w:val="TOC3"/>
        <w:rPr>
          <w:rFonts w:asciiTheme="minorHAnsi" w:eastAsiaTheme="minorEastAsia" w:hAnsiTheme="minorHAnsi" w:cstheme="minorBidi"/>
          <w:noProof/>
          <w:sz w:val="22"/>
          <w:szCs w:val="22"/>
        </w:rPr>
      </w:pPr>
      <w:hyperlink w:anchor="_Toc517097008" w:history="1">
        <w:r w:rsidR="00CD084D" w:rsidRPr="00E70600">
          <w:rPr>
            <w:rStyle w:val="Hyperlink"/>
            <w:noProof/>
          </w:rPr>
          <w:t>3.4.1</w:t>
        </w:r>
        <w:r w:rsidR="00CD084D">
          <w:rPr>
            <w:rFonts w:asciiTheme="minorHAnsi" w:eastAsiaTheme="minorEastAsia" w:hAnsiTheme="minorHAnsi" w:cstheme="minorBidi"/>
            <w:noProof/>
            <w:sz w:val="22"/>
            <w:szCs w:val="22"/>
          </w:rPr>
          <w:tab/>
        </w:r>
        <w:r w:rsidR="00CD084D" w:rsidRPr="00E70600">
          <w:rPr>
            <w:rStyle w:val="Hyperlink"/>
            <w:noProof/>
          </w:rPr>
          <w:t>Log Files</w:t>
        </w:r>
        <w:r w:rsidR="00CD084D">
          <w:rPr>
            <w:noProof/>
            <w:webHidden/>
          </w:rPr>
          <w:tab/>
        </w:r>
        <w:r w:rsidR="00CD084D">
          <w:rPr>
            <w:noProof/>
            <w:webHidden/>
          </w:rPr>
          <w:fldChar w:fldCharType="begin"/>
        </w:r>
        <w:r w:rsidR="00CD084D">
          <w:rPr>
            <w:noProof/>
            <w:webHidden/>
          </w:rPr>
          <w:instrText xml:space="preserve"> PAGEREF _Toc517097008 \h </w:instrText>
        </w:r>
        <w:r w:rsidR="00CD084D">
          <w:rPr>
            <w:noProof/>
            <w:webHidden/>
          </w:rPr>
        </w:r>
        <w:r w:rsidR="00CD084D">
          <w:rPr>
            <w:noProof/>
            <w:webHidden/>
          </w:rPr>
          <w:fldChar w:fldCharType="separate"/>
        </w:r>
        <w:r w:rsidR="00CD084D">
          <w:rPr>
            <w:noProof/>
            <w:webHidden/>
          </w:rPr>
          <w:t>49</w:t>
        </w:r>
        <w:r w:rsidR="00CD084D">
          <w:rPr>
            <w:noProof/>
            <w:webHidden/>
          </w:rPr>
          <w:fldChar w:fldCharType="end"/>
        </w:r>
      </w:hyperlink>
    </w:p>
    <w:p w14:paraId="3EEF5A8A" w14:textId="17D38162" w:rsidR="00CD084D" w:rsidRDefault="008871BE">
      <w:pPr>
        <w:pStyle w:val="TOC3"/>
        <w:rPr>
          <w:rFonts w:asciiTheme="minorHAnsi" w:eastAsiaTheme="minorEastAsia" w:hAnsiTheme="minorHAnsi" w:cstheme="minorBidi"/>
          <w:noProof/>
          <w:sz w:val="22"/>
          <w:szCs w:val="22"/>
        </w:rPr>
      </w:pPr>
      <w:hyperlink w:anchor="_Toc517097009" w:history="1">
        <w:r w:rsidR="00CD084D" w:rsidRPr="00E70600">
          <w:rPr>
            <w:rStyle w:val="Hyperlink"/>
            <w:noProof/>
          </w:rPr>
          <w:t>3.4.2</w:t>
        </w:r>
        <w:r w:rsidR="00CD084D">
          <w:rPr>
            <w:rFonts w:asciiTheme="minorHAnsi" w:eastAsiaTheme="minorEastAsia" w:hAnsiTheme="minorHAnsi" w:cstheme="minorBidi"/>
            <w:noProof/>
            <w:sz w:val="22"/>
            <w:szCs w:val="22"/>
          </w:rPr>
          <w:tab/>
        </w:r>
        <w:r w:rsidR="00CD084D" w:rsidRPr="00E70600">
          <w:rPr>
            <w:rStyle w:val="Hyperlink"/>
            <w:noProof/>
          </w:rPr>
          <w:t>Management Dashboard</w:t>
        </w:r>
        <w:r w:rsidR="00CD084D">
          <w:rPr>
            <w:noProof/>
            <w:webHidden/>
          </w:rPr>
          <w:tab/>
        </w:r>
        <w:r w:rsidR="00CD084D">
          <w:rPr>
            <w:noProof/>
            <w:webHidden/>
          </w:rPr>
          <w:fldChar w:fldCharType="begin"/>
        </w:r>
        <w:r w:rsidR="00CD084D">
          <w:rPr>
            <w:noProof/>
            <w:webHidden/>
          </w:rPr>
          <w:instrText xml:space="preserve"> PAGEREF _Toc517097009 \h </w:instrText>
        </w:r>
        <w:r w:rsidR="00CD084D">
          <w:rPr>
            <w:noProof/>
            <w:webHidden/>
          </w:rPr>
        </w:r>
        <w:r w:rsidR="00CD084D">
          <w:rPr>
            <w:noProof/>
            <w:webHidden/>
          </w:rPr>
          <w:fldChar w:fldCharType="separate"/>
        </w:r>
        <w:r w:rsidR="00CD084D">
          <w:rPr>
            <w:noProof/>
            <w:webHidden/>
          </w:rPr>
          <w:t>50</w:t>
        </w:r>
        <w:r w:rsidR="00CD084D">
          <w:rPr>
            <w:noProof/>
            <w:webHidden/>
          </w:rPr>
          <w:fldChar w:fldCharType="end"/>
        </w:r>
      </w:hyperlink>
    </w:p>
    <w:p w14:paraId="7F714369" w14:textId="78E68FD7" w:rsidR="00CD084D" w:rsidRDefault="008871BE">
      <w:pPr>
        <w:pStyle w:val="TOC3"/>
        <w:rPr>
          <w:rFonts w:asciiTheme="minorHAnsi" w:eastAsiaTheme="minorEastAsia" w:hAnsiTheme="minorHAnsi" w:cstheme="minorBidi"/>
          <w:noProof/>
          <w:sz w:val="22"/>
          <w:szCs w:val="22"/>
        </w:rPr>
      </w:pPr>
      <w:hyperlink w:anchor="_Toc517097010" w:history="1">
        <w:r w:rsidR="00CD084D" w:rsidRPr="00E70600">
          <w:rPr>
            <w:rStyle w:val="Hyperlink"/>
            <w:noProof/>
          </w:rPr>
          <w:t>3.4.3</w:t>
        </w:r>
        <w:r w:rsidR="00CD084D">
          <w:rPr>
            <w:rFonts w:asciiTheme="minorHAnsi" w:eastAsiaTheme="minorEastAsia" w:hAnsiTheme="minorHAnsi" w:cstheme="minorBidi"/>
            <w:noProof/>
            <w:sz w:val="22"/>
            <w:szCs w:val="22"/>
          </w:rPr>
          <w:tab/>
        </w:r>
        <w:r w:rsidR="00CD084D" w:rsidRPr="00E70600">
          <w:rPr>
            <w:rStyle w:val="Hyperlink"/>
            <w:noProof/>
          </w:rPr>
          <w:t>Call Detail Record Dashboard</w:t>
        </w:r>
        <w:r w:rsidR="00CD084D">
          <w:rPr>
            <w:noProof/>
            <w:webHidden/>
          </w:rPr>
          <w:tab/>
        </w:r>
        <w:r w:rsidR="00CD084D">
          <w:rPr>
            <w:noProof/>
            <w:webHidden/>
          </w:rPr>
          <w:fldChar w:fldCharType="begin"/>
        </w:r>
        <w:r w:rsidR="00CD084D">
          <w:rPr>
            <w:noProof/>
            <w:webHidden/>
          </w:rPr>
          <w:instrText xml:space="preserve"> PAGEREF _Toc517097010 \h </w:instrText>
        </w:r>
        <w:r w:rsidR="00CD084D">
          <w:rPr>
            <w:noProof/>
            <w:webHidden/>
          </w:rPr>
        </w:r>
        <w:r w:rsidR="00CD084D">
          <w:rPr>
            <w:noProof/>
            <w:webHidden/>
          </w:rPr>
          <w:fldChar w:fldCharType="separate"/>
        </w:r>
        <w:r w:rsidR="00CD084D">
          <w:rPr>
            <w:noProof/>
            <w:webHidden/>
          </w:rPr>
          <w:t>54</w:t>
        </w:r>
        <w:r w:rsidR="00CD084D">
          <w:rPr>
            <w:noProof/>
            <w:webHidden/>
          </w:rPr>
          <w:fldChar w:fldCharType="end"/>
        </w:r>
      </w:hyperlink>
    </w:p>
    <w:p w14:paraId="373406D6" w14:textId="6DD7AF99" w:rsidR="00CD084D" w:rsidRDefault="008871BE">
      <w:pPr>
        <w:pStyle w:val="TOC2"/>
        <w:rPr>
          <w:rFonts w:asciiTheme="minorHAnsi" w:eastAsiaTheme="minorEastAsia" w:hAnsiTheme="minorHAnsi" w:cstheme="minorBidi"/>
          <w:sz w:val="22"/>
          <w:szCs w:val="22"/>
        </w:rPr>
      </w:pPr>
      <w:hyperlink w:anchor="_Toc517097011" w:history="1">
        <w:r w:rsidR="00CD084D" w:rsidRPr="00E70600">
          <w:rPr>
            <w:rStyle w:val="Hyperlink"/>
          </w:rPr>
          <w:t>3.5</w:t>
        </w:r>
        <w:r w:rsidR="00CD084D">
          <w:rPr>
            <w:rFonts w:asciiTheme="minorHAnsi" w:eastAsiaTheme="minorEastAsia" w:hAnsiTheme="minorHAnsi" w:cstheme="minorBidi"/>
            <w:sz w:val="22"/>
            <w:szCs w:val="22"/>
          </w:rPr>
          <w:tab/>
        </w:r>
        <w:r w:rsidR="00CD084D" w:rsidRPr="00E70600">
          <w:rPr>
            <w:rStyle w:val="Hyperlink"/>
          </w:rPr>
          <w:t>Agent / Agent Database (Provider)</w:t>
        </w:r>
        <w:r w:rsidR="00CD084D">
          <w:rPr>
            <w:webHidden/>
          </w:rPr>
          <w:tab/>
        </w:r>
        <w:r w:rsidR="00CD084D">
          <w:rPr>
            <w:webHidden/>
          </w:rPr>
          <w:fldChar w:fldCharType="begin"/>
        </w:r>
        <w:r w:rsidR="00CD084D">
          <w:rPr>
            <w:webHidden/>
          </w:rPr>
          <w:instrText xml:space="preserve"> PAGEREF _Toc517097011 \h </w:instrText>
        </w:r>
        <w:r w:rsidR="00CD084D">
          <w:rPr>
            <w:webHidden/>
          </w:rPr>
        </w:r>
        <w:r w:rsidR="00CD084D">
          <w:rPr>
            <w:webHidden/>
          </w:rPr>
          <w:fldChar w:fldCharType="separate"/>
        </w:r>
        <w:r w:rsidR="00CD084D">
          <w:rPr>
            <w:webHidden/>
          </w:rPr>
          <w:t>58</w:t>
        </w:r>
        <w:r w:rsidR="00CD084D">
          <w:rPr>
            <w:webHidden/>
          </w:rPr>
          <w:fldChar w:fldCharType="end"/>
        </w:r>
      </w:hyperlink>
    </w:p>
    <w:p w14:paraId="61F70499" w14:textId="6576A590" w:rsidR="00CD084D" w:rsidRDefault="008871BE">
      <w:pPr>
        <w:pStyle w:val="TOC3"/>
        <w:rPr>
          <w:rFonts w:asciiTheme="minorHAnsi" w:eastAsiaTheme="minorEastAsia" w:hAnsiTheme="minorHAnsi" w:cstheme="minorBidi"/>
          <w:noProof/>
          <w:sz w:val="22"/>
          <w:szCs w:val="22"/>
        </w:rPr>
      </w:pPr>
      <w:hyperlink w:anchor="_Toc517097012" w:history="1">
        <w:r w:rsidR="00CD084D" w:rsidRPr="00E70600">
          <w:rPr>
            <w:rStyle w:val="Hyperlink"/>
            <w:noProof/>
          </w:rPr>
          <w:t>3.5.1</w:t>
        </w:r>
        <w:r w:rsidR="00CD084D">
          <w:rPr>
            <w:rFonts w:asciiTheme="minorHAnsi" w:eastAsiaTheme="minorEastAsia" w:hAnsiTheme="minorHAnsi" w:cstheme="minorBidi"/>
            <w:noProof/>
            <w:sz w:val="22"/>
            <w:szCs w:val="22"/>
          </w:rPr>
          <w:tab/>
        </w:r>
        <w:r w:rsidR="00CD084D" w:rsidRPr="00E70600">
          <w:rPr>
            <w:rStyle w:val="Hyperlink"/>
            <w:noProof/>
          </w:rPr>
          <w:t>MySQL Database Server Configuration</w:t>
        </w:r>
        <w:r w:rsidR="00CD084D">
          <w:rPr>
            <w:noProof/>
            <w:webHidden/>
          </w:rPr>
          <w:tab/>
        </w:r>
        <w:r w:rsidR="00CD084D">
          <w:rPr>
            <w:noProof/>
            <w:webHidden/>
          </w:rPr>
          <w:fldChar w:fldCharType="begin"/>
        </w:r>
        <w:r w:rsidR="00CD084D">
          <w:rPr>
            <w:noProof/>
            <w:webHidden/>
          </w:rPr>
          <w:instrText xml:space="preserve"> PAGEREF _Toc517097012 \h </w:instrText>
        </w:r>
        <w:r w:rsidR="00CD084D">
          <w:rPr>
            <w:noProof/>
            <w:webHidden/>
          </w:rPr>
        </w:r>
        <w:r w:rsidR="00CD084D">
          <w:rPr>
            <w:noProof/>
            <w:webHidden/>
          </w:rPr>
          <w:fldChar w:fldCharType="separate"/>
        </w:r>
        <w:r w:rsidR="00CD084D">
          <w:rPr>
            <w:noProof/>
            <w:webHidden/>
          </w:rPr>
          <w:t>58</w:t>
        </w:r>
        <w:r w:rsidR="00CD084D">
          <w:rPr>
            <w:noProof/>
            <w:webHidden/>
          </w:rPr>
          <w:fldChar w:fldCharType="end"/>
        </w:r>
      </w:hyperlink>
    </w:p>
    <w:p w14:paraId="5C785F03" w14:textId="603EBD00" w:rsidR="00CD084D" w:rsidRDefault="008871BE">
      <w:pPr>
        <w:pStyle w:val="TOC2"/>
        <w:rPr>
          <w:rFonts w:asciiTheme="minorHAnsi" w:eastAsiaTheme="minorEastAsia" w:hAnsiTheme="minorHAnsi" w:cstheme="minorBidi"/>
          <w:sz w:val="22"/>
          <w:szCs w:val="22"/>
        </w:rPr>
      </w:pPr>
      <w:hyperlink w:anchor="_Toc517097013" w:history="1">
        <w:r w:rsidR="00CD084D" w:rsidRPr="00E70600">
          <w:rPr>
            <w:rStyle w:val="Hyperlink"/>
          </w:rPr>
          <w:t>3.6</w:t>
        </w:r>
        <w:r w:rsidR="00CD084D">
          <w:rPr>
            <w:rFonts w:asciiTheme="minorHAnsi" w:eastAsiaTheme="minorEastAsia" w:hAnsiTheme="minorHAnsi" w:cstheme="minorBidi"/>
            <w:sz w:val="22"/>
            <w:szCs w:val="22"/>
          </w:rPr>
          <w:tab/>
        </w:r>
        <w:r w:rsidR="00CD084D" w:rsidRPr="00E70600">
          <w:rPr>
            <w:rStyle w:val="Hyperlink"/>
          </w:rPr>
          <w:t>Video Relay Service User Database (Provider)</w:t>
        </w:r>
        <w:r w:rsidR="00CD084D">
          <w:rPr>
            <w:webHidden/>
          </w:rPr>
          <w:tab/>
        </w:r>
        <w:r w:rsidR="00CD084D">
          <w:rPr>
            <w:webHidden/>
          </w:rPr>
          <w:fldChar w:fldCharType="begin"/>
        </w:r>
        <w:r w:rsidR="00CD084D">
          <w:rPr>
            <w:webHidden/>
          </w:rPr>
          <w:instrText xml:space="preserve"> PAGEREF _Toc517097013 \h </w:instrText>
        </w:r>
        <w:r w:rsidR="00CD084D">
          <w:rPr>
            <w:webHidden/>
          </w:rPr>
        </w:r>
        <w:r w:rsidR="00CD084D">
          <w:rPr>
            <w:webHidden/>
          </w:rPr>
          <w:fldChar w:fldCharType="separate"/>
        </w:r>
        <w:r w:rsidR="00CD084D">
          <w:rPr>
            <w:webHidden/>
          </w:rPr>
          <w:t>58</w:t>
        </w:r>
        <w:r w:rsidR="00CD084D">
          <w:rPr>
            <w:webHidden/>
          </w:rPr>
          <w:fldChar w:fldCharType="end"/>
        </w:r>
      </w:hyperlink>
    </w:p>
    <w:p w14:paraId="10E1D27B" w14:textId="622E48F8" w:rsidR="00CD084D" w:rsidRDefault="008871BE">
      <w:pPr>
        <w:pStyle w:val="TOC3"/>
        <w:rPr>
          <w:rFonts w:asciiTheme="minorHAnsi" w:eastAsiaTheme="minorEastAsia" w:hAnsiTheme="minorHAnsi" w:cstheme="minorBidi"/>
          <w:noProof/>
          <w:sz w:val="22"/>
          <w:szCs w:val="22"/>
        </w:rPr>
      </w:pPr>
      <w:hyperlink w:anchor="_Toc517097014" w:history="1">
        <w:r w:rsidR="00CD084D" w:rsidRPr="00E70600">
          <w:rPr>
            <w:rStyle w:val="Hyperlink"/>
            <w:noProof/>
          </w:rPr>
          <w:t>3.6.1</w:t>
        </w:r>
        <w:r w:rsidR="00CD084D">
          <w:rPr>
            <w:rFonts w:asciiTheme="minorHAnsi" w:eastAsiaTheme="minorEastAsia" w:hAnsiTheme="minorHAnsi" w:cstheme="minorBidi"/>
            <w:noProof/>
            <w:sz w:val="22"/>
            <w:szCs w:val="22"/>
          </w:rPr>
          <w:tab/>
        </w:r>
        <w:r w:rsidR="00CD084D" w:rsidRPr="00E70600">
          <w:rPr>
            <w:rStyle w:val="Hyperlink"/>
            <w:noProof/>
          </w:rPr>
          <w:t>MySQL Database Server Configuration</w:t>
        </w:r>
        <w:r w:rsidR="00CD084D">
          <w:rPr>
            <w:noProof/>
            <w:webHidden/>
          </w:rPr>
          <w:tab/>
        </w:r>
        <w:r w:rsidR="00CD084D">
          <w:rPr>
            <w:noProof/>
            <w:webHidden/>
          </w:rPr>
          <w:fldChar w:fldCharType="begin"/>
        </w:r>
        <w:r w:rsidR="00CD084D">
          <w:rPr>
            <w:noProof/>
            <w:webHidden/>
          </w:rPr>
          <w:instrText xml:space="preserve"> PAGEREF _Toc517097014 \h </w:instrText>
        </w:r>
        <w:r w:rsidR="00CD084D">
          <w:rPr>
            <w:noProof/>
            <w:webHidden/>
          </w:rPr>
        </w:r>
        <w:r w:rsidR="00CD084D">
          <w:rPr>
            <w:noProof/>
            <w:webHidden/>
          </w:rPr>
          <w:fldChar w:fldCharType="separate"/>
        </w:r>
        <w:r w:rsidR="00CD084D">
          <w:rPr>
            <w:noProof/>
            <w:webHidden/>
          </w:rPr>
          <w:t>58</w:t>
        </w:r>
        <w:r w:rsidR="00CD084D">
          <w:rPr>
            <w:noProof/>
            <w:webHidden/>
          </w:rPr>
          <w:fldChar w:fldCharType="end"/>
        </w:r>
      </w:hyperlink>
    </w:p>
    <w:p w14:paraId="42546ABC" w14:textId="47111A7A" w:rsidR="00CD084D" w:rsidRDefault="008871BE">
      <w:pPr>
        <w:pStyle w:val="TOC2"/>
        <w:rPr>
          <w:rFonts w:asciiTheme="minorHAnsi" w:eastAsiaTheme="minorEastAsia" w:hAnsiTheme="minorHAnsi" w:cstheme="minorBidi"/>
          <w:sz w:val="22"/>
          <w:szCs w:val="22"/>
        </w:rPr>
      </w:pPr>
      <w:hyperlink w:anchor="_Toc517097015" w:history="1">
        <w:r w:rsidR="00CD084D" w:rsidRPr="00E70600">
          <w:rPr>
            <w:rStyle w:val="Hyperlink"/>
          </w:rPr>
          <w:t>3.7</w:t>
        </w:r>
        <w:r w:rsidR="00CD084D">
          <w:rPr>
            <w:rFonts w:asciiTheme="minorHAnsi" w:eastAsiaTheme="minorEastAsia" w:hAnsiTheme="minorHAnsi" w:cstheme="minorBidi"/>
            <w:sz w:val="22"/>
            <w:szCs w:val="22"/>
          </w:rPr>
          <w:tab/>
        </w:r>
        <w:r w:rsidR="00CD084D" w:rsidRPr="00E70600">
          <w:rPr>
            <w:rStyle w:val="Hyperlink"/>
          </w:rPr>
          <w:t>STUN Server</w:t>
        </w:r>
        <w:r w:rsidR="00CD084D">
          <w:rPr>
            <w:webHidden/>
          </w:rPr>
          <w:tab/>
        </w:r>
        <w:r w:rsidR="00CD084D">
          <w:rPr>
            <w:webHidden/>
          </w:rPr>
          <w:fldChar w:fldCharType="begin"/>
        </w:r>
        <w:r w:rsidR="00CD084D">
          <w:rPr>
            <w:webHidden/>
          </w:rPr>
          <w:instrText xml:space="preserve"> PAGEREF _Toc517097015 \h </w:instrText>
        </w:r>
        <w:r w:rsidR="00CD084D">
          <w:rPr>
            <w:webHidden/>
          </w:rPr>
        </w:r>
        <w:r w:rsidR="00CD084D">
          <w:rPr>
            <w:webHidden/>
          </w:rPr>
          <w:fldChar w:fldCharType="separate"/>
        </w:r>
        <w:r w:rsidR="00CD084D">
          <w:rPr>
            <w:webHidden/>
          </w:rPr>
          <w:t>59</w:t>
        </w:r>
        <w:r w:rsidR="00CD084D">
          <w:rPr>
            <w:webHidden/>
          </w:rPr>
          <w:fldChar w:fldCharType="end"/>
        </w:r>
      </w:hyperlink>
    </w:p>
    <w:p w14:paraId="3B8F9506" w14:textId="6C687A6F" w:rsidR="00CD084D" w:rsidRDefault="008871BE">
      <w:pPr>
        <w:pStyle w:val="TOC3"/>
        <w:rPr>
          <w:rFonts w:asciiTheme="minorHAnsi" w:eastAsiaTheme="minorEastAsia" w:hAnsiTheme="minorHAnsi" w:cstheme="minorBidi"/>
          <w:noProof/>
          <w:sz w:val="22"/>
          <w:szCs w:val="22"/>
        </w:rPr>
      </w:pPr>
      <w:hyperlink w:anchor="_Toc517097016" w:history="1">
        <w:r w:rsidR="00CD084D" w:rsidRPr="00E70600">
          <w:rPr>
            <w:rStyle w:val="Hyperlink"/>
            <w:noProof/>
          </w:rPr>
          <w:t>3.7.1</w:t>
        </w:r>
        <w:r w:rsidR="00CD084D">
          <w:rPr>
            <w:rFonts w:asciiTheme="minorHAnsi" w:eastAsiaTheme="minorEastAsia" w:hAnsiTheme="minorHAnsi" w:cstheme="minorBidi"/>
            <w:noProof/>
            <w:sz w:val="22"/>
            <w:szCs w:val="22"/>
          </w:rPr>
          <w:tab/>
        </w:r>
        <w:r w:rsidR="00CD084D" w:rsidRPr="00E70600">
          <w:rPr>
            <w:rStyle w:val="Hyperlink"/>
            <w:noProof/>
          </w:rPr>
          <w:t>Installation</w:t>
        </w:r>
        <w:r w:rsidR="00CD084D">
          <w:rPr>
            <w:noProof/>
            <w:webHidden/>
          </w:rPr>
          <w:tab/>
        </w:r>
        <w:r w:rsidR="00CD084D">
          <w:rPr>
            <w:noProof/>
            <w:webHidden/>
          </w:rPr>
          <w:fldChar w:fldCharType="begin"/>
        </w:r>
        <w:r w:rsidR="00CD084D">
          <w:rPr>
            <w:noProof/>
            <w:webHidden/>
          </w:rPr>
          <w:instrText xml:space="preserve"> PAGEREF _Toc517097016 \h </w:instrText>
        </w:r>
        <w:r w:rsidR="00CD084D">
          <w:rPr>
            <w:noProof/>
            <w:webHidden/>
          </w:rPr>
        </w:r>
        <w:r w:rsidR="00CD084D">
          <w:rPr>
            <w:noProof/>
            <w:webHidden/>
          </w:rPr>
          <w:fldChar w:fldCharType="separate"/>
        </w:r>
        <w:r w:rsidR="00CD084D">
          <w:rPr>
            <w:noProof/>
            <w:webHidden/>
          </w:rPr>
          <w:t>59</w:t>
        </w:r>
        <w:r w:rsidR="00CD084D">
          <w:rPr>
            <w:noProof/>
            <w:webHidden/>
          </w:rPr>
          <w:fldChar w:fldCharType="end"/>
        </w:r>
      </w:hyperlink>
    </w:p>
    <w:p w14:paraId="0E54E225" w14:textId="35853407" w:rsidR="00CD084D" w:rsidRDefault="008871BE">
      <w:pPr>
        <w:pStyle w:val="TOC3"/>
        <w:rPr>
          <w:rFonts w:asciiTheme="minorHAnsi" w:eastAsiaTheme="minorEastAsia" w:hAnsiTheme="minorHAnsi" w:cstheme="minorBidi"/>
          <w:noProof/>
          <w:sz w:val="22"/>
          <w:szCs w:val="22"/>
        </w:rPr>
      </w:pPr>
      <w:hyperlink w:anchor="_Toc517097017" w:history="1">
        <w:r w:rsidR="00CD084D" w:rsidRPr="00E70600">
          <w:rPr>
            <w:rStyle w:val="Hyperlink"/>
            <w:noProof/>
          </w:rPr>
          <w:t>3.7.2</w:t>
        </w:r>
        <w:r w:rsidR="00CD084D">
          <w:rPr>
            <w:rFonts w:asciiTheme="minorHAnsi" w:eastAsiaTheme="minorEastAsia" w:hAnsiTheme="minorHAnsi" w:cstheme="minorBidi"/>
            <w:noProof/>
            <w:sz w:val="22"/>
            <w:szCs w:val="22"/>
          </w:rPr>
          <w:tab/>
        </w:r>
        <w:r w:rsidR="00CD084D" w:rsidRPr="00E70600">
          <w:rPr>
            <w:rStyle w:val="Hyperlink"/>
            <w:noProof/>
          </w:rPr>
          <w:t>System Startup</w:t>
        </w:r>
        <w:r w:rsidR="00CD084D">
          <w:rPr>
            <w:noProof/>
            <w:webHidden/>
          </w:rPr>
          <w:tab/>
        </w:r>
        <w:r w:rsidR="00CD084D">
          <w:rPr>
            <w:noProof/>
            <w:webHidden/>
          </w:rPr>
          <w:fldChar w:fldCharType="begin"/>
        </w:r>
        <w:r w:rsidR="00CD084D">
          <w:rPr>
            <w:noProof/>
            <w:webHidden/>
          </w:rPr>
          <w:instrText xml:space="preserve"> PAGEREF _Toc517097017 \h </w:instrText>
        </w:r>
        <w:r w:rsidR="00CD084D">
          <w:rPr>
            <w:noProof/>
            <w:webHidden/>
          </w:rPr>
        </w:r>
        <w:r w:rsidR="00CD084D">
          <w:rPr>
            <w:noProof/>
            <w:webHidden/>
          </w:rPr>
          <w:fldChar w:fldCharType="separate"/>
        </w:r>
        <w:r w:rsidR="00CD084D">
          <w:rPr>
            <w:noProof/>
            <w:webHidden/>
          </w:rPr>
          <w:t>60</w:t>
        </w:r>
        <w:r w:rsidR="00CD084D">
          <w:rPr>
            <w:noProof/>
            <w:webHidden/>
          </w:rPr>
          <w:fldChar w:fldCharType="end"/>
        </w:r>
      </w:hyperlink>
    </w:p>
    <w:p w14:paraId="69746C8C" w14:textId="275F175C" w:rsidR="00CD084D" w:rsidRDefault="008871BE">
      <w:pPr>
        <w:pStyle w:val="TOC2"/>
        <w:rPr>
          <w:rFonts w:asciiTheme="minorHAnsi" w:eastAsiaTheme="minorEastAsia" w:hAnsiTheme="minorHAnsi" w:cstheme="minorBidi"/>
          <w:sz w:val="22"/>
          <w:szCs w:val="22"/>
        </w:rPr>
      </w:pPr>
      <w:hyperlink w:anchor="_Toc517097018" w:history="1">
        <w:r w:rsidR="00CD084D" w:rsidRPr="00E70600">
          <w:rPr>
            <w:rStyle w:val="Hyperlink"/>
          </w:rPr>
          <w:t>3.8</w:t>
        </w:r>
        <w:r w:rsidR="00CD084D">
          <w:rPr>
            <w:rFonts w:asciiTheme="minorHAnsi" w:eastAsiaTheme="minorEastAsia" w:hAnsiTheme="minorHAnsi" w:cstheme="minorBidi"/>
            <w:sz w:val="22"/>
            <w:szCs w:val="22"/>
          </w:rPr>
          <w:tab/>
        </w:r>
        <w:r w:rsidR="00CD084D" w:rsidRPr="00E70600">
          <w:rPr>
            <w:rStyle w:val="Hyperlink"/>
          </w:rPr>
          <w:t>iTRS ENUM Database</w:t>
        </w:r>
        <w:r w:rsidR="00CD084D">
          <w:rPr>
            <w:webHidden/>
          </w:rPr>
          <w:tab/>
        </w:r>
        <w:r w:rsidR="00CD084D">
          <w:rPr>
            <w:webHidden/>
          </w:rPr>
          <w:fldChar w:fldCharType="begin"/>
        </w:r>
        <w:r w:rsidR="00CD084D">
          <w:rPr>
            <w:webHidden/>
          </w:rPr>
          <w:instrText xml:space="preserve"> PAGEREF _Toc517097018 \h </w:instrText>
        </w:r>
        <w:r w:rsidR="00CD084D">
          <w:rPr>
            <w:webHidden/>
          </w:rPr>
        </w:r>
        <w:r w:rsidR="00CD084D">
          <w:rPr>
            <w:webHidden/>
          </w:rPr>
          <w:fldChar w:fldCharType="separate"/>
        </w:r>
        <w:r w:rsidR="00CD084D">
          <w:rPr>
            <w:webHidden/>
          </w:rPr>
          <w:t>62</w:t>
        </w:r>
        <w:r w:rsidR="00CD084D">
          <w:rPr>
            <w:webHidden/>
          </w:rPr>
          <w:fldChar w:fldCharType="end"/>
        </w:r>
      </w:hyperlink>
    </w:p>
    <w:p w14:paraId="32751F29" w14:textId="192AE41F" w:rsidR="00CD084D" w:rsidRDefault="008871BE">
      <w:pPr>
        <w:pStyle w:val="TOC2"/>
        <w:rPr>
          <w:rFonts w:asciiTheme="minorHAnsi" w:eastAsiaTheme="minorEastAsia" w:hAnsiTheme="minorHAnsi" w:cstheme="minorBidi"/>
          <w:sz w:val="22"/>
          <w:szCs w:val="22"/>
        </w:rPr>
      </w:pPr>
      <w:hyperlink w:anchor="_Toc517097019" w:history="1">
        <w:r w:rsidR="00CD084D" w:rsidRPr="00E70600">
          <w:rPr>
            <w:rStyle w:val="Hyperlink"/>
          </w:rPr>
          <w:t>3.9</w:t>
        </w:r>
        <w:r w:rsidR="00CD084D">
          <w:rPr>
            <w:rFonts w:asciiTheme="minorHAnsi" w:eastAsiaTheme="minorEastAsia" w:hAnsiTheme="minorHAnsi" w:cstheme="minorBidi"/>
            <w:sz w:val="22"/>
            <w:szCs w:val="22"/>
          </w:rPr>
          <w:tab/>
        </w:r>
        <w:r w:rsidR="00CD084D" w:rsidRPr="00E70600">
          <w:rPr>
            <w:rStyle w:val="Hyperlink"/>
          </w:rPr>
          <w:t>StrongSWAN for Secure Socket Layer Tunnel</w:t>
        </w:r>
        <w:r w:rsidR="00CD084D">
          <w:rPr>
            <w:webHidden/>
          </w:rPr>
          <w:tab/>
        </w:r>
        <w:r w:rsidR="00CD084D">
          <w:rPr>
            <w:webHidden/>
          </w:rPr>
          <w:fldChar w:fldCharType="begin"/>
        </w:r>
        <w:r w:rsidR="00CD084D">
          <w:rPr>
            <w:webHidden/>
          </w:rPr>
          <w:instrText xml:space="preserve"> PAGEREF _Toc517097019 \h </w:instrText>
        </w:r>
        <w:r w:rsidR="00CD084D">
          <w:rPr>
            <w:webHidden/>
          </w:rPr>
        </w:r>
        <w:r w:rsidR="00CD084D">
          <w:rPr>
            <w:webHidden/>
          </w:rPr>
          <w:fldChar w:fldCharType="separate"/>
        </w:r>
        <w:r w:rsidR="00CD084D">
          <w:rPr>
            <w:webHidden/>
          </w:rPr>
          <w:t>62</w:t>
        </w:r>
        <w:r w:rsidR="00CD084D">
          <w:rPr>
            <w:webHidden/>
          </w:rPr>
          <w:fldChar w:fldCharType="end"/>
        </w:r>
      </w:hyperlink>
    </w:p>
    <w:p w14:paraId="52393BBD" w14:textId="5DFE6A6A" w:rsidR="00CD084D" w:rsidRDefault="008871BE">
      <w:pPr>
        <w:pStyle w:val="TOC3"/>
        <w:rPr>
          <w:rFonts w:asciiTheme="minorHAnsi" w:eastAsiaTheme="minorEastAsia" w:hAnsiTheme="minorHAnsi" w:cstheme="minorBidi"/>
          <w:noProof/>
          <w:sz w:val="22"/>
          <w:szCs w:val="22"/>
        </w:rPr>
      </w:pPr>
      <w:hyperlink w:anchor="_Toc517097020" w:history="1">
        <w:r w:rsidR="00CD084D" w:rsidRPr="00E70600">
          <w:rPr>
            <w:rStyle w:val="Hyperlink"/>
            <w:noProof/>
          </w:rPr>
          <w:t>3.9.1</w:t>
        </w:r>
        <w:r w:rsidR="00CD084D">
          <w:rPr>
            <w:rFonts w:asciiTheme="minorHAnsi" w:eastAsiaTheme="minorEastAsia" w:hAnsiTheme="minorHAnsi" w:cstheme="minorBidi"/>
            <w:noProof/>
            <w:sz w:val="22"/>
            <w:szCs w:val="22"/>
          </w:rPr>
          <w:tab/>
        </w:r>
        <w:r w:rsidR="00CD084D" w:rsidRPr="00E70600">
          <w:rPr>
            <w:rStyle w:val="Hyperlink"/>
            <w:noProof/>
          </w:rPr>
          <w:t>Installation</w:t>
        </w:r>
        <w:r w:rsidR="00CD084D">
          <w:rPr>
            <w:noProof/>
            <w:webHidden/>
          </w:rPr>
          <w:tab/>
        </w:r>
        <w:r w:rsidR="00CD084D">
          <w:rPr>
            <w:noProof/>
            <w:webHidden/>
          </w:rPr>
          <w:fldChar w:fldCharType="begin"/>
        </w:r>
        <w:r w:rsidR="00CD084D">
          <w:rPr>
            <w:noProof/>
            <w:webHidden/>
          </w:rPr>
          <w:instrText xml:space="preserve"> PAGEREF _Toc517097020 \h </w:instrText>
        </w:r>
        <w:r w:rsidR="00CD084D">
          <w:rPr>
            <w:noProof/>
            <w:webHidden/>
          </w:rPr>
        </w:r>
        <w:r w:rsidR="00CD084D">
          <w:rPr>
            <w:noProof/>
            <w:webHidden/>
          </w:rPr>
          <w:fldChar w:fldCharType="separate"/>
        </w:r>
        <w:r w:rsidR="00CD084D">
          <w:rPr>
            <w:noProof/>
            <w:webHidden/>
          </w:rPr>
          <w:t>63</w:t>
        </w:r>
        <w:r w:rsidR="00CD084D">
          <w:rPr>
            <w:noProof/>
            <w:webHidden/>
          </w:rPr>
          <w:fldChar w:fldCharType="end"/>
        </w:r>
      </w:hyperlink>
    </w:p>
    <w:p w14:paraId="78B5A550" w14:textId="6BEA3236" w:rsidR="00CD084D" w:rsidRDefault="008871BE">
      <w:pPr>
        <w:pStyle w:val="TOC3"/>
        <w:rPr>
          <w:rFonts w:asciiTheme="minorHAnsi" w:eastAsiaTheme="minorEastAsia" w:hAnsiTheme="minorHAnsi" w:cstheme="minorBidi"/>
          <w:noProof/>
          <w:sz w:val="22"/>
          <w:szCs w:val="22"/>
        </w:rPr>
      </w:pPr>
      <w:hyperlink w:anchor="_Toc517097021" w:history="1">
        <w:r w:rsidR="00CD084D" w:rsidRPr="00E70600">
          <w:rPr>
            <w:rStyle w:val="Hyperlink"/>
            <w:noProof/>
          </w:rPr>
          <w:t>3.9.2</w:t>
        </w:r>
        <w:r w:rsidR="00CD084D">
          <w:rPr>
            <w:rFonts w:asciiTheme="minorHAnsi" w:eastAsiaTheme="minorEastAsia" w:hAnsiTheme="minorHAnsi" w:cstheme="minorBidi"/>
            <w:noProof/>
            <w:sz w:val="22"/>
            <w:szCs w:val="22"/>
          </w:rPr>
          <w:tab/>
        </w:r>
        <w:r w:rsidR="00CD084D" w:rsidRPr="00E70600">
          <w:rPr>
            <w:rStyle w:val="Hyperlink"/>
            <w:noProof/>
          </w:rPr>
          <w:t>AWS-Specific Configuration</w:t>
        </w:r>
        <w:r w:rsidR="00CD084D">
          <w:rPr>
            <w:noProof/>
            <w:webHidden/>
          </w:rPr>
          <w:tab/>
        </w:r>
        <w:r w:rsidR="00CD084D">
          <w:rPr>
            <w:noProof/>
            <w:webHidden/>
          </w:rPr>
          <w:fldChar w:fldCharType="begin"/>
        </w:r>
        <w:r w:rsidR="00CD084D">
          <w:rPr>
            <w:noProof/>
            <w:webHidden/>
          </w:rPr>
          <w:instrText xml:space="preserve"> PAGEREF _Toc517097021 \h </w:instrText>
        </w:r>
        <w:r w:rsidR="00CD084D">
          <w:rPr>
            <w:noProof/>
            <w:webHidden/>
          </w:rPr>
        </w:r>
        <w:r w:rsidR="00CD084D">
          <w:rPr>
            <w:noProof/>
            <w:webHidden/>
          </w:rPr>
          <w:fldChar w:fldCharType="separate"/>
        </w:r>
        <w:r w:rsidR="00CD084D">
          <w:rPr>
            <w:noProof/>
            <w:webHidden/>
          </w:rPr>
          <w:t>66</w:t>
        </w:r>
        <w:r w:rsidR="00CD084D">
          <w:rPr>
            <w:noProof/>
            <w:webHidden/>
          </w:rPr>
          <w:fldChar w:fldCharType="end"/>
        </w:r>
      </w:hyperlink>
    </w:p>
    <w:p w14:paraId="6B93DE3A" w14:textId="781A8EA7" w:rsidR="00CD084D" w:rsidRDefault="008871BE">
      <w:pPr>
        <w:pStyle w:val="TOC3"/>
        <w:rPr>
          <w:rFonts w:asciiTheme="minorHAnsi" w:eastAsiaTheme="minorEastAsia" w:hAnsiTheme="minorHAnsi" w:cstheme="minorBidi"/>
          <w:noProof/>
          <w:sz w:val="22"/>
          <w:szCs w:val="22"/>
        </w:rPr>
      </w:pPr>
      <w:hyperlink w:anchor="_Toc517097022" w:history="1">
        <w:r w:rsidR="00CD084D" w:rsidRPr="00E70600">
          <w:rPr>
            <w:rStyle w:val="Hyperlink"/>
            <w:noProof/>
          </w:rPr>
          <w:t>3.9.3</w:t>
        </w:r>
        <w:r w:rsidR="00CD084D">
          <w:rPr>
            <w:rFonts w:asciiTheme="minorHAnsi" w:eastAsiaTheme="minorEastAsia" w:hAnsiTheme="minorHAnsi" w:cstheme="minorBidi"/>
            <w:noProof/>
            <w:sz w:val="22"/>
            <w:szCs w:val="22"/>
          </w:rPr>
          <w:tab/>
        </w:r>
        <w:r w:rsidR="00CD084D" w:rsidRPr="00E70600">
          <w:rPr>
            <w:rStyle w:val="Hyperlink"/>
            <w:noProof/>
          </w:rPr>
          <w:t>Troubleshooting</w:t>
        </w:r>
        <w:r w:rsidR="00CD084D">
          <w:rPr>
            <w:noProof/>
            <w:webHidden/>
          </w:rPr>
          <w:tab/>
        </w:r>
        <w:r w:rsidR="00CD084D">
          <w:rPr>
            <w:noProof/>
            <w:webHidden/>
          </w:rPr>
          <w:fldChar w:fldCharType="begin"/>
        </w:r>
        <w:r w:rsidR="00CD084D">
          <w:rPr>
            <w:noProof/>
            <w:webHidden/>
          </w:rPr>
          <w:instrText xml:space="preserve"> PAGEREF _Toc517097022 \h </w:instrText>
        </w:r>
        <w:r w:rsidR="00CD084D">
          <w:rPr>
            <w:noProof/>
            <w:webHidden/>
          </w:rPr>
        </w:r>
        <w:r w:rsidR="00CD084D">
          <w:rPr>
            <w:noProof/>
            <w:webHidden/>
          </w:rPr>
          <w:fldChar w:fldCharType="separate"/>
        </w:r>
        <w:r w:rsidR="00CD084D">
          <w:rPr>
            <w:noProof/>
            <w:webHidden/>
          </w:rPr>
          <w:t>66</w:t>
        </w:r>
        <w:r w:rsidR="00CD084D">
          <w:rPr>
            <w:noProof/>
            <w:webHidden/>
          </w:rPr>
          <w:fldChar w:fldCharType="end"/>
        </w:r>
      </w:hyperlink>
    </w:p>
    <w:p w14:paraId="22C15421" w14:textId="40DB8B6A" w:rsidR="00CD084D" w:rsidRDefault="008871BE">
      <w:pPr>
        <w:pStyle w:val="TOC2"/>
        <w:rPr>
          <w:rFonts w:asciiTheme="minorHAnsi" w:eastAsiaTheme="minorEastAsia" w:hAnsiTheme="minorHAnsi" w:cstheme="minorBidi"/>
          <w:sz w:val="22"/>
          <w:szCs w:val="22"/>
        </w:rPr>
      </w:pPr>
      <w:hyperlink w:anchor="_Toc517097023" w:history="1">
        <w:r w:rsidR="00CD084D" w:rsidRPr="00E70600">
          <w:rPr>
            <w:rStyle w:val="Hyperlink"/>
          </w:rPr>
          <w:t>3.10</w:t>
        </w:r>
        <w:r w:rsidR="00CD084D">
          <w:rPr>
            <w:rFonts w:asciiTheme="minorHAnsi" w:eastAsiaTheme="minorEastAsia" w:hAnsiTheme="minorHAnsi" w:cstheme="minorBidi"/>
            <w:sz w:val="22"/>
            <w:szCs w:val="22"/>
          </w:rPr>
          <w:tab/>
        </w:r>
        <w:r w:rsidR="00CD084D" w:rsidRPr="00E70600">
          <w:rPr>
            <w:rStyle w:val="Hyperlink"/>
          </w:rPr>
          <w:t>Commercial Customer Relationship Management</w:t>
        </w:r>
        <w:r w:rsidR="00CD084D">
          <w:rPr>
            <w:webHidden/>
          </w:rPr>
          <w:tab/>
        </w:r>
        <w:r w:rsidR="00CD084D">
          <w:rPr>
            <w:webHidden/>
          </w:rPr>
          <w:fldChar w:fldCharType="begin"/>
        </w:r>
        <w:r w:rsidR="00CD084D">
          <w:rPr>
            <w:webHidden/>
          </w:rPr>
          <w:instrText xml:space="preserve"> PAGEREF _Toc517097023 \h </w:instrText>
        </w:r>
        <w:r w:rsidR="00CD084D">
          <w:rPr>
            <w:webHidden/>
          </w:rPr>
        </w:r>
        <w:r w:rsidR="00CD084D">
          <w:rPr>
            <w:webHidden/>
          </w:rPr>
          <w:fldChar w:fldCharType="separate"/>
        </w:r>
        <w:r w:rsidR="00CD084D">
          <w:rPr>
            <w:webHidden/>
          </w:rPr>
          <w:t>71</w:t>
        </w:r>
        <w:r w:rsidR="00CD084D">
          <w:rPr>
            <w:webHidden/>
          </w:rPr>
          <w:fldChar w:fldCharType="end"/>
        </w:r>
      </w:hyperlink>
    </w:p>
    <w:p w14:paraId="6DC52F9B" w14:textId="2D06F25C" w:rsidR="00CD084D" w:rsidRDefault="008871BE">
      <w:pPr>
        <w:pStyle w:val="TOC2"/>
        <w:rPr>
          <w:rFonts w:asciiTheme="minorHAnsi" w:eastAsiaTheme="minorEastAsia" w:hAnsiTheme="minorHAnsi" w:cstheme="minorBidi"/>
          <w:sz w:val="22"/>
          <w:szCs w:val="22"/>
        </w:rPr>
      </w:pPr>
      <w:hyperlink w:anchor="_Toc517097024" w:history="1">
        <w:r w:rsidR="00CD084D" w:rsidRPr="00E70600">
          <w:rPr>
            <w:rStyle w:val="Hyperlink"/>
          </w:rPr>
          <w:t>3.11</w:t>
        </w:r>
        <w:r w:rsidR="00CD084D">
          <w:rPr>
            <w:rFonts w:asciiTheme="minorHAnsi" w:eastAsiaTheme="minorEastAsia" w:hAnsiTheme="minorHAnsi" w:cstheme="minorBidi"/>
            <w:sz w:val="22"/>
            <w:szCs w:val="22"/>
          </w:rPr>
          <w:tab/>
        </w:r>
        <w:r w:rsidR="00CD084D" w:rsidRPr="00E70600">
          <w:rPr>
            <w:rStyle w:val="Hyperlink"/>
          </w:rPr>
          <w:t>FenDesk Customer Relationship Management</w:t>
        </w:r>
        <w:r w:rsidR="00CD084D">
          <w:rPr>
            <w:webHidden/>
          </w:rPr>
          <w:tab/>
        </w:r>
        <w:r w:rsidR="00CD084D">
          <w:rPr>
            <w:webHidden/>
          </w:rPr>
          <w:fldChar w:fldCharType="begin"/>
        </w:r>
        <w:r w:rsidR="00CD084D">
          <w:rPr>
            <w:webHidden/>
          </w:rPr>
          <w:instrText xml:space="preserve"> PAGEREF _Toc517097024 \h </w:instrText>
        </w:r>
        <w:r w:rsidR="00CD084D">
          <w:rPr>
            <w:webHidden/>
          </w:rPr>
        </w:r>
        <w:r w:rsidR="00CD084D">
          <w:rPr>
            <w:webHidden/>
          </w:rPr>
          <w:fldChar w:fldCharType="separate"/>
        </w:r>
        <w:r w:rsidR="00CD084D">
          <w:rPr>
            <w:webHidden/>
          </w:rPr>
          <w:t>72</w:t>
        </w:r>
        <w:r w:rsidR="00CD084D">
          <w:rPr>
            <w:webHidden/>
          </w:rPr>
          <w:fldChar w:fldCharType="end"/>
        </w:r>
      </w:hyperlink>
    </w:p>
    <w:p w14:paraId="40C0414C" w14:textId="5AF79455" w:rsidR="00CD084D" w:rsidRDefault="008871BE">
      <w:pPr>
        <w:pStyle w:val="TOC2"/>
        <w:rPr>
          <w:rFonts w:asciiTheme="minorHAnsi" w:eastAsiaTheme="minorEastAsia" w:hAnsiTheme="minorHAnsi" w:cstheme="minorBidi"/>
          <w:sz w:val="22"/>
          <w:szCs w:val="22"/>
        </w:rPr>
      </w:pPr>
      <w:hyperlink w:anchor="_Toc517097025" w:history="1">
        <w:r w:rsidR="00CD084D" w:rsidRPr="00E70600">
          <w:rPr>
            <w:rStyle w:val="Hyperlink"/>
          </w:rPr>
          <w:t>3.12</w:t>
        </w:r>
        <w:r w:rsidR="00CD084D">
          <w:rPr>
            <w:rFonts w:asciiTheme="minorHAnsi" w:eastAsiaTheme="minorEastAsia" w:hAnsiTheme="minorHAnsi" w:cstheme="minorBidi"/>
            <w:sz w:val="22"/>
            <w:szCs w:val="22"/>
          </w:rPr>
          <w:tab/>
        </w:r>
        <w:r w:rsidR="00CD084D" w:rsidRPr="00E70600">
          <w:rPr>
            <w:rStyle w:val="Hyperlink"/>
          </w:rPr>
          <w:t>Enterprise Service Bus</w:t>
        </w:r>
        <w:r w:rsidR="00CD084D">
          <w:rPr>
            <w:webHidden/>
          </w:rPr>
          <w:tab/>
        </w:r>
        <w:r w:rsidR="00CD084D">
          <w:rPr>
            <w:webHidden/>
          </w:rPr>
          <w:fldChar w:fldCharType="begin"/>
        </w:r>
        <w:r w:rsidR="00CD084D">
          <w:rPr>
            <w:webHidden/>
          </w:rPr>
          <w:instrText xml:space="preserve"> PAGEREF _Toc517097025 \h </w:instrText>
        </w:r>
        <w:r w:rsidR="00CD084D">
          <w:rPr>
            <w:webHidden/>
          </w:rPr>
        </w:r>
        <w:r w:rsidR="00CD084D">
          <w:rPr>
            <w:webHidden/>
          </w:rPr>
          <w:fldChar w:fldCharType="separate"/>
        </w:r>
        <w:r w:rsidR="00CD084D">
          <w:rPr>
            <w:webHidden/>
          </w:rPr>
          <w:t>72</w:t>
        </w:r>
        <w:r w:rsidR="00CD084D">
          <w:rPr>
            <w:webHidden/>
          </w:rPr>
          <w:fldChar w:fldCharType="end"/>
        </w:r>
      </w:hyperlink>
    </w:p>
    <w:p w14:paraId="2A95E158" w14:textId="77DCF181" w:rsidR="00CD084D" w:rsidRDefault="008871BE">
      <w:pPr>
        <w:pStyle w:val="TOC3"/>
        <w:rPr>
          <w:rFonts w:asciiTheme="minorHAnsi" w:eastAsiaTheme="minorEastAsia" w:hAnsiTheme="minorHAnsi" w:cstheme="minorBidi"/>
          <w:noProof/>
          <w:sz w:val="22"/>
          <w:szCs w:val="22"/>
        </w:rPr>
      </w:pPr>
      <w:hyperlink w:anchor="_Toc517097026" w:history="1">
        <w:r w:rsidR="00CD084D" w:rsidRPr="00E70600">
          <w:rPr>
            <w:rStyle w:val="Hyperlink"/>
            <w:noProof/>
          </w:rPr>
          <w:t>3.12.1</w:t>
        </w:r>
        <w:r w:rsidR="00CD084D">
          <w:rPr>
            <w:rFonts w:asciiTheme="minorHAnsi" w:eastAsiaTheme="minorEastAsia" w:hAnsiTheme="minorHAnsi" w:cstheme="minorBidi"/>
            <w:noProof/>
            <w:sz w:val="22"/>
            <w:szCs w:val="22"/>
          </w:rPr>
          <w:tab/>
        </w:r>
        <w:r w:rsidR="00CD084D" w:rsidRPr="00E70600">
          <w:rPr>
            <w:rStyle w:val="Hyperlink"/>
            <w:noProof/>
          </w:rPr>
          <w:t>Background</w:t>
        </w:r>
        <w:r w:rsidR="00CD084D">
          <w:rPr>
            <w:noProof/>
            <w:webHidden/>
          </w:rPr>
          <w:tab/>
        </w:r>
        <w:r w:rsidR="00CD084D">
          <w:rPr>
            <w:noProof/>
            <w:webHidden/>
          </w:rPr>
          <w:fldChar w:fldCharType="begin"/>
        </w:r>
        <w:r w:rsidR="00CD084D">
          <w:rPr>
            <w:noProof/>
            <w:webHidden/>
          </w:rPr>
          <w:instrText xml:space="preserve"> PAGEREF _Toc517097026 \h </w:instrText>
        </w:r>
        <w:r w:rsidR="00CD084D">
          <w:rPr>
            <w:noProof/>
            <w:webHidden/>
          </w:rPr>
        </w:r>
        <w:r w:rsidR="00CD084D">
          <w:rPr>
            <w:noProof/>
            <w:webHidden/>
          </w:rPr>
          <w:fldChar w:fldCharType="separate"/>
        </w:r>
        <w:r w:rsidR="00CD084D">
          <w:rPr>
            <w:noProof/>
            <w:webHidden/>
          </w:rPr>
          <w:t>72</w:t>
        </w:r>
        <w:r w:rsidR="00CD084D">
          <w:rPr>
            <w:noProof/>
            <w:webHidden/>
          </w:rPr>
          <w:fldChar w:fldCharType="end"/>
        </w:r>
      </w:hyperlink>
    </w:p>
    <w:p w14:paraId="52F2B38D" w14:textId="1AAA65EF" w:rsidR="00CD084D" w:rsidRDefault="008871BE">
      <w:pPr>
        <w:pStyle w:val="TOC3"/>
        <w:rPr>
          <w:rFonts w:asciiTheme="minorHAnsi" w:eastAsiaTheme="minorEastAsia" w:hAnsiTheme="minorHAnsi" w:cstheme="minorBidi"/>
          <w:noProof/>
          <w:sz w:val="22"/>
          <w:szCs w:val="22"/>
        </w:rPr>
      </w:pPr>
      <w:hyperlink w:anchor="_Toc517097027" w:history="1">
        <w:r w:rsidR="00CD084D" w:rsidRPr="00E70600">
          <w:rPr>
            <w:rStyle w:val="Hyperlink"/>
            <w:noProof/>
          </w:rPr>
          <w:t>3.12.2</w:t>
        </w:r>
        <w:r w:rsidR="00CD084D">
          <w:rPr>
            <w:rFonts w:asciiTheme="minorHAnsi" w:eastAsiaTheme="minorEastAsia" w:hAnsiTheme="minorHAnsi" w:cstheme="minorBidi"/>
            <w:noProof/>
            <w:sz w:val="22"/>
            <w:szCs w:val="22"/>
          </w:rPr>
          <w:tab/>
        </w:r>
        <w:r w:rsidR="00CD084D" w:rsidRPr="00E70600">
          <w:rPr>
            <w:rStyle w:val="Hyperlink"/>
            <w:noProof/>
          </w:rPr>
          <w:t>Installation Overview</w:t>
        </w:r>
        <w:r w:rsidR="00CD084D">
          <w:rPr>
            <w:noProof/>
            <w:webHidden/>
          </w:rPr>
          <w:tab/>
        </w:r>
        <w:r w:rsidR="00CD084D">
          <w:rPr>
            <w:noProof/>
            <w:webHidden/>
          </w:rPr>
          <w:fldChar w:fldCharType="begin"/>
        </w:r>
        <w:r w:rsidR="00CD084D">
          <w:rPr>
            <w:noProof/>
            <w:webHidden/>
          </w:rPr>
          <w:instrText xml:space="preserve"> PAGEREF _Toc517097027 \h </w:instrText>
        </w:r>
        <w:r w:rsidR="00CD084D">
          <w:rPr>
            <w:noProof/>
            <w:webHidden/>
          </w:rPr>
        </w:r>
        <w:r w:rsidR="00CD084D">
          <w:rPr>
            <w:noProof/>
            <w:webHidden/>
          </w:rPr>
          <w:fldChar w:fldCharType="separate"/>
        </w:r>
        <w:r w:rsidR="00CD084D">
          <w:rPr>
            <w:noProof/>
            <w:webHidden/>
          </w:rPr>
          <w:t>73</w:t>
        </w:r>
        <w:r w:rsidR="00CD084D">
          <w:rPr>
            <w:noProof/>
            <w:webHidden/>
          </w:rPr>
          <w:fldChar w:fldCharType="end"/>
        </w:r>
      </w:hyperlink>
    </w:p>
    <w:p w14:paraId="43DF061C" w14:textId="7E5268D8" w:rsidR="00CD084D" w:rsidRDefault="008871BE">
      <w:pPr>
        <w:pStyle w:val="TOC3"/>
        <w:rPr>
          <w:rFonts w:asciiTheme="minorHAnsi" w:eastAsiaTheme="minorEastAsia" w:hAnsiTheme="minorHAnsi" w:cstheme="minorBidi"/>
          <w:noProof/>
          <w:sz w:val="22"/>
          <w:szCs w:val="22"/>
        </w:rPr>
      </w:pPr>
      <w:hyperlink w:anchor="_Toc517097028" w:history="1">
        <w:r w:rsidR="00CD084D" w:rsidRPr="00E70600">
          <w:rPr>
            <w:rStyle w:val="Hyperlink"/>
            <w:noProof/>
          </w:rPr>
          <w:t>3.12.3</w:t>
        </w:r>
        <w:r w:rsidR="00CD084D">
          <w:rPr>
            <w:rFonts w:asciiTheme="minorHAnsi" w:eastAsiaTheme="minorEastAsia" w:hAnsiTheme="minorHAnsi" w:cstheme="minorBidi"/>
            <w:noProof/>
            <w:sz w:val="22"/>
            <w:szCs w:val="22"/>
          </w:rPr>
          <w:tab/>
        </w:r>
        <w:r w:rsidR="00CD084D" w:rsidRPr="00E70600">
          <w:rPr>
            <w:rStyle w:val="Hyperlink"/>
            <w:noProof/>
          </w:rPr>
          <w:t>Editing blueprint.xml Application File</w:t>
        </w:r>
        <w:r w:rsidR="00CD084D">
          <w:rPr>
            <w:noProof/>
            <w:webHidden/>
          </w:rPr>
          <w:tab/>
        </w:r>
        <w:r w:rsidR="00CD084D">
          <w:rPr>
            <w:noProof/>
            <w:webHidden/>
          </w:rPr>
          <w:fldChar w:fldCharType="begin"/>
        </w:r>
        <w:r w:rsidR="00CD084D">
          <w:rPr>
            <w:noProof/>
            <w:webHidden/>
          </w:rPr>
          <w:instrText xml:space="preserve"> PAGEREF _Toc517097028 \h </w:instrText>
        </w:r>
        <w:r w:rsidR="00CD084D">
          <w:rPr>
            <w:noProof/>
            <w:webHidden/>
          </w:rPr>
        </w:r>
        <w:r w:rsidR="00CD084D">
          <w:rPr>
            <w:noProof/>
            <w:webHidden/>
          </w:rPr>
          <w:fldChar w:fldCharType="separate"/>
        </w:r>
        <w:r w:rsidR="00CD084D">
          <w:rPr>
            <w:noProof/>
            <w:webHidden/>
          </w:rPr>
          <w:t>79</w:t>
        </w:r>
        <w:r w:rsidR="00CD084D">
          <w:rPr>
            <w:noProof/>
            <w:webHidden/>
          </w:rPr>
          <w:fldChar w:fldCharType="end"/>
        </w:r>
      </w:hyperlink>
    </w:p>
    <w:p w14:paraId="5DFA2A80" w14:textId="36F1817E" w:rsidR="00CD084D" w:rsidRDefault="008871BE">
      <w:pPr>
        <w:pStyle w:val="TOC3"/>
        <w:rPr>
          <w:rFonts w:asciiTheme="minorHAnsi" w:eastAsiaTheme="minorEastAsia" w:hAnsiTheme="minorHAnsi" w:cstheme="minorBidi"/>
          <w:noProof/>
          <w:sz w:val="22"/>
          <w:szCs w:val="22"/>
        </w:rPr>
      </w:pPr>
      <w:hyperlink w:anchor="_Toc517097029" w:history="1">
        <w:r w:rsidR="00CD084D" w:rsidRPr="00E70600">
          <w:rPr>
            <w:rStyle w:val="Hyperlink"/>
            <w:noProof/>
          </w:rPr>
          <w:t>3.12.4</w:t>
        </w:r>
        <w:r w:rsidR="00CD084D">
          <w:rPr>
            <w:rFonts w:asciiTheme="minorHAnsi" w:eastAsiaTheme="minorEastAsia" w:hAnsiTheme="minorHAnsi" w:cstheme="minorBidi"/>
            <w:noProof/>
            <w:sz w:val="22"/>
            <w:szCs w:val="22"/>
          </w:rPr>
          <w:tab/>
        </w:r>
        <w:r w:rsidR="00CD084D" w:rsidRPr="00E70600">
          <w:rPr>
            <w:rStyle w:val="Hyperlink"/>
            <w:noProof/>
          </w:rPr>
          <w:t>Testing the Broker Application</w:t>
        </w:r>
        <w:r w:rsidR="00CD084D">
          <w:rPr>
            <w:noProof/>
            <w:webHidden/>
          </w:rPr>
          <w:tab/>
        </w:r>
        <w:r w:rsidR="00CD084D">
          <w:rPr>
            <w:noProof/>
            <w:webHidden/>
          </w:rPr>
          <w:fldChar w:fldCharType="begin"/>
        </w:r>
        <w:r w:rsidR="00CD084D">
          <w:rPr>
            <w:noProof/>
            <w:webHidden/>
          </w:rPr>
          <w:instrText xml:space="preserve"> PAGEREF _Toc517097029 \h </w:instrText>
        </w:r>
        <w:r w:rsidR="00CD084D">
          <w:rPr>
            <w:noProof/>
            <w:webHidden/>
          </w:rPr>
        </w:r>
        <w:r w:rsidR="00CD084D">
          <w:rPr>
            <w:noProof/>
            <w:webHidden/>
          </w:rPr>
          <w:fldChar w:fldCharType="separate"/>
        </w:r>
        <w:r w:rsidR="00CD084D">
          <w:rPr>
            <w:noProof/>
            <w:webHidden/>
          </w:rPr>
          <w:t>80</w:t>
        </w:r>
        <w:r w:rsidR="00CD084D">
          <w:rPr>
            <w:noProof/>
            <w:webHidden/>
          </w:rPr>
          <w:fldChar w:fldCharType="end"/>
        </w:r>
      </w:hyperlink>
    </w:p>
    <w:p w14:paraId="613D5188" w14:textId="54A7532E" w:rsidR="00CD084D" w:rsidRDefault="008871BE">
      <w:pPr>
        <w:pStyle w:val="TOC1"/>
        <w:rPr>
          <w:rFonts w:asciiTheme="minorHAnsi" w:eastAsiaTheme="minorEastAsia" w:hAnsiTheme="minorHAnsi" w:cstheme="minorBidi"/>
          <w:b w:val="0"/>
          <w:sz w:val="22"/>
          <w:szCs w:val="22"/>
        </w:rPr>
      </w:pPr>
      <w:hyperlink w:anchor="_Toc517097030" w:history="1">
        <w:r w:rsidR="00CD084D" w:rsidRPr="00E70600">
          <w:rPr>
            <w:rStyle w:val="Hyperlink"/>
          </w:rPr>
          <w:t>Acronyms</w:t>
        </w:r>
        <w:r w:rsidR="00CD084D">
          <w:rPr>
            <w:webHidden/>
          </w:rPr>
          <w:tab/>
        </w:r>
        <w:r w:rsidR="00CD084D">
          <w:rPr>
            <w:webHidden/>
          </w:rPr>
          <w:fldChar w:fldCharType="begin"/>
        </w:r>
        <w:r w:rsidR="00CD084D">
          <w:rPr>
            <w:webHidden/>
          </w:rPr>
          <w:instrText xml:space="preserve"> PAGEREF _Toc517097030 \h </w:instrText>
        </w:r>
        <w:r w:rsidR="00CD084D">
          <w:rPr>
            <w:webHidden/>
          </w:rPr>
        </w:r>
        <w:r w:rsidR="00CD084D">
          <w:rPr>
            <w:webHidden/>
          </w:rPr>
          <w:fldChar w:fldCharType="separate"/>
        </w:r>
        <w:r w:rsidR="00CD084D">
          <w:rPr>
            <w:webHidden/>
          </w:rPr>
          <w:t>81</w:t>
        </w:r>
        <w:r w:rsidR="00CD084D">
          <w:rPr>
            <w:webHidden/>
          </w:rPr>
          <w:fldChar w:fldCharType="end"/>
        </w:r>
      </w:hyperlink>
    </w:p>
    <w:p w14:paraId="086DB0DE" w14:textId="3A8B2C84" w:rsidR="00CD084D" w:rsidRDefault="008871BE">
      <w:pPr>
        <w:pStyle w:val="TOC1"/>
        <w:rPr>
          <w:rFonts w:asciiTheme="minorHAnsi" w:eastAsiaTheme="minorEastAsia" w:hAnsiTheme="minorHAnsi" w:cstheme="minorBidi"/>
          <w:b w:val="0"/>
          <w:sz w:val="22"/>
          <w:szCs w:val="22"/>
        </w:rPr>
      </w:pPr>
      <w:hyperlink w:anchor="_Toc517097031" w:history="1">
        <w:r w:rsidR="00CD084D" w:rsidRPr="00E70600">
          <w:rPr>
            <w:rStyle w:val="Hyperlink"/>
          </w:rPr>
          <w:t>Notice</w:t>
        </w:r>
        <w:r w:rsidR="00CD084D">
          <w:rPr>
            <w:webHidden/>
          </w:rPr>
          <w:tab/>
        </w:r>
        <w:r w:rsidR="00CD084D">
          <w:rPr>
            <w:webHidden/>
          </w:rPr>
          <w:fldChar w:fldCharType="begin"/>
        </w:r>
        <w:r w:rsidR="00CD084D">
          <w:rPr>
            <w:webHidden/>
          </w:rPr>
          <w:instrText xml:space="preserve"> PAGEREF _Toc517097031 \h </w:instrText>
        </w:r>
        <w:r w:rsidR="00CD084D">
          <w:rPr>
            <w:webHidden/>
          </w:rPr>
        </w:r>
        <w:r w:rsidR="00CD084D">
          <w:rPr>
            <w:webHidden/>
          </w:rPr>
          <w:fldChar w:fldCharType="separate"/>
        </w:r>
        <w:r w:rsidR="00CD084D">
          <w:rPr>
            <w:webHidden/>
          </w:rPr>
          <w:t>84</w:t>
        </w:r>
        <w:r w:rsidR="00CD084D">
          <w:rPr>
            <w:webHidden/>
          </w:rPr>
          <w:fldChar w:fldCharType="end"/>
        </w:r>
      </w:hyperlink>
    </w:p>
    <w:p w14:paraId="3A026445" w14:textId="4524C3F7" w:rsidR="00CD084D" w:rsidRDefault="00427B87" w:rsidP="00F313BF">
      <w:pPr>
        <w:spacing w:after="480"/>
        <w:rPr>
          <w:noProof/>
          <w:sz w:val="26"/>
        </w:rPr>
      </w:pPr>
      <w:r>
        <w:rPr>
          <w:noProof/>
          <w:sz w:val="26"/>
        </w:rPr>
        <w:fldChar w:fldCharType="end"/>
      </w:r>
      <w:bookmarkStart w:id="2" w:name="_Toc497634056"/>
      <w:bookmarkStart w:id="3" w:name="_Toc498235584"/>
      <w:bookmarkStart w:id="4" w:name="_Toc498325024"/>
      <w:bookmarkStart w:id="5" w:name="_Toc499106663"/>
    </w:p>
    <w:p w14:paraId="6B53C0D8" w14:textId="77777777" w:rsidR="00CD084D" w:rsidRDefault="00CD084D" w:rsidP="00F313BF">
      <w:pPr>
        <w:spacing w:after="480"/>
        <w:sectPr w:rsidR="00CD084D">
          <w:headerReference w:type="default" r:id="rId16"/>
          <w:footerReference w:type="default" r:id="rId17"/>
          <w:headerReference w:type="first" r:id="rId18"/>
          <w:footerReference w:type="first" r:id="rId19"/>
          <w:pgSz w:w="12240" w:h="15840" w:code="1"/>
          <w:pgMar w:top="1440" w:right="1440" w:bottom="1440" w:left="1440" w:header="720" w:footer="720" w:gutter="0"/>
          <w:pgNumType w:fmt="lowerRoman"/>
          <w:cols w:space="720"/>
          <w:titlePg/>
        </w:sectPr>
      </w:pPr>
    </w:p>
    <w:p w14:paraId="728B9D95" w14:textId="7BDE6420" w:rsidR="005826DB" w:rsidRDefault="00427B87">
      <w:pPr>
        <w:pStyle w:val="FrontMatterHeader"/>
        <w:spacing w:before="480"/>
      </w:pPr>
      <w:r>
        <w:lastRenderedPageBreak/>
        <w:t>List of Figures</w:t>
      </w:r>
    </w:p>
    <w:p w14:paraId="27AF49D5" w14:textId="73E3003C" w:rsidR="00AB0720"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13634280" w:history="1">
        <w:r w:rsidR="00AB0720" w:rsidRPr="00ED4331">
          <w:rPr>
            <w:rStyle w:val="Hyperlink"/>
            <w:noProof/>
          </w:rPr>
          <w:t>Figure 1. Notional Diagram for ACE Direct Platform</w:t>
        </w:r>
        <w:r w:rsidR="00AB0720">
          <w:rPr>
            <w:noProof/>
            <w:webHidden/>
          </w:rPr>
          <w:tab/>
        </w:r>
        <w:r w:rsidR="00AB0720">
          <w:rPr>
            <w:noProof/>
            <w:webHidden/>
          </w:rPr>
          <w:fldChar w:fldCharType="begin"/>
        </w:r>
        <w:r w:rsidR="00AB0720">
          <w:rPr>
            <w:noProof/>
            <w:webHidden/>
          </w:rPr>
          <w:instrText xml:space="preserve"> PAGEREF _Toc513634280 \h </w:instrText>
        </w:r>
        <w:r w:rsidR="00AB0720">
          <w:rPr>
            <w:noProof/>
            <w:webHidden/>
          </w:rPr>
        </w:r>
        <w:r w:rsidR="00AB0720">
          <w:rPr>
            <w:noProof/>
            <w:webHidden/>
          </w:rPr>
          <w:fldChar w:fldCharType="separate"/>
        </w:r>
        <w:r w:rsidR="00807A78">
          <w:rPr>
            <w:noProof/>
            <w:webHidden/>
          </w:rPr>
          <w:t>4</w:t>
        </w:r>
        <w:r w:rsidR="00AB0720">
          <w:rPr>
            <w:noProof/>
            <w:webHidden/>
          </w:rPr>
          <w:fldChar w:fldCharType="end"/>
        </w:r>
      </w:hyperlink>
    </w:p>
    <w:p w14:paraId="0AB0437A" w14:textId="490A8268"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1" w:history="1">
        <w:r w:rsidR="00AB0720" w:rsidRPr="00ED4331">
          <w:rPr>
            <w:rStyle w:val="Hyperlink"/>
            <w:noProof/>
          </w:rPr>
          <w:t>Figure 2. Screenshot of Agent Desktop Login</w:t>
        </w:r>
        <w:r w:rsidR="00AB0720">
          <w:rPr>
            <w:noProof/>
            <w:webHidden/>
          </w:rPr>
          <w:tab/>
        </w:r>
        <w:r w:rsidR="00AB0720">
          <w:rPr>
            <w:noProof/>
            <w:webHidden/>
          </w:rPr>
          <w:fldChar w:fldCharType="begin"/>
        </w:r>
        <w:r w:rsidR="00AB0720">
          <w:rPr>
            <w:noProof/>
            <w:webHidden/>
          </w:rPr>
          <w:instrText xml:space="preserve"> PAGEREF _Toc513634281 \h </w:instrText>
        </w:r>
        <w:r w:rsidR="00AB0720">
          <w:rPr>
            <w:noProof/>
            <w:webHidden/>
          </w:rPr>
        </w:r>
        <w:r w:rsidR="00AB0720">
          <w:rPr>
            <w:noProof/>
            <w:webHidden/>
          </w:rPr>
          <w:fldChar w:fldCharType="separate"/>
        </w:r>
        <w:r w:rsidR="00807A78">
          <w:rPr>
            <w:noProof/>
            <w:webHidden/>
          </w:rPr>
          <w:t>12</w:t>
        </w:r>
        <w:r w:rsidR="00AB0720">
          <w:rPr>
            <w:noProof/>
            <w:webHidden/>
          </w:rPr>
          <w:fldChar w:fldCharType="end"/>
        </w:r>
      </w:hyperlink>
    </w:p>
    <w:p w14:paraId="271963A8" w14:textId="45A030C5"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2" w:history="1">
        <w:r w:rsidR="00AB0720" w:rsidRPr="00ED4331">
          <w:rPr>
            <w:rStyle w:val="Hyperlink"/>
            <w:noProof/>
          </w:rPr>
          <w:t>Figure 3. Screenshot of Agent Desktop</w:t>
        </w:r>
        <w:r w:rsidR="00AB0720">
          <w:rPr>
            <w:noProof/>
            <w:webHidden/>
          </w:rPr>
          <w:tab/>
        </w:r>
        <w:r w:rsidR="00AB0720">
          <w:rPr>
            <w:noProof/>
            <w:webHidden/>
          </w:rPr>
          <w:fldChar w:fldCharType="begin"/>
        </w:r>
        <w:r w:rsidR="00AB0720">
          <w:rPr>
            <w:noProof/>
            <w:webHidden/>
          </w:rPr>
          <w:instrText xml:space="preserve"> PAGEREF _Toc513634282 \h </w:instrText>
        </w:r>
        <w:r w:rsidR="00AB0720">
          <w:rPr>
            <w:noProof/>
            <w:webHidden/>
          </w:rPr>
        </w:r>
        <w:r w:rsidR="00AB0720">
          <w:rPr>
            <w:noProof/>
            <w:webHidden/>
          </w:rPr>
          <w:fldChar w:fldCharType="separate"/>
        </w:r>
        <w:r w:rsidR="00807A78">
          <w:rPr>
            <w:noProof/>
            <w:webHidden/>
          </w:rPr>
          <w:t>13</w:t>
        </w:r>
        <w:r w:rsidR="00AB0720">
          <w:rPr>
            <w:noProof/>
            <w:webHidden/>
          </w:rPr>
          <w:fldChar w:fldCharType="end"/>
        </w:r>
      </w:hyperlink>
    </w:p>
    <w:p w14:paraId="1410F0B0" w14:textId="034369C6"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3" w:history="1">
        <w:r w:rsidR="00AB0720" w:rsidRPr="00ED4331">
          <w:rPr>
            <w:rStyle w:val="Hyperlink"/>
            <w:noProof/>
          </w:rPr>
          <w:t>Figure 4. Screenshots of the Agent Statuses</w:t>
        </w:r>
        <w:r w:rsidR="00AB0720">
          <w:rPr>
            <w:noProof/>
            <w:webHidden/>
          </w:rPr>
          <w:tab/>
        </w:r>
        <w:r w:rsidR="00AB0720">
          <w:rPr>
            <w:noProof/>
            <w:webHidden/>
          </w:rPr>
          <w:fldChar w:fldCharType="begin"/>
        </w:r>
        <w:r w:rsidR="00AB0720">
          <w:rPr>
            <w:noProof/>
            <w:webHidden/>
          </w:rPr>
          <w:instrText xml:space="preserve"> PAGEREF _Toc513634283 \h </w:instrText>
        </w:r>
        <w:r w:rsidR="00AB0720">
          <w:rPr>
            <w:noProof/>
            <w:webHidden/>
          </w:rPr>
        </w:r>
        <w:r w:rsidR="00AB0720">
          <w:rPr>
            <w:noProof/>
            <w:webHidden/>
          </w:rPr>
          <w:fldChar w:fldCharType="separate"/>
        </w:r>
        <w:r w:rsidR="00807A78">
          <w:rPr>
            <w:noProof/>
            <w:webHidden/>
          </w:rPr>
          <w:t>14</w:t>
        </w:r>
        <w:r w:rsidR="00AB0720">
          <w:rPr>
            <w:noProof/>
            <w:webHidden/>
          </w:rPr>
          <w:fldChar w:fldCharType="end"/>
        </w:r>
      </w:hyperlink>
    </w:p>
    <w:p w14:paraId="68EE3C71" w14:textId="6FCDF2C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4" w:history="1">
        <w:r w:rsidR="00AB0720" w:rsidRPr="00ED4331">
          <w:rPr>
            <w:rStyle w:val="Hyperlink"/>
            <w:rFonts w:eastAsia="Arial Narrow"/>
            <w:noProof/>
          </w:rPr>
          <w:t xml:space="preserve">Figure </w:t>
        </w:r>
        <w:r w:rsidR="00AB0720" w:rsidRPr="00ED4331">
          <w:rPr>
            <w:rStyle w:val="Hyperlink"/>
            <w:noProof/>
          </w:rPr>
          <w:t>5</w:t>
        </w:r>
        <w:r w:rsidR="00AB0720" w:rsidRPr="00ED4331">
          <w:rPr>
            <w:rStyle w:val="Hyperlink"/>
            <w:rFonts w:eastAsia="Arial Narrow"/>
            <w:noProof/>
          </w:rPr>
          <w:t>. Dialpad for Outbound Calling</w:t>
        </w:r>
        <w:r w:rsidR="00AB0720">
          <w:rPr>
            <w:noProof/>
            <w:webHidden/>
          </w:rPr>
          <w:tab/>
        </w:r>
        <w:r w:rsidR="00AB0720">
          <w:rPr>
            <w:noProof/>
            <w:webHidden/>
          </w:rPr>
          <w:fldChar w:fldCharType="begin"/>
        </w:r>
        <w:r w:rsidR="00AB0720">
          <w:rPr>
            <w:noProof/>
            <w:webHidden/>
          </w:rPr>
          <w:instrText xml:space="preserve"> PAGEREF _Toc513634284 \h </w:instrText>
        </w:r>
        <w:r w:rsidR="00AB0720">
          <w:rPr>
            <w:noProof/>
            <w:webHidden/>
          </w:rPr>
        </w:r>
        <w:r w:rsidR="00AB0720">
          <w:rPr>
            <w:noProof/>
            <w:webHidden/>
          </w:rPr>
          <w:fldChar w:fldCharType="separate"/>
        </w:r>
        <w:r w:rsidR="00807A78">
          <w:rPr>
            <w:noProof/>
            <w:webHidden/>
          </w:rPr>
          <w:t>14</w:t>
        </w:r>
        <w:r w:rsidR="00AB0720">
          <w:rPr>
            <w:noProof/>
            <w:webHidden/>
          </w:rPr>
          <w:fldChar w:fldCharType="end"/>
        </w:r>
      </w:hyperlink>
    </w:p>
    <w:p w14:paraId="1691B736" w14:textId="44F5879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5" w:history="1">
        <w:r w:rsidR="00AB0720" w:rsidRPr="00ED4331">
          <w:rPr>
            <w:rStyle w:val="Hyperlink"/>
            <w:noProof/>
          </w:rPr>
          <w:t>Figure 6. Screenshot of Agent Status</w:t>
        </w:r>
        <w:r w:rsidR="00AB0720">
          <w:rPr>
            <w:noProof/>
            <w:webHidden/>
          </w:rPr>
          <w:tab/>
        </w:r>
        <w:r w:rsidR="00AB0720">
          <w:rPr>
            <w:noProof/>
            <w:webHidden/>
          </w:rPr>
          <w:fldChar w:fldCharType="begin"/>
        </w:r>
        <w:r w:rsidR="00AB0720">
          <w:rPr>
            <w:noProof/>
            <w:webHidden/>
          </w:rPr>
          <w:instrText xml:space="preserve"> PAGEREF _Toc513634285 \h </w:instrText>
        </w:r>
        <w:r w:rsidR="00AB0720">
          <w:rPr>
            <w:noProof/>
            <w:webHidden/>
          </w:rPr>
        </w:r>
        <w:r w:rsidR="00AB0720">
          <w:rPr>
            <w:noProof/>
            <w:webHidden/>
          </w:rPr>
          <w:fldChar w:fldCharType="separate"/>
        </w:r>
        <w:r w:rsidR="00807A78">
          <w:rPr>
            <w:noProof/>
            <w:webHidden/>
          </w:rPr>
          <w:t>15</w:t>
        </w:r>
        <w:r w:rsidR="00AB0720">
          <w:rPr>
            <w:noProof/>
            <w:webHidden/>
          </w:rPr>
          <w:fldChar w:fldCharType="end"/>
        </w:r>
      </w:hyperlink>
    </w:p>
    <w:p w14:paraId="6F2E4544" w14:textId="5BCA0428"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6" w:history="1">
        <w:r w:rsidR="00AB0720" w:rsidRPr="00ED4331">
          <w:rPr>
            <w:rStyle w:val="Hyperlink"/>
            <w:noProof/>
          </w:rPr>
          <w:t>Figure 7. Screenshot of Agent Mailbox</w:t>
        </w:r>
        <w:r w:rsidR="00AB0720">
          <w:rPr>
            <w:noProof/>
            <w:webHidden/>
          </w:rPr>
          <w:tab/>
        </w:r>
        <w:r w:rsidR="00AB0720">
          <w:rPr>
            <w:noProof/>
            <w:webHidden/>
          </w:rPr>
          <w:fldChar w:fldCharType="begin"/>
        </w:r>
        <w:r w:rsidR="00AB0720">
          <w:rPr>
            <w:noProof/>
            <w:webHidden/>
          </w:rPr>
          <w:instrText xml:space="preserve"> PAGEREF _Toc513634286 \h </w:instrText>
        </w:r>
        <w:r w:rsidR="00AB0720">
          <w:rPr>
            <w:noProof/>
            <w:webHidden/>
          </w:rPr>
        </w:r>
        <w:r w:rsidR="00AB0720">
          <w:rPr>
            <w:noProof/>
            <w:webHidden/>
          </w:rPr>
          <w:fldChar w:fldCharType="separate"/>
        </w:r>
        <w:r w:rsidR="00807A78">
          <w:rPr>
            <w:noProof/>
            <w:webHidden/>
          </w:rPr>
          <w:t>15</w:t>
        </w:r>
        <w:r w:rsidR="00AB0720">
          <w:rPr>
            <w:noProof/>
            <w:webHidden/>
          </w:rPr>
          <w:fldChar w:fldCharType="end"/>
        </w:r>
      </w:hyperlink>
    </w:p>
    <w:p w14:paraId="5D2439D0" w14:textId="7135776E"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7" w:history="1">
        <w:r w:rsidR="00AB0720" w:rsidRPr="00ED4331">
          <w:rPr>
            <w:rStyle w:val="Hyperlink"/>
            <w:noProof/>
          </w:rPr>
          <w:t>Figure 8. Screenshot of Videomail Playback</w:t>
        </w:r>
        <w:r w:rsidR="00AB0720">
          <w:rPr>
            <w:noProof/>
            <w:webHidden/>
          </w:rPr>
          <w:tab/>
        </w:r>
        <w:r w:rsidR="00AB0720">
          <w:rPr>
            <w:noProof/>
            <w:webHidden/>
          </w:rPr>
          <w:fldChar w:fldCharType="begin"/>
        </w:r>
        <w:r w:rsidR="00AB0720">
          <w:rPr>
            <w:noProof/>
            <w:webHidden/>
          </w:rPr>
          <w:instrText xml:space="preserve"> PAGEREF _Toc513634287 \h </w:instrText>
        </w:r>
        <w:r w:rsidR="00AB0720">
          <w:rPr>
            <w:noProof/>
            <w:webHidden/>
          </w:rPr>
        </w:r>
        <w:r w:rsidR="00AB0720">
          <w:rPr>
            <w:noProof/>
            <w:webHidden/>
          </w:rPr>
          <w:fldChar w:fldCharType="separate"/>
        </w:r>
        <w:r w:rsidR="00807A78">
          <w:rPr>
            <w:noProof/>
            <w:webHidden/>
          </w:rPr>
          <w:t>16</w:t>
        </w:r>
        <w:r w:rsidR="00AB0720">
          <w:rPr>
            <w:noProof/>
            <w:webHidden/>
          </w:rPr>
          <w:fldChar w:fldCharType="end"/>
        </w:r>
      </w:hyperlink>
    </w:p>
    <w:p w14:paraId="51CAC0FF" w14:textId="76A83ECD"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8" w:history="1">
        <w:r w:rsidR="00AB0720" w:rsidRPr="00ED4331">
          <w:rPr>
            <w:rStyle w:val="Hyperlink"/>
            <w:noProof/>
          </w:rPr>
          <w:t>Figure 9. Screenshot of User Chat Box</w:t>
        </w:r>
        <w:r w:rsidR="00AB0720">
          <w:rPr>
            <w:noProof/>
            <w:webHidden/>
          </w:rPr>
          <w:tab/>
        </w:r>
        <w:r w:rsidR="00AB0720">
          <w:rPr>
            <w:noProof/>
            <w:webHidden/>
          </w:rPr>
          <w:fldChar w:fldCharType="begin"/>
        </w:r>
        <w:r w:rsidR="00AB0720">
          <w:rPr>
            <w:noProof/>
            <w:webHidden/>
          </w:rPr>
          <w:instrText xml:space="preserve"> PAGEREF _Toc513634288 \h </w:instrText>
        </w:r>
        <w:r w:rsidR="00AB0720">
          <w:rPr>
            <w:noProof/>
            <w:webHidden/>
          </w:rPr>
        </w:r>
        <w:r w:rsidR="00AB0720">
          <w:rPr>
            <w:noProof/>
            <w:webHidden/>
          </w:rPr>
          <w:fldChar w:fldCharType="separate"/>
        </w:r>
        <w:r w:rsidR="00807A78">
          <w:rPr>
            <w:noProof/>
            <w:webHidden/>
          </w:rPr>
          <w:t>17</w:t>
        </w:r>
        <w:r w:rsidR="00AB0720">
          <w:rPr>
            <w:noProof/>
            <w:webHidden/>
          </w:rPr>
          <w:fldChar w:fldCharType="end"/>
        </w:r>
      </w:hyperlink>
    </w:p>
    <w:p w14:paraId="6A5AC7B5" w14:textId="15BF0CA2"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89" w:history="1">
        <w:r w:rsidR="00AB0720" w:rsidRPr="00ED4331">
          <w:rPr>
            <w:rStyle w:val="Hyperlink"/>
            <w:noProof/>
          </w:rPr>
          <w:t>Figure 10. Screenshot of Script Box</w:t>
        </w:r>
        <w:r w:rsidR="00AB0720">
          <w:rPr>
            <w:noProof/>
            <w:webHidden/>
          </w:rPr>
          <w:tab/>
        </w:r>
        <w:r w:rsidR="00AB0720">
          <w:rPr>
            <w:noProof/>
            <w:webHidden/>
          </w:rPr>
          <w:fldChar w:fldCharType="begin"/>
        </w:r>
        <w:r w:rsidR="00AB0720">
          <w:rPr>
            <w:noProof/>
            <w:webHidden/>
          </w:rPr>
          <w:instrText xml:space="preserve"> PAGEREF _Toc513634289 \h </w:instrText>
        </w:r>
        <w:r w:rsidR="00AB0720">
          <w:rPr>
            <w:noProof/>
            <w:webHidden/>
          </w:rPr>
        </w:r>
        <w:r w:rsidR="00AB0720">
          <w:rPr>
            <w:noProof/>
            <w:webHidden/>
          </w:rPr>
          <w:fldChar w:fldCharType="separate"/>
        </w:r>
        <w:r w:rsidR="00807A78">
          <w:rPr>
            <w:noProof/>
            <w:webHidden/>
          </w:rPr>
          <w:t>17</w:t>
        </w:r>
        <w:r w:rsidR="00AB0720">
          <w:rPr>
            <w:noProof/>
            <w:webHidden/>
          </w:rPr>
          <w:fldChar w:fldCharType="end"/>
        </w:r>
      </w:hyperlink>
    </w:p>
    <w:p w14:paraId="37AC5920" w14:textId="0AA2A21C"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0" w:history="1">
        <w:r w:rsidR="00AB0720" w:rsidRPr="00ED4331">
          <w:rPr>
            <w:rStyle w:val="Hyperlink"/>
            <w:noProof/>
          </w:rPr>
          <w:t>Figure 11. Screenshot of Call Duration and Assistance Button</w:t>
        </w:r>
        <w:r w:rsidR="00AB0720">
          <w:rPr>
            <w:noProof/>
            <w:webHidden/>
          </w:rPr>
          <w:tab/>
        </w:r>
        <w:r w:rsidR="00AB0720">
          <w:rPr>
            <w:noProof/>
            <w:webHidden/>
          </w:rPr>
          <w:fldChar w:fldCharType="begin"/>
        </w:r>
        <w:r w:rsidR="00AB0720">
          <w:rPr>
            <w:noProof/>
            <w:webHidden/>
          </w:rPr>
          <w:instrText xml:space="preserve"> PAGEREF _Toc513634290 \h </w:instrText>
        </w:r>
        <w:r w:rsidR="00AB0720">
          <w:rPr>
            <w:noProof/>
            <w:webHidden/>
          </w:rPr>
        </w:r>
        <w:r w:rsidR="00AB0720">
          <w:rPr>
            <w:noProof/>
            <w:webHidden/>
          </w:rPr>
          <w:fldChar w:fldCharType="separate"/>
        </w:r>
        <w:r w:rsidR="00807A78">
          <w:rPr>
            <w:noProof/>
            <w:webHidden/>
          </w:rPr>
          <w:t>18</w:t>
        </w:r>
        <w:r w:rsidR="00AB0720">
          <w:rPr>
            <w:noProof/>
            <w:webHidden/>
          </w:rPr>
          <w:fldChar w:fldCharType="end"/>
        </w:r>
      </w:hyperlink>
    </w:p>
    <w:p w14:paraId="69E3E974" w14:textId="3BABF3D0"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1" w:history="1">
        <w:r w:rsidR="00AB0720" w:rsidRPr="00ED4331">
          <w:rPr>
            <w:rStyle w:val="Hyperlink"/>
            <w:noProof/>
          </w:rPr>
          <w:t>Figure 12. Screenshot of Agent Profile</w:t>
        </w:r>
        <w:r w:rsidR="00AB0720">
          <w:rPr>
            <w:noProof/>
            <w:webHidden/>
          </w:rPr>
          <w:tab/>
        </w:r>
        <w:r w:rsidR="00AB0720">
          <w:rPr>
            <w:noProof/>
            <w:webHidden/>
          </w:rPr>
          <w:fldChar w:fldCharType="begin"/>
        </w:r>
        <w:r w:rsidR="00AB0720">
          <w:rPr>
            <w:noProof/>
            <w:webHidden/>
          </w:rPr>
          <w:instrText xml:space="preserve"> PAGEREF _Toc513634291 \h </w:instrText>
        </w:r>
        <w:r w:rsidR="00AB0720">
          <w:rPr>
            <w:noProof/>
            <w:webHidden/>
          </w:rPr>
        </w:r>
        <w:r w:rsidR="00AB0720">
          <w:rPr>
            <w:noProof/>
            <w:webHidden/>
          </w:rPr>
          <w:fldChar w:fldCharType="separate"/>
        </w:r>
        <w:r w:rsidR="00807A78">
          <w:rPr>
            <w:noProof/>
            <w:webHidden/>
          </w:rPr>
          <w:t>18</w:t>
        </w:r>
        <w:r w:rsidR="00AB0720">
          <w:rPr>
            <w:noProof/>
            <w:webHidden/>
          </w:rPr>
          <w:fldChar w:fldCharType="end"/>
        </w:r>
      </w:hyperlink>
    </w:p>
    <w:p w14:paraId="677FF642" w14:textId="1C607BA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2" w:history="1">
        <w:r w:rsidR="00AB0720" w:rsidRPr="00ED4331">
          <w:rPr>
            <w:rStyle w:val="Hyperlink"/>
            <w:noProof/>
          </w:rPr>
          <w:t>Figure 13. Screenshot of VRS Information</w:t>
        </w:r>
        <w:r w:rsidR="00AB0720">
          <w:rPr>
            <w:noProof/>
            <w:webHidden/>
          </w:rPr>
          <w:tab/>
        </w:r>
        <w:r w:rsidR="00AB0720">
          <w:rPr>
            <w:noProof/>
            <w:webHidden/>
          </w:rPr>
          <w:fldChar w:fldCharType="begin"/>
        </w:r>
        <w:r w:rsidR="00AB0720">
          <w:rPr>
            <w:noProof/>
            <w:webHidden/>
          </w:rPr>
          <w:instrText xml:space="preserve"> PAGEREF _Toc513634292 \h </w:instrText>
        </w:r>
        <w:r w:rsidR="00AB0720">
          <w:rPr>
            <w:noProof/>
            <w:webHidden/>
          </w:rPr>
        </w:r>
        <w:r w:rsidR="00AB0720">
          <w:rPr>
            <w:noProof/>
            <w:webHidden/>
          </w:rPr>
          <w:fldChar w:fldCharType="separate"/>
        </w:r>
        <w:r w:rsidR="00807A78">
          <w:rPr>
            <w:noProof/>
            <w:webHidden/>
          </w:rPr>
          <w:t>19</w:t>
        </w:r>
        <w:r w:rsidR="00AB0720">
          <w:rPr>
            <w:noProof/>
            <w:webHidden/>
          </w:rPr>
          <w:fldChar w:fldCharType="end"/>
        </w:r>
      </w:hyperlink>
    </w:p>
    <w:p w14:paraId="33172A21" w14:textId="7494A3D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3" w:history="1">
        <w:r w:rsidR="00AB0720" w:rsidRPr="00ED4331">
          <w:rPr>
            <w:rStyle w:val="Hyperlink"/>
            <w:noProof/>
          </w:rPr>
          <w:t>Figure 14. Screenshot of Ticket Information</w:t>
        </w:r>
        <w:r w:rsidR="00AB0720">
          <w:rPr>
            <w:noProof/>
            <w:webHidden/>
          </w:rPr>
          <w:tab/>
        </w:r>
        <w:r w:rsidR="00AB0720">
          <w:rPr>
            <w:noProof/>
            <w:webHidden/>
          </w:rPr>
          <w:fldChar w:fldCharType="begin"/>
        </w:r>
        <w:r w:rsidR="00AB0720">
          <w:rPr>
            <w:noProof/>
            <w:webHidden/>
          </w:rPr>
          <w:instrText xml:space="preserve"> PAGEREF _Toc513634293 \h </w:instrText>
        </w:r>
        <w:r w:rsidR="00AB0720">
          <w:rPr>
            <w:noProof/>
            <w:webHidden/>
          </w:rPr>
        </w:r>
        <w:r w:rsidR="00AB0720">
          <w:rPr>
            <w:noProof/>
            <w:webHidden/>
          </w:rPr>
          <w:fldChar w:fldCharType="separate"/>
        </w:r>
        <w:r w:rsidR="00807A78">
          <w:rPr>
            <w:noProof/>
            <w:webHidden/>
          </w:rPr>
          <w:t>19</w:t>
        </w:r>
        <w:r w:rsidR="00AB0720">
          <w:rPr>
            <w:noProof/>
            <w:webHidden/>
          </w:rPr>
          <w:fldChar w:fldCharType="end"/>
        </w:r>
      </w:hyperlink>
    </w:p>
    <w:p w14:paraId="1AB7F9E6" w14:textId="10B6347C"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4" w:history="1">
        <w:r w:rsidR="00AB0720" w:rsidRPr="00ED4331">
          <w:rPr>
            <w:rStyle w:val="Hyperlink"/>
            <w:noProof/>
          </w:rPr>
          <w:t>Figure 15. Screenshot of Kuando BusyLight™ Light Configuration Page</w:t>
        </w:r>
        <w:r w:rsidR="00AB0720">
          <w:rPr>
            <w:noProof/>
            <w:webHidden/>
          </w:rPr>
          <w:tab/>
        </w:r>
        <w:r w:rsidR="00AB0720">
          <w:rPr>
            <w:noProof/>
            <w:webHidden/>
          </w:rPr>
          <w:fldChar w:fldCharType="begin"/>
        </w:r>
        <w:r w:rsidR="00AB0720">
          <w:rPr>
            <w:noProof/>
            <w:webHidden/>
          </w:rPr>
          <w:instrText xml:space="preserve"> PAGEREF _Toc513634294 \h </w:instrText>
        </w:r>
        <w:r w:rsidR="00AB0720">
          <w:rPr>
            <w:noProof/>
            <w:webHidden/>
          </w:rPr>
        </w:r>
        <w:r w:rsidR="00AB0720">
          <w:rPr>
            <w:noProof/>
            <w:webHidden/>
          </w:rPr>
          <w:fldChar w:fldCharType="separate"/>
        </w:r>
        <w:r w:rsidR="00807A78">
          <w:rPr>
            <w:noProof/>
            <w:webHidden/>
          </w:rPr>
          <w:t>21</w:t>
        </w:r>
        <w:r w:rsidR="00AB0720">
          <w:rPr>
            <w:noProof/>
            <w:webHidden/>
          </w:rPr>
          <w:fldChar w:fldCharType="end"/>
        </w:r>
      </w:hyperlink>
    </w:p>
    <w:p w14:paraId="1EFAB217" w14:textId="0A1C7CC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5" w:history="1">
        <w:r w:rsidR="00AB0720" w:rsidRPr="00ED4331">
          <w:rPr>
            <w:rStyle w:val="Hyperlink"/>
            <w:noProof/>
          </w:rPr>
          <w:t>Figure 16. Screenshot of Kuando BusyLight™ Default Color Scheme</w:t>
        </w:r>
        <w:r w:rsidR="00AB0720">
          <w:rPr>
            <w:noProof/>
            <w:webHidden/>
          </w:rPr>
          <w:tab/>
        </w:r>
        <w:r w:rsidR="00AB0720">
          <w:rPr>
            <w:noProof/>
            <w:webHidden/>
          </w:rPr>
          <w:fldChar w:fldCharType="begin"/>
        </w:r>
        <w:r w:rsidR="00AB0720">
          <w:rPr>
            <w:noProof/>
            <w:webHidden/>
          </w:rPr>
          <w:instrText xml:space="preserve"> PAGEREF _Toc513634295 \h </w:instrText>
        </w:r>
        <w:r w:rsidR="00AB0720">
          <w:rPr>
            <w:noProof/>
            <w:webHidden/>
          </w:rPr>
        </w:r>
        <w:r w:rsidR="00AB0720">
          <w:rPr>
            <w:noProof/>
            <w:webHidden/>
          </w:rPr>
          <w:fldChar w:fldCharType="separate"/>
        </w:r>
        <w:r w:rsidR="00807A78">
          <w:rPr>
            <w:noProof/>
            <w:webHidden/>
          </w:rPr>
          <w:t>21</w:t>
        </w:r>
        <w:r w:rsidR="00AB0720">
          <w:rPr>
            <w:noProof/>
            <w:webHidden/>
          </w:rPr>
          <w:fldChar w:fldCharType="end"/>
        </w:r>
      </w:hyperlink>
    </w:p>
    <w:p w14:paraId="128EE56A" w14:textId="5E6242EF"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6" w:history="1">
        <w:r w:rsidR="00AB0720" w:rsidRPr="00ED4331">
          <w:rPr>
            <w:rStyle w:val="Hyperlink"/>
            <w:noProof/>
          </w:rPr>
          <w:t>Figure 17. Lightserver GUI</w:t>
        </w:r>
        <w:r w:rsidR="00AB0720">
          <w:rPr>
            <w:noProof/>
            <w:webHidden/>
          </w:rPr>
          <w:tab/>
        </w:r>
        <w:r w:rsidR="00AB0720">
          <w:rPr>
            <w:noProof/>
            <w:webHidden/>
          </w:rPr>
          <w:fldChar w:fldCharType="begin"/>
        </w:r>
        <w:r w:rsidR="00AB0720">
          <w:rPr>
            <w:noProof/>
            <w:webHidden/>
          </w:rPr>
          <w:instrText xml:space="preserve"> PAGEREF _Toc513634296 \h </w:instrText>
        </w:r>
        <w:r w:rsidR="00AB0720">
          <w:rPr>
            <w:noProof/>
            <w:webHidden/>
          </w:rPr>
        </w:r>
        <w:r w:rsidR="00AB0720">
          <w:rPr>
            <w:noProof/>
            <w:webHidden/>
          </w:rPr>
          <w:fldChar w:fldCharType="separate"/>
        </w:r>
        <w:r w:rsidR="00807A78">
          <w:rPr>
            <w:noProof/>
            <w:webHidden/>
          </w:rPr>
          <w:t>22</w:t>
        </w:r>
        <w:r w:rsidR="00AB0720">
          <w:rPr>
            <w:noProof/>
            <w:webHidden/>
          </w:rPr>
          <w:fldChar w:fldCharType="end"/>
        </w:r>
      </w:hyperlink>
    </w:p>
    <w:p w14:paraId="0F03CACF" w14:textId="1CE0E90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7" w:history="1">
        <w:r w:rsidR="00AB0720" w:rsidRPr="00ED4331">
          <w:rPr>
            <w:rStyle w:val="Hyperlink"/>
            <w:noProof/>
          </w:rPr>
          <w:t>Figure 18. Screenshot of Consumer Help Center</w:t>
        </w:r>
        <w:r w:rsidR="00AB0720">
          <w:rPr>
            <w:noProof/>
            <w:webHidden/>
          </w:rPr>
          <w:tab/>
        </w:r>
        <w:r w:rsidR="00AB0720">
          <w:rPr>
            <w:noProof/>
            <w:webHidden/>
          </w:rPr>
          <w:fldChar w:fldCharType="begin"/>
        </w:r>
        <w:r w:rsidR="00AB0720">
          <w:rPr>
            <w:noProof/>
            <w:webHidden/>
          </w:rPr>
          <w:instrText xml:space="preserve"> PAGEREF _Toc513634297 \h </w:instrText>
        </w:r>
        <w:r w:rsidR="00AB0720">
          <w:rPr>
            <w:noProof/>
            <w:webHidden/>
          </w:rPr>
        </w:r>
        <w:r w:rsidR="00AB0720">
          <w:rPr>
            <w:noProof/>
            <w:webHidden/>
          </w:rPr>
          <w:fldChar w:fldCharType="separate"/>
        </w:r>
        <w:r w:rsidR="00807A78">
          <w:rPr>
            <w:noProof/>
            <w:webHidden/>
          </w:rPr>
          <w:t>23</w:t>
        </w:r>
        <w:r w:rsidR="00AB0720">
          <w:rPr>
            <w:noProof/>
            <w:webHidden/>
          </w:rPr>
          <w:fldChar w:fldCharType="end"/>
        </w:r>
      </w:hyperlink>
    </w:p>
    <w:p w14:paraId="1F881CA0" w14:textId="206C368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8" w:history="1">
        <w:r w:rsidR="00AB0720" w:rsidRPr="00ED4331">
          <w:rPr>
            <w:rStyle w:val="Hyperlink"/>
            <w:noProof/>
          </w:rPr>
          <w:t>Figure 19. Screenshot of Consumer Complaint Form</w:t>
        </w:r>
        <w:r w:rsidR="00AB0720">
          <w:rPr>
            <w:noProof/>
            <w:webHidden/>
          </w:rPr>
          <w:tab/>
        </w:r>
        <w:r w:rsidR="00AB0720">
          <w:rPr>
            <w:noProof/>
            <w:webHidden/>
          </w:rPr>
          <w:fldChar w:fldCharType="begin"/>
        </w:r>
        <w:r w:rsidR="00AB0720">
          <w:rPr>
            <w:noProof/>
            <w:webHidden/>
          </w:rPr>
          <w:instrText xml:space="preserve"> PAGEREF _Toc513634298 \h </w:instrText>
        </w:r>
        <w:r w:rsidR="00AB0720">
          <w:rPr>
            <w:noProof/>
            <w:webHidden/>
          </w:rPr>
        </w:r>
        <w:r w:rsidR="00AB0720">
          <w:rPr>
            <w:noProof/>
            <w:webHidden/>
          </w:rPr>
          <w:fldChar w:fldCharType="separate"/>
        </w:r>
        <w:r w:rsidR="00807A78">
          <w:rPr>
            <w:noProof/>
            <w:webHidden/>
          </w:rPr>
          <w:t>24</w:t>
        </w:r>
        <w:r w:rsidR="00AB0720">
          <w:rPr>
            <w:noProof/>
            <w:webHidden/>
          </w:rPr>
          <w:fldChar w:fldCharType="end"/>
        </w:r>
      </w:hyperlink>
    </w:p>
    <w:p w14:paraId="43BEED28" w14:textId="7EA10091"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299" w:history="1">
        <w:r w:rsidR="00AB0720" w:rsidRPr="00ED4331">
          <w:rPr>
            <w:rStyle w:val="Hyperlink"/>
            <w:noProof/>
          </w:rPr>
          <w:t>Figure 20. Screenshot of Complaint Ticket Form</w:t>
        </w:r>
        <w:r w:rsidR="00AB0720">
          <w:rPr>
            <w:noProof/>
            <w:webHidden/>
          </w:rPr>
          <w:tab/>
        </w:r>
        <w:r w:rsidR="00AB0720">
          <w:rPr>
            <w:noProof/>
            <w:webHidden/>
          </w:rPr>
          <w:fldChar w:fldCharType="begin"/>
        </w:r>
        <w:r w:rsidR="00AB0720">
          <w:rPr>
            <w:noProof/>
            <w:webHidden/>
          </w:rPr>
          <w:instrText xml:space="preserve"> PAGEREF _Toc513634299 \h </w:instrText>
        </w:r>
        <w:r w:rsidR="00AB0720">
          <w:rPr>
            <w:noProof/>
            <w:webHidden/>
          </w:rPr>
        </w:r>
        <w:r w:rsidR="00AB0720">
          <w:rPr>
            <w:noProof/>
            <w:webHidden/>
          </w:rPr>
          <w:fldChar w:fldCharType="separate"/>
        </w:r>
        <w:r w:rsidR="00807A78">
          <w:rPr>
            <w:noProof/>
            <w:webHidden/>
          </w:rPr>
          <w:t>24</w:t>
        </w:r>
        <w:r w:rsidR="00AB0720">
          <w:rPr>
            <w:noProof/>
            <w:webHidden/>
          </w:rPr>
          <w:fldChar w:fldCharType="end"/>
        </w:r>
      </w:hyperlink>
    </w:p>
    <w:p w14:paraId="0E9CF8DE" w14:textId="69130D00"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0" w:history="1">
        <w:r w:rsidR="00AB0720" w:rsidRPr="00ED4331">
          <w:rPr>
            <w:rStyle w:val="Hyperlink"/>
            <w:noProof/>
          </w:rPr>
          <w:t>Figure 21. Screenshot of Video Chat Window</w:t>
        </w:r>
        <w:r w:rsidR="00AB0720">
          <w:rPr>
            <w:noProof/>
            <w:webHidden/>
          </w:rPr>
          <w:tab/>
        </w:r>
        <w:r w:rsidR="00AB0720">
          <w:rPr>
            <w:noProof/>
            <w:webHidden/>
          </w:rPr>
          <w:fldChar w:fldCharType="begin"/>
        </w:r>
        <w:r w:rsidR="00AB0720">
          <w:rPr>
            <w:noProof/>
            <w:webHidden/>
          </w:rPr>
          <w:instrText xml:space="preserve"> PAGEREF _Toc513634300 \h </w:instrText>
        </w:r>
        <w:r w:rsidR="00AB0720">
          <w:rPr>
            <w:noProof/>
            <w:webHidden/>
          </w:rPr>
        </w:r>
        <w:r w:rsidR="00AB0720">
          <w:rPr>
            <w:noProof/>
            <w:webHidden/>
          </w:rPr>
          <w:fldChar w:fldCharType="separate"/>
        </w:r>
        <w:r w:rsidR="00807A78">
          <w:rPr>
            <w:noProof/>
            <w:webHidden/>
          </w:rPr>
          <w:t>25</w:t>
        </w:r>
        <w:r w:rsidR="00AB0720">
          <w:rPr>
            <w:noProof/>
            <w:webHidden/>
          </w:rPr>
          <w:fldChar w:fldCharType="end"/>
        </w:r>
      </w:hyperlink>
    </w:p>
    <w:p w14:paraId="37040E40" w14:textId="1B683610"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1" w:history="1">
        <w:r w:rsidR="00AB0720" w:rsidRPr="00ED4331">
          <w:rPr>
            <w:rStyle w:val="Hyperlink"/>
            <w:noProof/>
          </w:rPr>
          <w:t>Figure 22. Screenshot of Real-Time Text Chat</w:t>
        </w:r>
        <w:r w:rsidR="00AB0720">
          <w:rPr>
            <w:noProof/>
            <w:webHidden/>
          </w:rPr>
          <w:tab/>
        </w:r>
        <w:r w:rsidR="00AB0720">
          <w:rPr>
            <w:noProof/>
            <w:webHidden/>
          </w:rPr>
          <w:fldChar w:fldCharType="begin"/>
        </w:r>
        <w:r w:rsidR="00AB0720">
          <w:rPr>
            <w:noProof/>
            <w:webHidden/>
          </w:rPr>
          <w:instrText xml:space="preserve"> PAGEREF _Toc513634301 \h </w:instrText>
        </w:r>
        <w:r w:rsidR="00AB0720">
          <w:rPr>
            <w:noProof/>
            <w:webHidden/>
          </w:rPr>
        </w:r>
        <w:r w:rsidR="00AB0720">
          <w:rPr>
            <w:noProof/>
            <w:webHidden/>
          </w:rPr>
          <w:fldChar w:fldCharType="separate"/>
        </w:r>
        <w:r w:rsidR="00807A78">
          <w:rPr>
            <w:noProof/>
            <w:webHidden/>
          </w:rPr>
          <w:t>25</w:t>
        </w:r>
        <w:r w:rsidR="00AB0720">
          <w:rPr>
            <w:noProof/>
            <w:webHidden/>
          </w:rPr>
          <w:fldChar w:fldCharType="end"/>
        </w:r>
      </w:hyperlink>
    </w:p>
    <w:p w14:paraId="31A39088" w14:textId="6CDA997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2" w:history="1">
        <w:r w:rsidR="00AB0720" w:rsidRPr="00ED4331">
          <w:rPr>
            <w:rStyle w:val="Hyperlink"/>
            <w:noProof/>
          </w:rPr>
          <w:t>Figure 23. Screenshot of Ready to Record</w:t>
        </w:r>
        <w:r w:rsidR="00AB0720">
          <w:rPr>
            <w:noProof/>
            <w:webHidden/>
          </w:rPr>
          <w:tab/>
        </w:r>
        <w:r w:rsidR="00AB0720">
          <w:rPr>
            <w:noProof/>
            <w:webHidden/>
          </w:rPr>
          <w:fldChar w:fldCharType="begin"/>
        </w:r>
        <w:r w:rsidR="00AB0720">
          <w:rPr>
            <w:noProof/>
            <w:webHidden/>
          </w:rPr>
          <w:instrText xml:space="preserve"> PAGEREF _Toc513634302 \h </w:instrText>
        </w:r>
        <w:r w:rsidR="00AB0720">
          <w:rPr>
            <w:noProof/>
            <w:webHidden/>
          </w:rPr>
        </w:r>
        <w:r w:rsidR="00AB0720">
          <w:rPr>
            <w:noProof/>
            <w:webHidden/>
          </w:rPr>
          <w:fldChar w:fldCharType="separate"/>
        </w:r>
        <w:r w:rsidR="00807A78">
          <w:rPr>
            <w:noProof/>
            <w:webHidden/>
          </w:rPr>
          <w:t>26</w:t>
        </w:r>
        <w:r w:rsidR="00AB0720">
          <w:rPr>
            <w:noProof/>
            <w:webHidden/>
          </w:rPr>
          <w:fldChar w:fldCharType="end"/>
        </w:r>
      </w:hyperlink>
    </w:p>
    <w:p w14:paraId="6AEC7EBB" w14:textId="08470FF1"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3" w:history="1">
        <w:r w:rsidR="00AB0720" w:rsidRPr="00ED4331">
          <w:rPr>
            <w:rStyle w:val="Hyperlink"/>
            <w:noProof/>
          </w:rPr>
          <w:t>Figure 24. Screenshot of Videomail Recording in Progress</w:t>
        </w:r>
        <w:r w:rsidR="00AB0720">
          <w:rPr>
            <w:noProof/>
            <w:webHidden/>
          </w:rPr>
          <w:tab/>
        </w:r>
        <w:r w:rsidR="00AB0720">
          <w:rPr>
            <w:noProof/>
            <w:webHidden/>
          </w:rPr>
          <w:fldChar w:fldCharType="begin"/>
        </w:r>
        <w:r w:rsidR="00AB0720">
          <w:rPr>
            <w:noProof/>
            <w:webHidden/>
          </w:rPr>
          <w:instrText xml:space="preserve"> PAGEREF _Toc513634303 \h </w:instrText>
        </w:r>
        <w:r w:rsidR="00AB0720">
          <w:rPr>
            <w:noProof/>
            <w:webHidden/>
          </w:rPr>
        </w:r>
        <w:r w:rsidR="00AB0720">
          <w:rPr>
            <w:noProof/>
            <w:webHidden/>
          </w:rPr>
          <w:fldChar w:fldCharType="separate"/>
        </w:r>
        <w:r w:rsidR="00807A78">
          <w:rPr>
            <w:noProof/>
            <w:webHidden/>
          </w:rPr>
          <w:t>27</w:t>
        </w:r>
        <w:r w:rsidR="00AB0720">
          <w:rPr>
            <w:noProof/>
            <w:webHidden/>
          </w:rPr>
          <w:fldChar w:fldCharType="end"/>
        </w:r>
      </w:hyperlink>
    </w:p>
    <w:p w14:paraId="0DC6B729" w14:textId="5FB0C91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4" w:history="1">
        <w:r w:rsidR="00AB0720" w:rsidRPr="00ED4331">
          <w:rPr>
            <w:rStyle w:val="Hyperlink"/>
            <w:noProof/>
          </w:rPr>
          <w:t>Figure 25. Screenshot of Management Dashboard</w:t>
        </w:r>
        <w:r w:rsidR="00AB0720">
          <w:rPr>
            <w:noProof/>
            <w:webHidden/>
          </w:rPr>
          <w:tab/>
        </w:r>
        <w:r w:rsidR="00AB0720">
          <w:rPr>
            <w:noProof/>
            <w:webHidden/>
          </w:rPr>
          <w:fldChar w:fldCharType="begin"/>
        </w:r>
        <w:r w:rsidR="00AB0720">
          <w:rPr>
            <w:noProof/>
            <w:webHidden/>
          </w:rPr>
          <w:instrText xml:space="preserve"> PAGEREF _Toc513634304 \h </w:instrText>
        </w:r>
        <w:r w:rsidR="00AB0720">
          <w:rPr>
            <w:noProof/>
            <w:webHidden/>
          </w:rPr>
        </w:r>
        <w:r w:rsidR="00AB0720">
          <w:rPr>
            <w:noProof/>
            <w:webHidden/>
          </w:rPr>
          <w:fldChar w:fldCharType="separate"/>
        </w:r>
        <w:r w:rsidR="00807A78">
          <w:rPr>
            <w:noProof/>
            <w:webHidden/>
          </w:rPr>
          <w:t>28</w:t>
        </w:r>
        <w:r w:rsidR="00AB0720">
          <w:rPr>
            <w:noProof/>
            <w:webHidden/>
          </w:rPr>
          <w:fldChar w:fldCharType="end"/>
        </w:r>
      </w:hyperlink>
    </w:p>
    <w:p w14:paraId="1B6D50AD" w14:textId="0F7C93D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5" w:history="1">
        <w:r w:rsidR="00AB0720" w:rsidRPr="00ED4331">
          <w:rPr>
            <w:rStyle w:val="Hyperlink"/>
            <w:noProof/>
          </w:rPr>
          <w:t>Figure 26. Screenshot of Resource Status</w:t>
        </w:r>
        <w:r w:rsidR="00AB0720">
          <w:rPr>
            <w:noProof/>
            <w:webHidden/>
          </w:rPr>
          <w:tab/>
        </w:r>
        <w:r w:rsidR="00AB0720">
          <w:rPr>
            <w:noProof/>
            <w:webHidden/>
          </w:rPr>
          <w:fldChar w:fldCharType="begin"/>
        </w:r>
        <w:r w:rsidR="00AB0720">
          <w:rPr>
            <w:noProof/>
            <w:webHidden/>
          </w:rPr>
          <w:instrText xml:space="preserve"> PAGEREF _Toc513634305 \h </w:instrText>
        </w:r>
        <w:r w:rsidR="00AB0720">
          <w:rPr>
            <w:noProof/>
            <w:webHidden/>
          </w:rPr>
        </w:r>
        <w:r w:rsidR="00AB0720">
          <w:rPr>
            <w:noProof/>
            <w:webHidden/>
          </w:rPr>
          <w:fldChar w:fldCharType="separate"/>
        </w:r>
        <w:r w:rsidR="00807A78">
          <w:rPr>
            <w:noProof/>
            <w:webHidden/>
          </w:rPr>
          <w:t>29</w:t>
        </w:r>
        <w:r w:rsidR="00AB0720">
          <w:rPr>
            <w:noProof/>
            <w:webHidden/>
          </w:rPr>
          <w:fldChar w:fldCharType="end"/>
        </w:r>
      </w:hyperlink>
    </w:p>
    <w:p w14:paraId="4BBCB9D7" w14:textId="043CD10D"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6" w:history="1">
        <w:r w:rsidR="00AB0720" w:rsidRPr="00ED4331">
          <w:rPr>
            <w:rStyle w:val="Hyperlink"/>
            <w:noProof/>
          </w:rPr>
          <w:t>Figure 27. Screenshot of Call Detail Record</w:t>
        </w:r>
        <w:r w:rsidR="00AB0720">
          <w:rPr>
            <w:noProof/>
            <w:webHidden/>
          </w:rPr>
          <w:tab/>
        </w:r>
        <w:r w:rsidR="00AB0720">
          <w:rPr>
            <w:noProof/>
            <w:webHidden/>
          </w:rPr>
          <w:fldChar w:fldCharType="begin"/>
        </w:r>
        <w:r w:rsidR="00AB0720">
          <w:rPr>
            <w:noProof/>
            <w:webHidden/>
          </w:rPr>
          <w:instrText xml:space="preserve"> PAGEREF _Toc513634306 \h </w:instrText>
        </w:r>
        <w:r w:rsidR="00AB0720">
          <w:rPr>
            <w:noProof/>
            <w:webHidden/>
          </w:rPr>
        </w:r>
        <w:r w:rsidR="00AB0720">
          <w:rPr>
            <w:noProof/>
            <w:webHidden/>
          </w:rPr>
          <w:fldChar w:fldCharType="separate"/>
        </w:r>
        <w:r w:rsidR="00807A78">
          <w:rPr>
            <w:noProof/>
            <w:webHidden/>
          </w:rPr>
          <w:t>30</w:t>
        </w:r>
        <w:r w:rsidR="00AB0720">
          <w:rPr>
            <w:noProof/>
            <w:webHidden/>
          </w:rPr>
          <w:fldChar w:fldCharType="end"/>
        </w:r>
      </w:hyperlink>
    </w:p>
    <w:p w14:paraId="22324167" w14:textId="42745B9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7" w:history="1">
        <w:r w:rsidR="00AB0720" w:rsidRPr="00ED4331">
          <w:rPr>
            <w:rStyle w:val="Hyperlink"/>
            <w:noProof/>
          </w:rPr>
          <w:t>Figure 28. Screenshot of Videomail Dashboard</w:t>
        </w:r>
        <w:r w:rsidR="00AB0720">
          <w:rPr>
            <w:noProof/>
            <w:webHidden/>
          </w:rPr>
          <w:tab/>
        </w:r>
        <w:r w:rsidR="00AB0720">
          <w:rPr>
            <w:noProof/>
            <w:webHidden/>
          </w:rPr>
          <w:fldChar w:fldCharType="begin"/>
        </w:r>
        <w:r w:rsidR="00AB0720">
          <w:rPr>
            <w:noProof/>
            <w:webHidden/>
          </w:rPr>
          <w:instrText xml:space="preserve"> PAGEREF _Toc513634307 \h </w:instrText>
        </w:r>
        <w:r w:rsidR="00AB0720">
          <w:rPr>
            <w:noProof/>
            <w:webHidden/>
          </w:rPr>
        </w:r>
        <w:r w:rsidR="00AB0720">
          <w:rPr>
            <w:noProof/>
            <w:webHidden/>
          </w:rPr>
          <w:fldChar w:fldCharType="separate"/>
        </w:r>
        <w:r w:rsidR="00807A78">
          <w:rPr>
            <w:noProof/>
            <w:webHidden/>
          </w:rPr>
          <w:t>32</w:t>
        </w:r>
        <w:r w:rsidR="00AB0720">
          <w:rPr>
            <w:noProof/>
            <w:webHidden/>
          </w:rPr>
          <w:fldChar w:fldCharType="end"/>
        </w:r>
      </w:hyperlink>
    </w:p>
    <w:p w14:paraId="7D03CD27" w14:textId="360753F2"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8" w:history="1">
        <w:r w:rsidR="00AB0720" w:rsidRPr="00ED4331">
          <w:rPr>
            <w:rStyle w:val="Hyperlink"/>
            <w:noProof/>
          </w:rPr>
          <w:t>Figure 29. Screenshot of Hours of Operation Page</w:t>
        </w:r>
        <w:r w:rsidR="00AB0720">
          <w:rPr>
            <w:noProof/>
            <w:webHidden/>
          </w:rPr>
          <w:tab/>
        </w:r>
        <w:r w:rsidR="00AB0720">
          <w:rPr>
            <w:noProof/>
            <w:webHidden/>
          </w:rPr>
          <w:fldChar w:fldCharType="begin"/>
        </w:r>
        <w:r w:rsidR="00AB0720">
          <w:rPr>
            <w:noProof/>
            <w:webHidden/>
          </w:rPr>
          <w:instrText xml:space="preserve"> PAGEREF _Toc513634308 \h </w:instrText>
        </w:r>
        <w:r w:rsidR="00AB0720">
          <w:rPr>
            <w:noProof/>
            <w:webHidden/>
          </w:rPr>
        </w:r>
        <w:r w:rsidR="00AB0720">
          <w:rPr>
            <w:noProof/>
            <w:webHidden/>
          </w:rPr>
          <w:fldChar w:fldCharType="separate"/>
        </w:r>
        <w:r w:rsidR="00807A78">
          <w:rPr>
            <w:noProof/>
            <w:webHidden/>
          </w:rPr>
          <w:t>33</w:t>
        </w:r>
        <w:r w:rsidR="00AB0720">
          <w:rPr>
            <w:noProof/>
            <w:webHidden/>
          </w:rPr>
          <w:fldChar w:fldCharType="end"/>
        </w:r>
      </w:hyperlink>
    </w:p>
    <w:p w14:paraId="15E24EFA" w14:textId="08844436"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09" w:history="1">
        <w:r w:rsidR="00AB0720" w:rsidRPr="00ED4331">
          <w:rPr>
            <w:rStyle w:val="Hyperlink"/>
            <w:noProof/>
          </w:rPr>
          <w:t>Figure 30. Screenshot of Login Screen</w:t>
        </w:r>
        <w:r w:rsidR="00AB0720">
          <w:rPr>
            <w:noProof/>
            <w:webHidden/>
          </w:rPr>
          <w:tab/>
        </w:r>
        <w:r w:rsidR="00AB0720">
          <w:rPr>
            <w:noProof/>
            <w:webHidden/>
          </w:rPr>
          <w:fldChar w:fldCharType="begin"/>
        </w:r>
        <w:r w:rsidR="00AB0720">
          <w:rPr>
            <w:noProof/>
            <w:webHidden/>
          </w:rPr>
          <w:instrText xml:space="preserve"> PAGEREF _Toc513634309 \h </w:instrText>
        </w:r>
        <w:r w:rsidR="00AB0720">
          <w:rPr>
            <w:noProof/>
            <w:webHidden/>
          </w:rPr>
        </w:r>
        <w:r w:rsidR="00AB0720">
          <w:rPr>
            <w:noProof/>
            <w:webHidden/>
          </w:rPr>
          <w:fldChar w:fldCharType="separate"/>
        </w:r>
        <w:r w:rsidR="00807A78">
          <w:rPr>
            <w:noProof/>
            <w:webHidden/>
          </w:rPr>
          <w:t>34</w:t>
        </w:r>
        <w:r w:rsidR="00AB0720">
          <w:rPr>
            <w:noProof/>
            <w:webHidden/>
          </w:rPr>
          <w:fldChar w:fldCharType="end"/>
        </w:r>
      </w:hyperlink>
    </w:p>
    <w:p w14:paraId="25FC7F66" w14:textId="182140A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0" w:history="1">
        <w:r w:rsidR="00AB0720" w:rsidRPr="00ED4331">
          <w:rPr>
            <w:rStyle w:val="Hyperlink"/>
            <w:noProof/>
          </w:rPr>
          <w:t>Figure 31. Screenshot of Retrieve Your Username</w:t>
        </w:r>
        <w:r w:rsidR="00AB0720">
          <w:rPr>
            <w:noProof/>
            <w:webHidden/>
          </w:rPr>
          <w:tab/>
        </w:r>
        <w:r w:rsidR="00AB0720">
          <w:rPr>
            <w:noProof/>
            <w:webHidden/>
          </w:rPr>
          <w:fldChar w:fldCharType="begin"/>
        </w:r>
        <w:r w:rsidR="00AB0720">
          <w:rPr>
            <w:noProof/>
            <w:webHidden/>
          </w:rPr>
          <w:instrText xml:space="preserve"> PAGEREF _Toc513634310 \h </w:instrText>
        </w:r>
        <w:r w:rsidR="00AB0720">
          <w:rPr>
            <w:noProof/>
            <w:webHidden/>
          </w:rPr>
        </w:r>
        <w:r w:rsidR="00AB0720">
          <w:rPr>
            <w:noProof/>
            <w:webHidden/>
          </w:rPr>
          <w:fldChar w:fldCharType="separate"/>
        </w:r>
        <w:r w:rsidR="00807A78">
          <w:rPr>
            <w:noProof/>
            <w:webHidden/>
          </w:rPr>
          <w:t>35</w:t>
        </w:r>
        <w:r w:rsidR="00AB0720">
          <w:rPr>
            <w:noProof/>
            <w:webHidden/>
          </w:rPr>
          <w:fldChar w:fldCharType="end"/>
        </w:r>
      </w:hyperlink>
    </w:p>
    <w:p w14:paraId="62B036D5" w14:textId="60F4C8D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1" w:history="1">
        <w:r w:rsidR="00AB0720" w:rsidRPr="00ED4331">
          <w:rPr>
            <w:rStyle w:val="Hyperlink"/>
            <w:noProof/>
          </w:rPr>
          <w:t>Figure 32. Screenshot of Reset Your Password</w:t>
        </w:r>
        <w:r w:rsidR="00AB0720">
          <w:rPr>
            <w:noProof/>
            <w:webHidden/>
          </w:rPr>
          <w:tab/>
        </w:r>
        <w:r w:rsidR="00AB0720">
          <w:rPr>
            <w:noProof/>
            <w:webHidden/>
          </w:rPr>
          <w:fldChar w:fldCharType="begin"/>
        </w:r>
        <w:r w:rsidR="00AB0720">
          <w:rPr>
            <w:noProof/>
            <w:webHidden/>
          </w:rPr>
          <w:instrText xml:space="preserve"> PAGEREF _Toc513634311 \h </w:instrText>
        </w:r>
        <w:r w:rsidR="00AB0720">
          <w:rPr>
            <w:noProof/>
            <w:webHidden/>
          </w:rPr>
        </w:r>
        <w:r w:rsidR="00AB0720">
          <w:rPr>
            <w:noProof/>
            <w:webHidden/>
          </w:rPr>
          <w:fldChar w:fldCharType="separate"/>
        </w:r>
        <w:r w:rsidR="00807A78">
          <w:rPr>
            <w:noProof/>
            <w:webHidden/>
          </w:rPr>
          <w:t>36</w:t>
        </w:r>
        <w:r w:rsidR="00AB0720">
          <w:rPr>
            <w:noProof/>
            <w:webHidden/>
          </w:rPr>
          <w:fldChar w:fldCharType="end"/>
        </w:r>
      </w:hyperlink>
    </w:p>
    <w:p w14:paraId="1D346DDC" w14:textId="53B74D2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2" w:history="1">
        <w:r w:rsidR="00AB0720" w:rsidRPr="00ED4331">
          <w:rPr>
            <w:rStyle w:val="Hyperlink"/>
            <w:noProof/>
          </w:rPr>
          <w:t>Figure 33. Screenshot of Register Your Account</w:t>
        </w:r>
        <w:r w:rsidR="00AB0720">
          <w:rPr>
            <w:noProof/>
            <w:webHidden/>
          </w:rPr>
          <w:tab/>
        </w:r>
        <w:r w:rsidR="00AB0720">
          <w:rPr>
            <w:noProof/>
            <w:webHidden/>
          </w:rPr>
          <w:fldChar w:fldCharType="begin"/>
        </w:r>
        <w:r w:rsidR="00AB0720">
          <w:rPr>
            <w:noProof/>
            <w:webHidden/>
          </w:rPr>
          <w:instrText xml:space="preserve"> PAGEREF _Toc513634312 \h </w:instrText>
        </w:r>
        <w:r w:rsidR="00AB0720">
          <w:rPr>
            <w:noProof/>
            <w:webHidden/>
          </w:rPr>
        </w:r>
        <w:r w:rsidR="00AB0720">
          <w:rPr>
            <w:noProof/>
            <w:webHidden/>
          </w:rPr>
          <w:fldChar w:fldCharType="separate"/>
        </w:r>
        <w:r w:rsidR="00807A78">
          <w:rPr>
            <w:noProof/>
            <w:webHidden/>
          </w:rPr>
          <w:t>37</w:t>
        </w:r>
        <w:r w:rsidR="00AB0720">
          <w:rPr>
            <w:noProof/>
            <w:webHidden/>
          </w:rPr>
          <w:fldChar w:fldCharType="end"/>
        </w:r>
      </w:hyperlink>
    </w:p>
    <w:p w14:paraId="7F675AA6" w14:textId="49C05CD5"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3" w:history="1">
        <w:r w:rsidR="00AB0720" w:rsidRPr="00ED4331">
          <w:rPr>
            <w:rStyle w:val="Hyperlink"/>
            <w:noProof/>
          </w:rPr>
          <w:t>Figure 34. Screenshot of User Dashboard</w:t>
        </w:r>
        <w:r w:rsidR="00AB0720">
          <w:rPr>
            <w:noProof/>
            <w:webHidden/>
          </w:rPr>
          <w:tab/>
        </w:r>
        <w:r w:rsidR="00AB0720">
          <w:rPr>
            <w:noProof/>
            <w:webHidden/>
          </w:rPr>
          <w:fldChar w:fldCharType="begin"/>
        </w:r>
        <w:r w:rsidR="00AB0720">
          <w:rPr>
            <w:noProof/>
            <w:webHidden/>
          </w:rPr>
          <w:instrText xml:space="preserve"> PAGEREF _Toc513634313 \h </w:instrText>
        </w:r>
        <w:r w:rsidR="00AB0720">
          <w:rPr>
            <w:noProof/>
            <w:webHidden/>
          </w:rPr>
        </w:r>
        <w:r w:rsidR="00AB0720">
          <w:rPr>
            <w:noProof/>
            <w:webHidden/>
          </w:rPr>
          <w:fldChar w:fldCharType="separate"/>
        </w:r>
        <w:r w:rsidR="00807A78">
          <w:rPr>
            <w:noProof/>
            <w:webHidden/>
          </w:rPr>
          <w:t>37</w:t>
        </w:r>
        <w:r w:rsidR="00AB0720">
          <w:rPr>
            <w:noProof/>
            <w:webHidden/>
          </w:rPr>
          <w:fldChar w:fldCharType="end"/>
        </w:r>
      </w:hyperlink>
    </w:p>
    <w:p w14:paraId="3B0D8851" w14:textId="2FC1A08F"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4" w:history="1">
        <w:r w:rsidR="00AB0720" w:rsidRPr="00ED4331">
          <w:rPr>
            <w:rStyle w:val="Hyperlink"/>
            <w:noProof/>
          </w:rPr>
          <w:t>Figure 35. Screenshot of Basic Info Tab</w:t>
        </w:r>
        <w:r w:rsidR="00AB0720">
          <w:rPr>
            <w:noProof/>
            <w:webHidden/>
          </w:rPr>
          <w:tab/>
        </w:r>
        <w:r w:rsidR="00AB0720">
          <w:rPr>
            <w:noProof/>
            <w:webHidden/>
          </w:rPr>
          <w:fldChar w:fldCharType="begin"/>
        </w:r>
        <w:r w:rsidR="00AB0720">
          <w:rPr>
            <w:noProof/>
            <w:webHidden/>
          </w:rPr>
          <w:instrText xml:space="preserve"> PAGEREF _Toc513634314 \h </w:instrText>
        </w:r>
        <w:r w:rsidR="00AB0720">
          <w:rPr>
            <w:noProof/>
            <w:webHidden/>
          </w:rPr>
        </w:r>
        <w:r w:rsidR="00AB0720">
          <w:rPr>
            <w:noProof/>
            <w:webHidden/>
          </w:rPr>
          <w:fldChar w:fldCharType="separate"/>
        </w:r>
        <w:r w:rsidR="00807A78">
          <w:rPr>
            <w:noProof/>
            <w:webHidden/>
          </w:rPr>
          <w:t>38</w:t>
        </w:r>
        <w:r w:rsidR="00AB0720">
          <w:rPr>
            <w:noProof/>
            <w:webHidden/>
          </w:rPr>
          <w:fldChar w:fldCharType="end"/>
        </w:r>
      </w:hyperlink>
    </w:p>
    <w:p w14:paraId="11336891" w14:textId="5F04C56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5" w:history="1">
        <w:r w:rsidR="00AB0720" w:rsidRPr="00ED4331">
          <w:rPr>
            <w:rStyle w:val="Hyperlink"/>
            <w:noProof/>
          </w:rPr>
          <w:t>Figure 36. Screenshot of Update Password Tab</w:t>
        </w:r>
        <w:r w:rsidR="00AB0720">
          <w:rPr>
            <w:noProof/>
            <w:webHidden/>
          </w:rPr>
          <w:tab/>
        </w:r>
        <w:r w:rsidR="00AB0720">
          <w:rPr>
            <w:noProof/>
            <w:webHidden/>
          </w:rPr>
          <w:fldChar w:fldCharType="begin"/>
        </w:r>
        <w:r w:rsidR="00AB0720">
          <w:rPr>
            <w:noProof/>
            <w:webHidden/>
          </w:rPr>
          <w:instrText xml:space="preserve"> PAGEREF _Toc513634315 \h </w:instrText>
        </w:r>
        <w:r w:rsidR="00AB0720">
          <w:rPr>
            <w:noProof/>
            <w:webHidden/>
          </w:rPr>
        </w:r>
        <w:r w:rsidR="00AB0720">
          <w:rPr>
            <w:noProof/>
            <w:webHidden/>
          </w:rPr>
          <w:fldChar w:fldCharType="separate"/>
        </w:r>
        <w:r w:rsidR="00807A78">
          <w:rPr>
            <w:noProof/>
            <w:webHidden/>
          </w:rPr>
          <w:t>39</w:t>
        </w:r>
        <w:r w:rsidR="00AB0720">
          <w:rPr>
            <w:noProof/>
            <w:webHidden/>
          </w:rPr>
          <w:fldChar w:fldCharType="end"/>
        </w:r>
      </w:hyperlink>
    </w:p>
    <w:p w14:paraId="7C3F2DAE" w14:textId="581FED46"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6" w:history="1">
        <w:r w:rsidR="00AB0720" w:rsidRPr="00ED4331">
          <w:rPr>
            <w:rStyle w:val="Hyperlink"/>
            <w:noProof/>
          </w:rPr>
          <w:t>Figure 37. Screenshot of Security Questions Tab</w:t>
        </w:r>
        <w:r w:rsidR="00AB0720">
          <w:rPr>
            <w:noProof/>
            <w:webHidden/>
          </w:rPr>
          <w:tab/>
        </w:r>
        <w:r w:rsidR="00AB0720">
          <w:rPr>
            <w:noProof/>
            <w:webHidden/>
          </w:rPr>
          <w:fldChar w:fldCharType="begin"/>
        </w:r>
        <w:r w:rsidR="00AB0720">
          <w:rPr>
            <w:noProof/>
            <w:webHidden/>
          </w:rPr>
          <w:instrText xml:space="preserve"> PAGEREF _Toc513634316 \h </w:instrText>
        </w:r>
        <w:r w:rsidR="00AB0720">
          <w:rPr>
            <w:noProof/>
            <w:webHidden/>
          </w:rPr>
        </w:r>
        <w:r w:rsidR="00AB0720">
          <w:rPr>
            <w:noProof/>
            <w:webHidden/>
          </w:rPr>
          <w:fldChar w:fldCharType="separate"/>
        </w:r>
        <w:r w:rsidR="00807A78">
          <w:rPr>
            <w:noProof/>
            <w:webHidden/>
          </w:rPr>
          <w:t>39</w:t>
        </w:r>
        <w:r w:rsidR="00AB0720">
          <w:rPr>
            <w:noProof/>
            <w:webHidden/>
          </w:rPr>
          <w:fldChar w:fldCharType="end"/>
        </w:r>
      </w:hyperlink>
    </w:p>
    <w:p w14:paraId="1EC87675" w14:textId="7FA29771"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7" w:history="1">
        <w:r w:rsidR="00AB0720" w:rsidRPr="00ED4331">
          <w:rPr>
            <w:rStyle w:val="Hyperlink"/>
            <w:noProof/>
          </w:rPr>
          <w:t>Figure 38. Screenshot of User Dashboard</w:t>
        </w:r>
        <w:r w:rsidR="00AB0720">
          <w:rPr>
            <w:noProof/>
            <w:webHidden/>
          </w:rPr>
          <w:tab/>
        </w:r>
        <w:r w:rsidR="00AB0720">
          <w:rPr>
            <w:noProof/>
            <w:webHidden/>
          </w:rPr>
          <w:fldChar w:fldCharType="begin"/>
        </w:r>
        <w:r w:rsidR="00AB0720">
          <w:rPr>
            <w:noProof/>
            <w:webHidden/>
          </w:rPr>
          <w:instrText xml:space="preserve"> PAGEREF _Toc513634317 \h </w:instrText>
        </w:r>
        <w:r w:rsidR="00AB0720">
          <w:rPr>
            <w:noProof/>
            <w:webHidden/>
          </w:rPr>
        </w:r>
        <w:r w:rsidR="00AB0720">
          <w:rPr>
            <w:noProof/>
            <w:webHidden/>
          </w:rPr>
          <w:fldChar w:fldCharType="separate"/>
        </w:r>
        <w:r w:rsidR="00807A78">
          <w:rPr>
            <w:noProof/>
            <w:webHidden/>
          </w:rPr>
          <w:t>40</w:t>
        </w:r>
        <w:r w:rsidR="00AB0720">
          <w:rPr>
            <w:noProof/>
            <w:webHidden/>
          </w:rPr>
          <w:fldChar w:fldCharType="end"/>
        </w:r>
      </w:hyperlink>
    </w:p>
    <w:p w14:paraId="0B751EEE" w14:textId="4F15770D"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8" w:history="1">
        <w:r w:rsidR="00AB0720" w:rsidRPr="00ED4331">
          <w:rPr>
            <w:rStyle w:val="Hyperlink"/>
            <w:noProof/>
          </w:rPr>
          <w:t>Figure 39. Screenshot of Logout Screen</w:t>
        </w:r>
        <w:r w:rsidR="00AB0720">
          <w:rPr>
            <w:noProof/>
            <w:webHidden/>
          </w:rPr>
          <w:tab/>
        </w:r>
        <w:r w:rsidR="00AB0720">
          <w:rPr>
            <w:noProof/>
            <w:webHidden/>
          </w:rPr>
          <w:fldChar w:fldCharType="begin"/>
        </w:r>
        <w:r w:rsidR="00AB0720">
          <w:rPr>
            <w:noProof/>
            <w:webHidden/>
          </w:rPr>
          <w:instrText xml:space="preserve"> PAGEREF _Toc513634318 \h </w:instrText>
        </w:r>
        <w:r w:rsidR="00AB0720">
          <w:rPr>
            <w:noProof/>
            <w:webHidden/>
          </w:rPr>
        </w:r>
        <w:r w:rsidR="00AB0720">
          <w:rPr>
            <w:noProof/>
            <w:webHidden/>
          </w:rPr>
          <w:fldChar w:fldCharType="separate"/>
        </w:r>
        <w:r w:rsidR="00807A78">
          <w:rPr>
            <w:noProof/>
            <w:webHidden/>
          </w:rPr>
          <w:t>41</w:t>
        </w:r>
        <w:r w:rsidR="00AB0720">
          <w:rPr>
            <w:noProof/>
            <w:webHidden/>
          </w:rPr>
          <w:fldChar w:fldCharType="end"/>
        </w:r>
      </w:hyperlink>
    </w:p>
    <w:p w14:paraId="27303B52" w14:textId="5AE797D6"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19" w:history="1">
        <w:r w:rsidR="00AB0720" w:rsidRPr="00ED4331">
          <w:rPr>
            <w:rStyle w:val="Hyperlink"/>
            <w:noProof/>
          </w:rPr>
          <w:t>Figure 40. Internal and External Paths with NGINX</w:t>
        </w:r>
        <w:r w:rsidR="00AB0720">
          <w:rPr>
            <w:noProof/>
            <w:webHidden/>
          </w:rPr>
          <w:tab/>
        </w:r>
        <w:r w:rsidR="00AB0720">
          <w:rPr>
            <w:noProof/>
            <w:webHidden/>
          </w:rPr>
          <w:fldChar w:fldCharType="begin"/>
        </w:r>
        <w:r w:rsidR="00AB0720">
          <w:rPr>
            <w:noProof/>
            <w:webHidden/>
          </w:rPr>
          <w:instrText xml:space="preserve"> PAGEREF _Toc513634319 \h </w:instrText>
        </w:r>
        <w:r w:rsidR="00AB0720">
          <w:rPr>
            <w:noProof/>
            <w:webHidden/>
          </w:rPr>
        </w:r>
        <w:r w:rsidR="00AB0720">
          <w:rPr>
            <w:noProof/>
            <w:webHidden/>
          </w:rPr>
          <w:fldChar w:fldCharType="separate"/>
        </w:r>
        <w:r w:rsidR="00807A78">
          <w:rPr>
            <w:noProof/>
            <w:webHidden/>
          </w:rPr>
          <w:t>41</w:t>
        </w:r>
        <w:r w:rsidR="00AB0720">
          <w:rPr>
            <w:noProof/>
            <w:webHidden/>
          </w:rPr>
          <w:fldChar w:fldCharType="end"/>
        </w:r>
      </w:hyperlink>
    </w:p>
    <w:p w14:paraId="00608EBC" w14:textId="2C9246A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0" w:history="1">
        <w:r w:rsidR="00AB0720" w:rsidRPr="00ED4331">
          <w:rPr>
            <w:rStyle w:val="Hyperlink"/>
            <w:noProof/>
          </w:rPr>
          <w:t>Figure 41. NGINX and OpenAM Integration</w:t>
        </w:r>
        <w:r w:rsidR="00AB0720">
          <w:rPr>
            <w:noProof/>
            <w:webHidden/>
          </w:rPr>
          <w:tab/>
        </w:r>
        <w:r w:rsidR="00AB0720">
          <w:rPr>
            <w:noProof/>
            <w:webHidden/>
          </w:rPr>
          <w:fldChar w:fldCharType="begin"/>
        </w:r>
        <w:r w:rsidR="00AB0720">
          <w:rPr>
            <w:noProof/>
            <w:webHidden/>
          </w:rPr>
          <w:instrText xml:space="preserve"> PAGEREF _Toc513634320 \h </w:instrText>
        </w:r>
        <w:r w:rsidR="00AB0720">
          <w:rPr>
            <w:noProof/>
            <w:webHidden/>
          </w:rPr>
        </w:r>
        <w:r w:rsidR="00AB0720">
          <w:rPr>
            <w:noProof/>
            <w:webHidden/>
          </w:rPr>
          <w:fldChar w:fldCharType="separate"/>
        </w:r>
        <w:r w:rsidR="00807A78">
          <w:rPr>
            <w:noProof/>
            <w:webHidden/>
          </w:rPr>
          <w:t>42</w:t>
        </w:r>
        <w:r w:rsidR="00AB0720">
          <w:rPr>
            <w:noProof/>
            <w:webHidden/>
          </w:rPr>
          <w:fldChar w:fldCharType="end"/>
        </w:r>
      </w:hyperlink>
    </w:p>
    <w:p w14:paraId="728B9DBC" w14:textId="75FD59C5" w:rsidR="005826DB" w:rsidRDefault="00427B87" w:rsidP="00CE6F36">
      <w:pPr>
        <w:spacing w:after="720"/>
      </w:pPr>
      <w:r>
        <w:fldChar w:fldCharType="end"/>
      </w:r>
    </w:p>
    <w:p w14:paraId="728B9DBD" w14:textId="6E5E8FAC" w:rsidR="005826DB" w:rsidRDefault="00427B87">
      <w:pPr>
        <w:pStyle w:val="FrontMatterHeader"/>
      </w:pPr>
      <w:r>
        <w:t>List of Tables</w:t>
      </w:r>
    </w:p>
    <w:p w14:paraId="2E689CCF" w14:textId="64EF15A1" w:rsidR="00AB0720"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513634323" w:history="1">
        <w:r w:rsidR="00AB0720" w:rsidRPr="006D737D">
          <w:rPr>
            <w:rStyle w:val="Hyperlink"/>
            <w:noProof/>
          </w:rPr>
          <w:t>Table 1. ACE Direct Components</w:t>
        </w:r>
        <w:r w:rsidR="00AB0720">
          <w:rPr>
            <w:noProof/>
            <w:webHidden/>
          </w:rPr>
          <w:tab/>
        </w:r>
        <w:r w:rsidR="00AB0720">
          <w:rPr>
            <w:noProof/>
            <w:webHidden/>
          </w:rPr>
          <w:fldChar w:fldCharType="begin"/>
        </w:r>
        <w:r w:rsidR="00AB0720">
          <w:rPr>
            <w:noProof/>
            <w:webHidden/>
          </w:rPr>
          <w:instrText xml:space="preserve"> PAGEREF _Toc513634323 \h </w:instrText>
        </w:r>
        <w:r w:rsidR="00AB0720">
          <w:rPr>
            <w:noProof/>
            <w:webHidden/>
          </w:rPr>
        </w:r>
        <w:r w:rsidR="00AB0720">
          <w:rPr>
            <w:noProof/>
            <w:webHidden/>
          </w:rPr>
          <w:fldChar w:fldCharType="separate"/>
        </w:r>
        <w:r w:rsidR="00807A78">
          <w:rPr>
            <w:noProof/>
            <w:webHidden/>
          </w:rPr>
          <w:t>5</w:t>
        </w:r>
        <w:r w:rsidR="00AB0720">
          <w:rPr>
            <w:noProof/>
            <w:webHidden/>
          </w:rPr>
          <w:fldChar w:fldCharType="end"/>
        </w:r>
      </w:hyperlink>
    </w:p>
    <w:p w14:paraId="7E547CB9" w14:textId="65703DF5"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4" w:history="1">
        <w:r w:rsidR="00AB0720" w:rsidRPr="006D737D">
          <w:rPr>
            <w:rStyle w:val="Hyperlink"/>
            <w:noProof/>
          </w:rPr>
          <w:t>Table 2. ACE Direct Version History</w:t>
        </w:r>
        <w:r w:rsidR="00AB0720">
          <w:rPr>
            <w:noProof/>
            <w:webHidden/>
          </w:rPr>
          <w:tab/>
        </w:r>
        <w:r w:rsidR="00AB0720">
          <w:rPr>
            <w:noProof/>
            <w:webHidden/>
          </w:rPr>
          <w:fldChar w:fldCharType="begin"/>
        </w:r>
        <w:r w:rsidR="00AB0720">
          <w:rPr>
            <w:noProof/>
            <w:webHidden/>
          </w:rPr>
          <w:instrText xml:space="preserve"> PAGEREF _Toc513634324 \h </w:instrText>
        </w:r>
        <w:r w:rsidR="00AB0720">
          <w:rPr>
            <w:noProof/>
            <w:webHidden/>
          </w:rPr>
        </w:r>
        <w:r w:rsidR="00AB0720">
          <w:rPr>
            <w:noProof/>
            <w:webHidden/>
          </w:rPr>
          <w:fldChar w:fldCharType="separate"/>
        </w:r>
        <w:r w:rsidR="00807A78">
          <w:rPr>
            <w:noProof/>
            <w:webHidden/>
          </w:rPr>
          <w:t>7</w:t>
        </w:r>
        <w:r w:rsidR="00AB0720">
          <w:rPr>
            <w:noProof/>
            <w:webHidden/>
          </w:rPr>
          <w:fldChar w:fldCharType="end"/>
        </w:r>
      </w:hyperlink>
    </w:p>
    <w:p w14:paraId="0A41C902" w14:textId="60A577E0"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5" w:history="1">
        <w:r w:rsidR="00AB0720" w:rsidRPr="006D737D">
          <w:rPr>
            <w:rStyle w:val="Hyperlink"/>
            <w:noProof/>
          </w:rPr>
          <w:t>Table 3. ACE Direct Component Features</w:t>
        </w:r>
        <w:r w:rsidR="00AB0720">
          <w:rPr>
            <w:noProof/>
            <w:webHidden/>
          </w:rPr>
          <w:tab/>
        </w:r>
        <w:r w:rsidR="00AB0720">
          <w:rPr>
            <w:noProof/>
            <w:webHidden/>
          </w:rPr>
          <w:fldChar w:fldCharType="begin"/>
        </w:r>
        <w:r w:rsidR="00AB0720">
          <w:rPr>
            <w:noProof/>
            <w:webHidden/>
          </w:rPr>
          <w:instrText xml:space="preserve"> PAGEREF _Toc513634325 \h </w:instrText>
        </w:r>
        <w:r w:rsidR="00AB0720">
          <w:rPr>
            <w:noProof/>
            <w:webHidden/>
          </w:rPr>
        </w:r>
        <w:r w:rsidR="00AB0720">
          <w:rPr>
            <w:noProof/>
            <w:webHidden/>
          </w:rPr>
          <w:fldChar w:fldCharType="separate"/>
        </w:r>
        <w:r w:rsidR="00807A78">
          <w:rPr>
            <w:noProof/>
            <w:webHidden/>
          </w:rPr>
          <w:t>9</w:t>
        </w:r>
        <w:r w:rsidR="00AB0720">
          <w:rPr>
            <w:noProof/>
            <w:webHidden/>
          </w:rPr>
          <w:fldChar w:fldCharType="end"/>
        </w:r>
      </w:hyperlink>
    </w:p>
    <w:p w14:paraId="18C918B0" w14:textId="34D843CA"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6" w:history="1">
        <w:r w:rsidR="00AB0720" w:rsidRPr="006D737D">
          <w:rPr>
            <w:rStyle w:val="Hyperlink"/>
            <w:noProof/>
          </w:rPr>
          <w:t>Table 4. Highlighted User Stories for ACE Direct</w:t>
        </w:r>
        <w:r w:rsidR="00AB0720">
          <w:rPr>
            <w:noProof/>
            <w:webHidden/>
          </w:rPr>
          <w:tab/>
        </w:r>
        <w:r w:rsidR="00AB0720">
          <w:rPr>
            <w:noProof/>
            <w:webHidden/>
          </w:rPr>
          <w:fldChar w:fldCharType="begin"/>
        </w:r>
        <w:r w:rsidR="00AB0720">
          <w:rPr>
            <w:noProof/>
            <w:webHidden/>
          </w:rPr>
          <w:instrText xml:space="preserve"> PAGEREF _Toc513634326 \h </w:instrText>
        </w:r>
        <w:r w:rsidR="00AB0720">
          <w:rPr>
            <w:noProof/>
            <w:webHidden/>
          </w:rPr>
        </w:r>
        <w:r w:rsidR="00AB0720">
          <w:rPr>
            <w:noProof/>
            <w:webHidden/>
          </w:rPr>
          <w:fldChar w:fldCharType="separate"/>
        </w:r>
        <w:r w:rsidR="00807A78">
          <w:rPr>
            <w:noProof/>
            <w:webHidden/>
          </w:rPr>
          <w:t>11</w:t>
        </w:r>
        <w:r w:rsidR="00AB0720">
          <w:rPr>
            <w:noProof/>
            <w:webHidden/>
          </w:rPr>
          <w:fldChar w:fldCharType="end"/>
        </w:r>
      </w:hyperlink>
    </w:p>
    <w:p w14:paraId="75C4CBEF" w14:textId="01C31B3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7" w:history="1">
        <w:r w:rsidR="00AB0720" w:rsidRPr="006D737D">
          <w:rPr>
            <w:rStyle w:val="Hyperlink"/>
            <w:noProof/>
          </w:rPr>
          <w:t>Table 5. Agent Status</w:t>
        </w:r>
        <w:r w:rsidR="00AB0720">
          <w:rPr>
            <w:noProof/>
            <w:webHidden/>
          </w:rPr>
          <w:tab/>
        </w:r>
        <w:r w:rsidR="00AB0720">
          <w:rPr>
            <w:noProof/>
            <w:webHidden/>
          </w:rPr>
          <w:fldChar w:fldCharType="begin"/>
        </w:r>
        <w:r w:rsidR="00AB0720">
          <w:rPr>
            <w:noProof/>
            <w:webHidden/>
          </w:rPr>
          <w:instrText xml:space="preserve"> PAGEREF _Toc513634327 \h </w:instrText>
        </w:r>
        <w:r w:rsidR="00AB0720">
          <w:rPr>
            <w:noProof/>
            <w:webHidden/>
          </w:rPr>
        </w:r>
        <w:r w:rsidR="00AB0720">
          <w:rPr>
            <w:noProof/>
            <w:webHidden/>
          </w:rPr>
          <w:fldChar w:fldCharType="separate"/>
        </w:r>
        <w:r w:rsidR="00807A78">
          <w:rPr>
            <w:noProof/>
            <w:webHidden/>
          </w:rPr>
          <w:t>20</w:t>
        </w:r>
        <w:r w:rsidR="00AB0720">
          <w:rPr>
            <w:noProof/>
            <w:webHidden/>
          </w:rPr>
          <w:fldChar w:fldCharType="end"/>
        </w:r>
      </w:hyperlink>
    </w:p>
    <w:p w14:paraId="19D09247" w14:textId="38307F3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8" w:history="1">
        <w:r w:rsidR="00AB0720" w:rsidRPr="006D737D">
          <w:rPr>
            <w:rStyle w:val="Hyperlink"/>
            <w:noProof/>
          </w:rPr>
          <w:t>Table 6. Lightserver GUI Data Elements</w:t>
        </w:r>
        <w:r w:rsidR="00AB0720">
          <w:rPr>
            <w:noProof/>
            <w:webHidden/>
          </w:rPr>
          <w:tab/>
        </w:r>
        <w:r w:rsidR="00AB0720">
          <w:rPr>
            <w:noProof/>
            <w:webHidden/>
          </w:rPr>
          <w:fldChar w:fldCharType="begin"/>
        </w:r>
        <w:r w:rsidR="00AB0720">
          <w:rPr>
            <w:noProof/>
            <w:webHidden/>
          </w:rPr>
          <w:instrText xml:space="preserve"> PAGEREF _Toc513634328 \h </w:instrText>
        </w:r>
        <w:r w:rsidR="00AB0720">
          <w:rPr>
            <w:noProof/>
            <w:webHidden/>
          </w:rPr>
        </w:r>
        <w:r w:rsidR="00AB0720">
          <w:rPr>
            <w:noProof/>
            <w:webHidden/>
          </w:rPr>
          <w:fldChar w:fldCharType="separate"/>
        </w:r>
        <w:r w:rsidR="00807A78">
          <w:rPr>
            <w:noProof/>
            <w:webHidden/>
          </w:rPr>
          <w:t>22</w:t>
        </w:r>
        <w:r w:rsidR="00AB0720">
          <w:rPr>
            <w:noProof/>
            <w:webHidden/>
          </w:rPr>
          <w:fldChar w:fldCharType="end"/>
        </w:r>
      </w:hyperlink>
    </w:p>
    <w:p w14:paraId="71886A68" w14:textId="3D7E59D6"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29" w:history="1">
        <w:r w:rsidR="00AB0720" w:rsidRPr="006D737D">
          <w:rPr>
            <w:rStyle w:val="Hyperlink"/>
            <w:noProof/>
          </w:rPr>
          <w:t>Table 7. Call Detail Record Column Definition</w:t>
        </w:r>
        <w:r w:rsidR="00AB0720">
          <w:rPr>
            <w:noProof/>
            <w:webHidden/>
          </w:rPr>
          <w:tab/>
        </w:r>
        <w:r w:rsidR="00AB0720">
          <w:rPr>
            <w:noProof/>
            <w:webHidden/>
          </w:rPr>
          <w:fldChar w:fldCharType="begin"/>
        </w:r>
        <w:r w:rsidR="00AB0720">
          <w:rPr>
            <w:noProof/>
            <w:webHidden/>
          </w:rPr>
          <w:instrText xml:space="preserve"> PAGEREF _Toc513634329 \h </w:instrText>
        </w:r>
        <w:r w:rsidR="00AB0720">
          <w:rPr>
            <w:noProof/>
            <w:webHidden/>
          </w:rPr>
        </w:r>
        <w:r w:rsidR="00AB0720">
          <w:rPr>
            <w:noProof/>
            <w:webHidden/>
          </w:rPr>
          <w:fldChar w:fldCharType="separate"/>
        </w:r>
        <w:r w:rsidR="00807A78">
          <w:rPr>
            <w:noProof/>
            <w:webHidden/>
          </w:rPr>
          <w:t>31</w:t>
        </w:r>
        <w:r w:rsidR="00AB0720">
          <w:rPr>
            <w:noProof/>
            <w:webHidden/>
          </w:rPr>
          <w:fldChar w:fldCharType="end"/>
        </w:r>
      </w:hyperlink>
    </w:p>
    <w:p w14:paraId="196715F7" w14:textId="1B1D12DE"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30" w:history="1">
        <w:r w:rsidR="00AB0720" w:rsidRPr="006D737D">
          <w:rPr>
            <w:rStyle w:val="Hyperlink"/>
            <w:noProof/>
          </w:rPr>
          <w:t>Table 8. Initial Installation Requirements for ACE Direct</w:t>
        </w:r>
        <w:r w:rsidR="00AB0720">
          <w:rPr>
            <w:noProof/>
            <w:webHidden/>
          </w:rPr>
          <w:tab/>
        </w:r>
        <w:r w:rsidR="00AB0720">
          <w:rPr>
            <w:noProof/>
            <w:webHidden/>
          </w:rPr>
          <w:fldChar w:fldCharType="begin"/>
        </w:r>
        <w:r w:rsidR="00AB0720">
          <w:rPr>
            <w:noProof/>
            <w:webHidden/>
          </w:rPr>
          <w:instrText xml:space="preserve"> PAGEREF _Toc513634330 \h </w:instrText>
        </w:r>
        <w:r w:rsidR="00AB0720">
          <w:rPr>
            <w:noProof/>
            <w:webHidden/>
          </w:rPr>
        </w:r>
        <w:r w:rsidR="00AB0720">
          <w:rPr>
            <w:noProof/>
            <w:webHidden/>
          </w:rPr>
          <w:fldChar w:fldCharType="separate"/>
        </w:r>
        <w:r w:rsidR="00807A78">
          <w:rPr>
            <w:noProof/>
            <w:webHidden/>
          </w:rPr>
          <w:t>43</w:t>
        </w:r>
        <w:r w:rsidR="00AB0720">
          <w:rPr>
            <w:noProof/>
            <w:webHidden/>
          </w:rPr>
          <w:fldChar w:fldCharType="end"/>
        </w:r>
      </w:hyperlink>
    </w:p>
    <w:p w14:paraId="22C253B6" w14:textId="7AC34207"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31" w:history="1">
        <w:r w:rsidR="00AB0720" w:rsidRPr="006D737D">
          <w:rPr>
            <w:rStyle w:val="Hyperlink"/>
            <w:noProof/>
          </w:rPr>
          <w:t>Table 9. Example Asterisk Endpoint Extensions</w:t>
        </w:r>
        <w:r w:rsidR="00AB0720">
          <w:rPr>
            <w:noProof/>
            <w:webHidden/>
          </w:rPr>
          <w:tab/>
        </w:r>
        <w:r w:rsidR="00AB0720">
          <w:rPr>
            <w:noProof/>
            <w:webHidden/>
          </w:rPr>
          <w:fldChar w:fldCharType="begin"/>
        </w:r>
        <w:r w:rsidR="00AB0720">
          <w:rPr>
            <w:noProof/>
            <w:webHidden/>
          </w:rPr>
          <w:instrText xml:space="preserve"> PAGEREF _Toc513634331 \h </w:instrText>
        </w:r>
        <w:r w:rsidR="00AB0720">
          <w:rPr>
            <w:noProof/>
            <w:webHidden/>
          </w:rPr>
        </w:r>
        <w:r w:rsidR="00AB0720">
          <w:rPr>
            <w:noProof/>
            <w:webHidden/>
          </w:rPr>
          <w:fldChar w:fldCharType="separate"/>
        </w:r>
        <w:r w:rsidR="00807A78">
          <w:rPr>
            <w:noProof/>
            <w:webHidden/>
          </w:rPr>
          <w:t>45</w:t>
        </w:r>
        <w:r w:rsidR="00AB0720">
          <w:rPr>
            <w:noProof/>
            <w:webHidden/>
          </w:rPr>
          <w:fldChar w:fldCharType="end"/>
        </w:r>
      </w:hyperlink>
    </w:p>
    <w:p w14:paraId="141242B0" w14:textId="4D87C58B"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32" w:history="1">
        <w:r w:rsidR="00AB0720" w:rsidRPr="006D737D">
          <w:rPr>
            <w:rStyle w:val="Hyperlink"/>
            <w:noProof/>
          </w:rPr>
          <w:t>Table 10. AMI Actions and Descriptions</w:t>
        </w:r>
        <w:r w:rsidR="00AB0720">
          <w:rPr>
            <w:noProof/>
            <w:webHidden/>
          </w:rPr>
          <w:tab/>
        </w:r>
        <w:r w:rsidR="00AB0720">
          <w:rPr>
            <w:noProof/>
            <w:webHidden/>
          </w:rPr>
          <w:fldChar w:fldCharType="begin"/>
        </w:r>
        <w:r w:rsidR="00AB0720">
          <w:rPr>
            <w:noProof/>
            <w:webHidden/>
          </w:rPr>
          <w:instrText xml:space="preserve"> PAGEREF _Toc513634332 \h </w:instrText>
        </w:r>
        <w:r w:rsidR="00AB0720">
          <w:rPr>
            <w:noProof/>
            <w:webHidden/>
          </w:rPr>
        </w:r>
        <w:r w:rsidR="00AB0720">
          <w:rPr>
            <w:noProof/>
            <w:webHidden/>
          </w:rPr>
          <w:fldChar w:fldCharType="separate"/>
        </w:r>
        <w:r w:rsidR="00807A78">
          <w:rPr>
            <w:noProof/>
            <w:webHidden/>
          </w:rPr>
          <w:t>50</w:t>
        </w:r>
        <w:r w:rsidR="00AB0720">
          <w:rPr>
            <w:noProof/>
            <w:webHidden/>
          </w:rPr>
          <w:fldChar w:fldCharType="end"/>
        </w:r>
      </w:hyperlink>
    </w:p>
    <w:p w14:paraId="1B951E0D" w14:textId="10BE0F2E" w:rsidR="00AB0720" w:rsidRDefault="008871BE">
      <w:pPr>
        <w:pStyle w:val="TableofFigures"/>
        <w:tabs>
          <w:tab w:val="right" w:leader="dot" w:pos="9350"/>
        </w:tabs>
        <w:rPr>
          <w:rFonts w:asciiTheme="minorHAnsi" w:eastAsiaTheme="minorEastAsia" w:hAnsiTheme="minorHAnsi" w:cstheme="minorBidi"/>
          <w:noProof/>
          <w:sz w:val="22"/>
          <w:szCs w:val="22"/>
        </w:rPr>
      </w:pPr>
      <w:hyperlink w:anchor="_Toc513634333" w:history="1">
        <w:r w:rsidR="00AB0720" w:rsidRPr="006D737D">
          <w:rPr>
            <w:rStyle w:val="Hyperlink"/>
            <w:noProof/>
          </w:rPr>
          <w:t>Table 11. Asterisk AMI Events and Descriptions</w:t>
        </w:r>
        <w:r w:rsidR="00AB0720">
          <w:rPr>
            <w:noProof/>
            <w:webHidden/>
          </w:rPr>
          <w:tab/>
        </w:r>
        <w:r w:rsidR="00AB0720">
          <w:rPr>
            <w:noProof/>
            <w:webHidden/>
          </w:rPr>
          <w:fldChar w:fldCharType="begin"/>
        </w:r>
        <w:r w:rsidR="00AB0720">
          <w:rPr>
            <w:noProof/>
            <w:webHidden/>
          </w:rPr>
          <w:instrText xml:space="preserve"> PAGEREF _Toc513634333 \h </w:instrText>
        </w:r>
        <w:r w:rsidR="00AB0720">
          <w:rPr>
            <w:noProof/>
            <w:webHidden/>
          </w:rPr>
        </w:r>
        <w:r w:rsidR="00AB0720">
          <w:rPr>
            <w:noProof/>
            <w:webHidden/>
          </w:rPr>
          <w:fldChar w:fldCharType="separate"/>
        </w:r>
        <w:r w:rsidR="00807A78">
          <w:rPr>
            <w:noProof/>
            <w:webHidden/>
          </w:rPr>
          <w:t>51</w:t>
        </w:r>
        <w:r w:rsidR="00AB0720">
          <w:rPr>
            <w:noProof/>
            <w:webHidden/>
          </w:rPr>
          <w:fldChar w:fldCharType="end"/>
        </w:r>
      </w:hyperlink>
    </w:p>
    <w:p w14:paraId="728B9DC7" w14:textId="194738D0" w:rsidR="005826DB" w:rsidRDefault="00427B87">
      <w:r>
        <w:fldChar w:fldCharType="end"/>
      </w:r>
    </w:p>
    <w:p w14:paraId="728B9DC8" w14:textId="77777777" w:rsidR="005826DB" w:rsidRDefault="005826DB">
      <w:pPr>
        <w:sectPr w:rsidR="005826DB">
          <w:headerReference w:type="default" r:id="rId20"/>
          <w:footerReference w:type="default" r:id="rId21"/>
          <w:headerReference w:type="first" r:id="rId22"/>
          <w:footerReference w:type="first" r:id="rId23"/>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6" w:name="_Toc510936693"/>
      <w:bookmarkStart w:id="7" w:name="_Toc510936873"/>
      <w:bookmarkStart w:id="8" w:name="_Toc510948564"/>
      <w:bookmarkStart w:id="9" w:name="_Toc488131890"/>
      <w:bookmarkStart w:id="10" w:name="_Toc510098653"/>
      <w:bookmarkStart w:id="11" w:name="_Toc510147664"/>
      <w:bookmarkStart w:id="12" w:name="_Toc512262035"/>
      <w:bookmarkStart w:id="13" w:name="_Toc512336738"/>
      <w:bookmarkStart w:id="14" w:name="_Toc517096966"/>
      <w:bookmarkStart w:id="15" w:name="_Toc497871702"/>
      <w:bookmarkStart w:id="16" w:name="_Toc497872046"/>
      <w:bookmarkStart w:id="17" w:name="_Toc497872814"/>
      <w:bookmarkStart w:id="18" w:name="_Toc497872969"/>
      <w:bookmarkStart w:id="19" w:name="_Toc497873017"/>
      <w:bookmarkEnd w:id="2"/>
      <w:bookmarkEnd w:id="3"/>
      <w:bookmarkEnd w:id="4"/>
      <w:bookmarkEnd w:id="5"/>
      <w:r>
        <w:lastRenderedPageBreak/>
        <w:t>Introduction</w:t>
      </w:r>
      <w:bookmarkEnd w:id="6"/>
      <w:bookmarkEnd w:id="7"/>
      <w:bookmarkEnd w:id="8"/>
      <w:bookmarkEnd w:id="9"/>
      <w:bookmarkEnd w:id="10"/>
      <w:bookmarkEnd w:id="11"/>
      <w:bookmarkEnd w:id="12"/>
      <w:bookmarkEnd w:id="13"/>
      <w:bookmarkEnd w:id="14"/>
    </w:p>
    <w:p w14:paraId="728B9DCA" w14:textId="77777777" w:rsidR="005826DB" w:rsidRDefault="00427B87">
      <w:bookmarkStart w:id="20" w:name="_Toc498235586"/>
      <w:r>
        <w:t>The Federal Communications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deaf, hard-of-hearing, deaf-blind, and/or have speech disabilities.</w:t>
      </w:r>
    </w:p>
    <w:p w14:paraId="728B9DCB" w14:textId="77777777" w:rsidR="005826DB" w:rsidRDefault="00427B87">
      <w:pPr>
        <w:pStyle w:val="Heading2"/>
      </w:pPr>
      <w:bookmarkStart w:id="21" w:name="_Toc488131891"/>
      <w:bookmarkStart w:id="22" w:name="_Toc510098654"/>
      <w:bookmarkStart w:id="23" w:name="_Toc510147665"/>
      <w:bookmarkStart w:id="24" w:name="_Toc512262036"/>
      <w:bookmarkStart w:id="25" w:name="_Toc512336739"/>
      <w:bookmarkStart w:id="26" w:name="_Toc517096967"/>
      <w:r>
        <w:t>Background</w:t>
      </w:r>
      <w:bookmarkEnd w:id="21"/>
      <w:bookmarkEnd w:id="22"/>
      <w:bookmarkEnd w:id="23"/>
      <w:bookmarkEnd w:id="24"/>
      <w:bookmarkEnd w:id="25"/>
      <w:bookmarkEnd w:id="26"/>
    </w:p>
    <w:p w14:paraId="728B9DCC" w14:textId="03D6B1BD" w:rsidR="005826DB" w:rsidRDefault="00427B87">
      <w:r>
        <w:t>The FCC has embraced a research-based approach to achieve this goal by engaging the Centers for Medicare &amp; Medicaid Services (CMS) Alliance to Modernize Healthcare (CAMH) Federally Funded Research and Development Center (FFRDC), operated by The MITRE Corporation (MITRE), to conduct independent engineering assessments that promote and demonstrate TRS’s functional equivalence. As part of the Accessible Communications for Everyone (ACE) program, CAMH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w:t>
      </w:r>
      <w:r w:rsidR="00975205">
        <w:t xml:space="preserve"> </w:t>
      </w:r>
      <w:r w:rsidR="001322AA">
        <w:t>Consumer</w:t>
      </w:r>
      <w:r>
        <w:t xml:space="preserve"> response to current and future approaches for delivering TRS.</w:t>
      </w:r>
    </w:p>
    <w:p w14:paraId="728B9DCD" w14:textId="77777777" w:rsidR="005826DB" w:rsidRDefault="00427B87">
      <w:r>
        <w:rPr>
          <w:shd w:val="clear" w:color="auto" w:fill="FFFFFF"/>
        </w:rPr>
        <w:t xml:space="preserve">In continuing pursuit of the Commission’s goal to advance functionally equivalent telecommunications, CAMH developed ACE Direct, an open source call center platform that supports Direct Video Calling (DVC) for </w:t>
      </w:r>
      <w:r>
        <w:t>two to twenty Agents. Implementing ACE Direct in a corporate production environment requires customization to ensure adherence to corporate practices and policies related to security, system configurations, cloud services, and availability.</w:t>
      </w:r>
    </w:p>
    <w:p w14:paraId="728B9DCE" w14:textId="77777777" w:rsidR="005826DB" w:rsidRDefault="00427B87">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p>
    <w:p w14:paraId="728B9DCF" w14:textId="77777777" w:rsidR="005826DB" w:rsidRDefault="00427B87">
      <w:pPr>
        <w:pStyle w:val="BulletListMultiple"/>
      </w:pPr>
      <w:r>
        <w:rPr>
          <w:b/>
          <w:bCs/>
        </w:rPr>
        <w:t>Improved Communications</w:t>
      </w:r>
      <w:r>
        <w:t xml:space="preserve"> – DVC improves privacy and decreases misrepresentation, which enhances</w:t>
      </w:r>
      <w:r>
        <w:rPr>
          <w:shd w:val="clear" w:color="auto" w:fill="FFFFFF"/>
        </w:rPr>
        <w:t xml:space="preserve"> efficiency, effectiveness, and productivity.</w:t>
      </w:r>
    </w:p>
    <w:p w14:paraId="728B9DD0" w14:textId="77777777" w:rsidR="005826DB" w:rsidRDefault="00427B87">
      <w:pPr>
        <w:pStyle w:val="BulletListMultiple"/>
        <w:rPr>
          <w:shd w:val="clear" w:color="auto" w:fill="FFFFFF"/>
        </w:rPr>
      </w:pPr>
      <w:r>
        <w:rPr>
          <w:b/>
          <w:bCs/>
        </w:rPr>
        <w:t>Career Opportunities</w:t>
      </w:r>
      <w:r>
        <w:t xml:space="preserve"> – </w:t>
      </w:r>
      <w:r>
        <w:rPr>
          <w:shd w:val="clear" w:color="auto" w:fill="FFFFFF"/>
        </w:rPr>
        <w:t>Employing native American Sign Language (ASL) consumers to handle customer service video calls expands hiring opportunities. Executive Order 13548 (July 2010) directed federal agencies to increase employment opportunities for people with disabilities.</w:t>
      </w:r>
    </w:p>
    <w:p w14:paraId="728B9DD1" w14:textId="77777777" w:rsidR="005826DB" w:rsidRDefault="00427B87">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D2" w14:textId="77777777" w:rsidR="005826DB" w:rsidRDefault="00427B87">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D3" w14:textId="77777777" w:rsidR="005826DB" w:rsidRDefault="00427B87">
      <w:pPr>
        <w:pStyle w:val="BulletListMultiple"/>
        <w:rPr>
          <w:shd w:val="clear" w:color="auto" w:fill="FFFFFF"/>
        </w:rPr>
      </w:pPr>
      <w:r>
        <w:rPr>
          <w:b/>
          <w:bCs/>
        </w:rPr>
        <w:t xml:space="preserve">Maintain ADA Compliance </w:t>
      </w:r>
      <w:r>
        <w:rPr>
          <w:shd w:val="clear" w:color="auto" w:fill="FFFFFF"/>
        </w:rPr>
        <w:t>– DVC ensures compliance with the Americans with Disabilities Act (ADA) mandates.</w:t>
      </w:r>
    </w:p>
    <w:p w14:paraId="728B9DD4" w14:textId="77777777" w:rsidR="005826DB" w:rsidRDefault="00427B87">
      <w:pPr>
        <w:pStyle w:val="BulletListMultipleLast"/>
      </w:pPr>
      <w:r>
        <w:rPr>
          <w:b/>
          <w:bCs/>
        </w:rPr>
        <w:lastRenderedPageBreak/>
        <w:t>Cost Savings</w:t>
      </w:r>
      <w:r>
        <w:t xml:space="preserve"> – </w:t>
      </w:r>
      <w:r>
        <w:rPr>
          <w:shd w:val="clear" w:color="auto" w:fill="FFFFFF"/>
        </w:rPr>
        <w:t>Replacing three-way interpreted calls with two-way direct communication saves money by minimizing the need for repeat calls due to miscommunication and/or misunderstanding.</w:t>
      </w:r>
    </w:p>
    <w:p w14:paraId="728B9DD5" w14:textId="77777777" w:rsidR="005826DB" w:rsidRDefault="00427B87">
      <w:r>
        <w:t>CAMH developed and documented ACE Direct requirements and features, including consumer stories and associated use cases. CAMH also configured, tested, and integrated provider endpoint video devices using the ACE Direct platform.</w:t>
      </w:r>
    </w:p>
    <w:p w14:paraId="728B9DD6" w14:textId="77777777" w:rsidR="005826DB" w:rsidRDefault="00427B87">
      <w:pPr>
        <w:pStyle w:val="Heading2"/>
      </w:pPr>
      <w:bookmarkStart w:id="27" w:name="_Toc488131892"/>
      <w:bookmarkStart w:id="28" w:name="_Toc510098655"/>
      <w:bookmarkStart w:id="29" w:name="_Toc510147666"/>
      <w:bookmarkStart w:id="30" w:name="_Toc512262037"/>
      <w:bookmarkStart w:id="31" w:name="_Toc512336740"/>
      <w:bookmarkStart w:id="32" w:name="_Toc517096968"/>
      <w:r>
        <w:t>Purpose and Scope</w:t>
      </w:r>
      <w:bookmarkEnd w:id="27"/>
      <w:bookmarkEnd w:id="28"/>
      <w:bookmarkEnd w:id="29"/>
      <w:bookmarkEnd w:id="30"/>
      <w:bookmarkEnd w:id="31"/>
      <w:bookmarkEnd w:id="32"/>
    </w:p>
    <w:p w14:paraId="728B9DD7" w14:textId="77777777" w:rsidR="005826DB" w:rsidRDefault="00427B87">
      <w:r>
        <w:t>This document presents an overview of the ACE Direct architecture, user stories, and describes how to integrate DVC within an agency’s current call center workflow to provide an independent, on-demand service.</w:t>
      </w:r>
    </w:p>
    <w:p w14:paraId="728B9DD8" w14:textId="10E9483D" w:rsidR="005826DB" w:rsidRDefault="00427B87">
      <w:r>
        <w:t xml:space="preserve">In addition to this release documentation, detailed configuration and source code files are available to the public at </w:t>
      </w:r>
      <w:hyperlink r:id="rId24" w:history="1">
        <w:r>
          <w:rPr>
            <w:rStyle w:val="Hyperlink"/>
          </w:rPr>
          <w:t>https://github.com/FCC/ACEDirect</w:t>
        </w:r>
      </w:hyperlink>
      <w:r>
        <w:t xml:space="preserve"> for download and reproduction of the platform to support and promote future platform enhancements for the deaf, hard-of-hearing, deaf-blind, and speech-disabled community.</w:t>
      </w:r>
      <w:bookmarkStart w:id="33" w:name="_Toc448757907"/>
      <w:bookmarkEnd w:id="20"/>
      <w:bookmarkEnd w:id="33"/>
    </w:p>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5"/>
          <w:footerReference w:type="default" r:id="rId26"/>
          <w:headerReference w:type="first" r:id="rId27"/>
          <w:footerReference w:type="first" r:id="rId28"/>
          <w:pgSz w:w="12240" w:h="15840" w:code="1"/>
          <w:pgMar w:top="1440" w:right="1440" w:bottom="1440" w:left="1440" w:header="720" w:footer="720" w:gutter="0"/>
          <w:pgNumType w:start="1"/>
          <w:cols w:space="720"/>
          <w:titlePg/>
          <w:docGrid w:linePitch="326"/>
        </w:sectPr>
      </w:pPr>
    </w:p>
    <w:p w14:paraId="728B9DDB" w14:textId="77777777" w:rsidR="005826DB" w:rsidRDefault="00427B87">
      <w:pPr>
        <w:pStyle w:val="Heading1"/>
      </w:pPr>
      <w:bookmarkStart w:id="34" w:name="_Toc488131893"/>
      <w:bookmarkStart w:id="35" w:name="_Toc510098656"/>
      <w:bookmarkStart w:id="36" w:name="_Toc510147667"/>
      <w:bookmarkStart w:id="37" w:name="_Toc512262038"/>
      <w:bookmarkStart w:id="38" w:name="_Toc512336741"/>
      <w:bookmarkStart w:id="39" w:name="_Toc517096969"/>
      <w:r>
        <w:lastRenderedPageBreak/>
        <w:t>Overview of Direct Video Calling and ACE Direct</w:t>
      </w:r>
      <w:bookmarkEnd w:id="34"/>
      <w:bookmarkEnd w:id="35"/>
      <w:bookmarkEnd w:id="36"/>
      <w:bookmarkEnd w:id="37"/>
      <w:bookmarkEnd w:id="38"/>
      <w:bookmarkEnd w:id="39"/>
    </w:p>
    <w:p w14:paraId="728B9DDC" w14:textId="3D2C5823" w:rsidR="005826DB" w:rsidRDefault="00427B87">
      <w:pPr>
        <w:shd w:val="clear" w:color="auto" w:fill="FFFFFF" w:themeFill="background1"/>
        <w:textAlignment w:val="baseline"/>
      </w:pPr>
      <w:r>
        <w:t>Deaf, hard-of-hearing, deaf-blind, or speech-disabled people use TRS to communicate with hearing people over the phone. Since the early 2000s, video relay</w:t>
      </w:r>
      <w:r w:rsidR="00613F3E">
        <w:t xml:space="preserve"> </w:t>
      </w:r>
      <w:r>
        <w:t>service (VRS) calls have been the primary way that ASL consumers access telecommunications. VRS involves the use of third-party communication assistants (CA) as sign language interpreters to place telephone calls. The interpreter translates between ASL and spoken English for the non-signing party. People who communicate in ASL use VRS to place telephone calls to customer assistance divisions of government agencies and businesses in the United States every day, but there are other solutions.</w:t>
      </w:r>
    </w:p>
    <w:p w14:paraId="728B9DDD" w14:textId="77777777" w:rsidR="005826DB" w:rsidRDefault="00427B87">
      <w:pPr>
        <w:pStyle w:val="Heading2"/>
      </w:pPr>
      <w:bookmarkStart w:id="40" w:name="_Toc488131894"/>
      <w:bookmarkStart w:id="41" w:name="_Toc510098657"/>
      <w:bookmarkStart w:id="42" w:name="_Toc510147668"/>
      <w:bookmarkStart w:id="43" w:name="_Toc512262039"/>
      <w:bookmarkStart w:id="44" w:name="_Toc512336742"/>
      <w:bookmarkStart w:id="45" w:name="_Toc517096970"/>
      <w:r>
        <w:t>DVC Is an Alternative to Traditional Relay Calls</w:t>
      </w:r>
      <w:bookmarkEnd w:id="40"/>
      <w:bookmarkEnd w:id="41"/>
      <w:bookmarkEnd w:id="42"/>
      <w:bookmarkEnd w:id="43"/>
      <w:bookmarkEnd w:id="44"/>
      <w:bookmarkEnd w:id="45"/>
    </w:p>
    <w:p w14:paraId="728B9DDE" w14:textId="352D059A" w:rsidR="005826DB" w:rsidRDefault="00427B87">
      <w:pPr>
        <w:rPr>
          <w:i/>
          <w:shd w:val="clear" w:color="auto" w:fill="FFFFFF"/>
        </w:rPr>
      </w:pPr>
      <w:r>
        <w:rPr>
          <w:shd w:val="clear" w:color="auto" w:fill="FFFFFF"/>
        </w:rPr>
        <w:t>The FCC’s sponsorship of the ACE program includes creating a direct video calling platform. The ASL Consumer Support Line</w:t>
      </w:r>
      <w:r>
        <w:rPr>
          <w:rStyle w:val="FootnoteReference"/>
          <w:shd w:val="clear" w:color="auto" w:fill="FFFFFF"/>
        </w:rPr>
        <w:footnoteReference w:id="3"/>
      </w:r>
      <w:r>
        <w:rPr>
          <w:shd w:val="clear" w:color="auto" w:fill="FFFFFF"/>
        </w:rPr>
        <w:t>—the first of its kind</w:t>
      </w:r>
      <w:r w:rsidR="00613F3E">
        <w:rPr>
          <w:shd w:val="clear" w:color="auto" w:fill="FFFFFF"/>
        </w:rPr>
        <w:t xml:space="preserve"> </w:t>
      </w:r>
      <w:r>
        <w:rPr>
          <w:shd w:val="clear" w:color="auto" w:fill="FFFFFF"/>
        </w:rPr>
        <w:t xml:space="preserve">in the federal government—allows ASL users to make video calls directly to an agent fluent in ASL. English is not the first language of many TRS deaf, hard-of-hearing, </w:t>
      </w:r>
      <w:r>
        <w:t xml:space="preserve">deaf-blind, </w:t>
      </w:r>
      <w:r>
        <w:rPr>
          <w:shd w:val="clear" w:color="auto" w:fill="FFFFFF"/>
        </w:rPr>
        <w:t>and speech-disabled TRS consumers. One-to-one communication in ASL is most often preferred.</w:t>
      </w:r>
    </w:p>
    <w:p w14:paraId="728B9DDF" w14:textId="77777777" w:rsidR="005826DB" w:rsidRDefault="00427B87">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 and the number of deaf consumers increased approximately threefold</w:t>
      </w:r>
      <w:r w:rsidRPr="684A152F">
        <w:rPr>
          <w:i/>
          <w:iCs/>
          <w:shd w:val="clear" w:color="auto" w:fill="FFFFFF"/>
        </w:rPr>
        <w:t xml:space="preserve">. </w:t>
      </w:r>
      <w:r>
        <w:rPr>
          <w:shd w:val="clear" w:color="auto" w:fill="FFFFFF"/>
        </w:rPr>
        <w:t>Most impressive is that the FCC achieved these results without adding staff to handle the increased call volume.</w:t>
      </w:r>
    </w:p>
    <w:p w14:paraId="728B9DE0" w14:textId="77777777" w:rsidR="005826DB" w:rsidRDefault="00427B87">
      <w:pPr>
        <w:pStyle w:val="Heading2"/>
      </w:pPr>
      <w:bookmarkStart w:id="46" w:name="_Toc488131895"/>
      <w:bookmarkStart w:id="47" w:name="_Toc510098658"/>
      <w:bookmarkStart w:id="48" w:name="_Toc510147669"/>
      <w:bookmarkStart w:id="49" w:name="_Toc512262040"/>
      <w:bookmarkStart w:id="50" w:name="_Toc512336743"/>
      <w:bookmarkStart w:id="51" w:name="_Toc517096971"/>
      <w:r>
        <w:t>Open Source Development to Promote Community Involvement</w:t>
      </w:r>
      <w:bookmarkEnd w:id="46"/>
      <w:bookmarkEnd w:id="47"/>
      <w:bookmarkEnd w:id="48"/>
      <w:bookmarkEnd w:id="49"/>
      <w:bookmarkEnd w:id="50"/>
      <w:bookmarkEnd w:id="51"/>
    </w:p>
    <w:p w14:paraId="728B9DE1" w14:textId="77777777" w:rsidR="005826DB" w:rsidRDefault="00427B87">
      <w:r>
        <w:t>ACE Direct is open source technology that offers one option for implementing DVC. Open source promotes universal access via a free license to a product’s design/blueprint and universal redistribution of that design/blueprint, including subsequent improvements to it. The open source model employs a decentralized model of production. A main principle of open source software development is peer production: products such as source code, “blueprints,” and documentation are available to the public at no cost.</w:t>
      </w:r>
    </w:p>
    <w:p w14:paraId="728B9DE2" w14:textId="77777777" w:rsidR="005826DB" w:rsidRDefault="00427B87">
      <w:r>
        <w:t>The FCC encourages government agencies, educational institutions, and others seeking to enhance the lives of citizens who are deaf, hard of hearing, deaf-blind, and/or have speech disabilities to adopt and improve on the existing code base to provide additional features, improve the workflow, and introduce new technologies to the open source ACE Direct platform.</w:t>
      </w:r>
    </w:p>
    <w:p w14:paraId="728B9DE3" w14:textId="77777777" w:rsidR="005826DB" w:rsidRDefault="00427B87">
      <w:pPr>
        <w:pStyle w:val="Heading2"/>
      </w:pPr>
      <w:bookmarkStart w:id="52" w:name="_Toc463943753"/>
      <w:bookmarkStart w:id="53" w:name="_Toc488131896"/>
      <w:bookmarkStart w:id="54" w:name="_Toc510098659"/>
      <w:bookmarkStart w:id="55" w:name="_Toc510147670"/>
      <w:bookmarkStart w:id="56" w:name="_Toc512262041"/>
      <w:bookmarkStart w:id="57" w:name="_Toc512336744"/>
      <w:bookmarkStart w:id="58" w:name="_Toc517096972"/>
      <w:r>
        <w:t>Conceptual System Overview</w:t>
      </w:r>
      <w:bookmarkEnd w:id="52"/>
      <w:bookmarkEnd w:id="53"/>
      <w:bookmarkEnd w:id="54"/>
      <w:bookmarkEnd w:id="55"/>
      <w:bookmarkEnd w:id="56"/>
      <w:bookmarkEnd w:id="57"/>
      <w:bookmarkEnd w:id="58"/>
    </w:p>
    <w:p w14:paraId="728B9DE4" w14:textId="6CA55DBF" w:rsidR="005826DB" w:rsidRDefault="00427B87">
      <w:pPr>
        <w:spacing w:after="240"/>
      </w:pPr>
      <w:r>
        <w:t xml:space="preserve">CAMH developed the open source-based ACE Direct platform for implementation in the Amazon Web Services (AWS) cloud environment. </w:t>
      </w:r>
      <w:fldSimple w:instr=" REF _Ref510103151 ">
        <w:r w:rsidR="00613F3E">
          <w:t xml:space="preserve">Figure </w:t>
        </w:r>
        <w:r w:rsidR="00613F3E">
          <w:rPr>
            <w:noProof/>
          </w:rPr>
          <w:t>1</w:t>
        </w:r>
      </w:fldSimple>
      <w:r w:rsidR="00613F3E" w:rsidRPr="00613F3E">
        <w:rPr>
          <w:bCs/>
        </w:rPr>
        <w:t xml:space="preserve"> </w:t>
      </w:r>
      <w:r>
        <w:t>presents a notional view of the architecture of the ACE Direct components from a configuration and programming standpoint.</w:t>
      </w:r>
      <w:bookmarkStart w:id="59" w:name="_Toc442294405"/>
      <w:bookmarkStart w:id="60" w:name="_Toc442294443"/>
      <w:bookmarkStart w:id="61" w:name="_Toc442294406"/>
      <w:bookmarkStart w:id="62" w:name="_Toc442294444"/>
      <w:bookmarkStart w:id="63" w:name="_Toc442294408"/>
      <w:bookmarkStart w:id="64" w:name="_Toc442294446"/>
      <w:bookmarkStart w:id="65" w:name="_Toc442294409"/>
      <w:bookmarkStart w:id="66" w:name="_Toc442294447"/>
      <w:bookmarkStart w:id="67" w:name="_Toc442294410"/>
      <w:bookmarkStart w:id="68" w:name="_Toc442294448"/>
      <w:bookmarkStart w:id="69" w:name="_Toc442294411"/>
      <w:bookmarkStart w:id="70" w:name="_Toc442294449"/>
      <w:bookmarkStart w:id="71" w:name="_Toc442294412"/>
      <w:bookmarkStart w:id="72" w:name="_Toc442294450"/>
      <w:bookmarkStart w:id="73" w:name="_Toc442294413"/>
      <w:bookmarkStart w:id="74" w:name="_Toc442294451"/>
      <w:bookmarkStart w:id="75" w:name="_Toc442294414"/>
      <w:bookmarkStart w:id="76" w:name="_Toc442294452"/>
      <w:bookmarkStart w:id="77" w:name="_Toc442294415"/>
      <w:bookmarkStart w:id="78" w:name="_Toc442294453"/>
      <w:bookmarkStart w:id="79" w:name="_Toc442294416"/>
      <w:bookmarkStart w:id="80" w:name="_Toc442294454"/>
      <w:bookmarkStart w:id="81" w:name="_Toc4333742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28B9DE5" w14:textId="0CF61028" w:rsidR="005826DB" w:rsidRDefault="00F07E77">
      <w:pPr>
        <w:pStyle w:val="Figure"/>
      </w:pPr>
      <w:r>
        <w:rPr>
          <w:noProof/>
        </w:rPr>
        <w:lastRenderedPageBreak/>
        <w:drawing>
          <wp:inline distT="0" distB="0" distL="0" distR="0" wp14:anchorId="1B0DC094" wp14:editId="0B1A9533">
            <wp:extent cx="5528602" cy="4518660"/>
            <wp:effectExtent l="0" t="0" r="0" b="0"/>
            <wp:docPr id="6" name="Picture 6" descr="Figure 1 is a notional diagram for ACE Direct Platform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28602" cy="4518660"/>
                    </a:xfrm>
                    <a:prstGeom prst="rect">
                      <a:avLst/>
                    </a:prstGeom>
                    <a:noFill/>
                  </pic:spPr>
                </pic:pic>
              </a:graphicData>
            </a:graphic>
          </wp:inline>
        </w:drawing>
      </w:r>
    </w:p>
    <w:p w14:paraId="728B9DE6" w14:textId="3F25066E" w:rsidR="005826DB" w:rsidRDefault="00427B87">
      <w:pPr>
        <w:pStyle w:val="FigureCaption"/>
      </w:pPr>
      <w:bookmarkStart w:id="82" w:name="_Ref510103151"/>
      <w:bookmarkStart w:id="83" w:name="_Toc510098613"/>
      <w:bookmarkStart w:id="84" w:name="_Toc510147796"/>
      <w:bookmarkStart w:id="85" w:name="_Toc512261994"/>
      <w:bookmarkStart w:id="86" w:name="_Toc512336697"/>
      <w:bookmarkStart w:id="87" w:name="_Toc513634280"/>
      <w:r>
        <w:t xml:space="preserve">Figure </w:t>
      </w:r>
      <w:fldSimple w:instr=" SEQ Figure \* ARABIC ">
        <w:r w:rsidR="00A74713">
          <w:rPr>
            <w:noProof/>
          </w:rPr>
          <w:t>1</w:t>
        </w:r>
      </w:fldSimple>
      <w:bookmarkEnd w:id="82"/>
      <w:r>
        <w:t xml:space="preserve">. </w:t>
      </w:r>
      <w:bookmarkStart w:id="88" w:name="_Ref493076602"/>
      <w:r>
        <w:t>Notional Diagram for ACE Direct Platform</w:t>
      </w:r>
      <w:bookmarkEnd w:id="83"/>
      <w:bookmarkEnd w:id="84"/>
      <w:bookmarkEnd w:id="85"/>
      <w:bookmarkEnd w:id="86"/>
      <w:bookmarkEnd w:id="87"/>
      <w:bookmarkEnd w:id="88"/>
    </w:p>
    <w:p w14:paraId="728B9DE7" w14:textId="1AE0A7B8" w:rsidR="005826DB" w:rsidRDefault="00427B87">
      <w:r>
        <w:t xml:space="preserve">As </w:t>
      </w:r>
      <w:r w:rsidR="005B7106">
        <w:fldChar w:fldCharType="begin"/>
      </w:r>
      <w:r w:rsidR="005B7106">
        <w:instrText xml:space="preserve"> REF _Ref510103151 \h </w:instrText>
      </w:r>
      <w:r w:rsidR="005B7106">
        <w:fldChar w:fldCharType="separate"/>
      </w:r>
      <w:r w:rsidR="00613F3E">
        <w:t xml:space="preserve">Figure </w:t>
      </w:r>
      <w:r w:rsidR="00613F3E">
        <w:rPr>
          <w:noProof/>
        </w:rPr>
        <w:t>1</w:t>
      </w:r>
      <w:r w:rsidR="005B7106">
        <w:fldChar w:fldCharType="end"/>
      </w:r>
      <w:r>
        <w:t xml:space="preserve"> shows, some ACE Direct components require only configurations (noted as “C”) and other components require both configuration and programming (noted as “P”). </w:t>
      </w:r>
      <w:r w:rsidR="00550E2B">
        <w:fldChar w:fldCharType="begin"/>
      </w:r>
      <w:r w:rsidR="00550E2B">
        <w:instrText xml:space="preserve"> REF _Ref465081907 \h </w:instrText>
      </w:r>
      <w:r w:rsidR="00550E2B">
        <w:fldChar w:fldCharType="separate"/>
      </w:r>
      <w:r w:rsidR="003C688F">
        <w:t xml:space="preserve">Table </w:t>
      </w:r>
      <w:r w:rsidR="003C688F">
        <w:rPr>
          <w:noProof/>
        </w:rPr>
        <w:t>1</w:t>
      </w:r>
      <w:r w:rsidR="00550E2B">
        <w:fldChar w:fldCharType="end"/>
      </w:r>
      <w:r w:rsidR="00550E2B">
        <w:t xml:space="preserve"> </w:t>
      </w:r>
      <w:r>
        <w:t xml:space="preserve">presents an overview of these components. Section 3 provides detailed </w:t>
      </w:r>
      <w:r w:rsidR="005B7106">
        <w:t xml:space="preserve">information about </w:t>
      </w:r>
      <w:r>
        <w:t>installation and configuration.</w:t>
      </w:r>
    </w:p>
    <w:p w14:paraId="728B9DE8" w14:textId="2EE228EF" w:rsidR="005826DB" w:rsidRDefault="00427B87">
      <w:pPr>
        <w:pStyle w:val="TableCaption"/>
      </w:pPr>
      <w:bookmarkStart w:id="89" w:name="_Ref465081907"/>
      <w:bookmarkStart w:id="90" w:name="_Toc510098605"/>
      <w:bookmarkStart w:id="91" w:name="_Toc510147836"/>
      <w:bookmarkStart w:id="92" w:name="_Toc512261986"/>
      <w:bookmarkStart w:id="93" w:name="_Toc512336689"/>
      <w:bookmarkStart w:id="94" w:name="_Ref512936097"/>
      <w:bookmarkStart w:id="95" w:name="_Toc513634323"/>
      <w:r>
        <w:lastRenderedPageBreak/>
        <w:t xml:space="preserve">Table </w:t>
      </w:r>
      <w:fldSimple w:instr=" SEQ Table \* ARABIC ">
        <w:r w:rsidR="009A2F40">
          <w:rPr>
            <w:noProof/>
          </w:rPr>
          <w:t>1</w:t>
        </w:r>
      </w:fldSimple>
      <w:bookmarkEnd w:id="89"/>
      <w:r>
        <w:t>. ACE Direct Components</w:t>
      </w:r>
      <w:bookmarkEnd w:id="90"/>
      <w:bookmarkEnd w:id="91"/>
      <w:bookmarkEnd w:id="92"/>
      <w:bookmarkEnd w:id="93"/>
      <w:bookmarkEnd w:id="94"/>
      <w:bookmarkEnd w:id="95"/>
    </w:p>
    <w:tbl>
      <w:tblPr>
        <w:tblStyle w:val="TableGrid"/>
        <w:tblW w:w="9355" w:type="dxa"/>
        <w:tblLayout w:type="fixed"/>
        <w:tblCellMar>
          <w:left w:w="115" w:type="dxa"/>
          <w:right w:w="115" w:type="dxa"/>
        </w:tblCellMar>
        <w:tblLook w:val="04A0" w:firstRow="1" w:lastRow="0" w:firstColumn="1" w:lastColumn="0" w:noHBand="0" w:noVBand="1"/>
        <w:tblCaption w:val="Table 1: ACE Direct Components"/>
        <w:tblDescription w:val="This three-column table presents the ACE Direct components, descriptions, and additional details where the component is described within this document."/>
      </w:tblPr>
      <w:tblGrid>
        <w:gridCol w:w="2875"/>
        <w:gridCol w:w="4680"/>
        <w:gridCol w:w="1800"/>
      </w:tblGrid>
      <w:tr w:rsidR="005826DB" w14:paraId="728B9DEC" w14:textId="77777777" w:rsidTr="0099091C">
        <w:trPr>
          <w:trHeight w:val="432"/>
          <w:tblHeader/>
        </w:trPr>
        <w:tc>
          <w:tcPr>
            <w:tcW w:w="2875" w:type="dxa"/>
            <w:shd w:val="clear" w:color="auto" w:fill="C6D9F1" w:themeFill="text2" w:themeFillTint="33"/>
            <w:vAlign w:val="center"/>
          </w:tcPr>
          <w:p w14:paraId="728B9DE9" w14:textId="77777777" w:rsidR="005826DB" w:rsidRDefault="00427B87">
            <w:pPr>
              <w:pStyle w:val="TableColumnHeading"/>
              <w:keepLines/>
            </w:pPr>
            <w:r>
              <w:t>Component</w:t>
            </w:r>
          </w:p>
        </w:tc>
        <w:tc>
          <w:tcPr>
            <w:tcW w:w="4680" w:type="dxa"/>
            <w:shd w:val="clear" w:color="auto" w:fill="C6D9F1" w:themeFill="text2" w:themeFillTint="33"/>
            <w:vAlign w:val="center"/>
          </w:tcPr>
          <w:p w14:paraId="728B9DEA" w14:textId="77777777" w:rsidR="005826DB" w:rsidRDefault="00427B87">
            <w:pPr>
              <w:pStyle w:val="TableColumnHeading"/>
              <w:keepLines/>
            </w:pPr>
            <w:r>
              <w:t>Description</w:t>
            </w:r>
          </w:p>
        </w:tc>
        <w:tc>
          <w:tcPr>
            <w:tcW w:w="1800" w:type="dxa"/>
            <w:shd w:val="clear" w:color="auto" w:fill="C6D9F1" w:themeFill="text2" w:themeFillTint="33"/>
            <w:vAlign w:val="center"/>
          </w:tcPr>
          <w:p w14:paraId="728B9DEB" w14:textId="77777777" w:rsidR="005826DB" w:rsidRDefault="00427B87">
            <w:pPr>
              <w:pStyle w:val="TableColumnHeading"/>
              <w:keepLines/>
            </w:pPr>
            <w:r>
              <w:t>Additional Details</w:t>
            </w:r>
          </w:p>
        </w:tc>
      </w:tr>
      <w:tr w:rsidR="005826DB" w14:paraId="728B9DF0" w14:textId="77777777" w:rsidTr="684A152F">
        <w:tc>
          <w:tcPr>
            <w:tcW w:w="2875" w:type="dxa"/>
          </w:tcPr>
          <w:p w14:paraId="728B9DED" w14:textId="77777777" w:rsidR="005826DB" w:rsidRDefault="00427B87">
            <w:pPr>
              <w:pStyle w:val="TableText"/>
              <w:keepNext/>
              <w:keepLines/>
            </w:pPr>
            <w:r>
              <w:t>Asterisk Open Source PBX (Private Branch Exchange)</w:t>
            </w:r>
          </w:p>
        </w:tc>
        <w:tc>
          <w:tcPr>
            <w:tcW w:w="4680" w:type="dxa"/>
          </w:tcPr>
          <w:p w14:paraId="728B9DEE" w14:textId="5E8F27FD" w:rsidR="005826DB" w:rsidRDefault="00613F3E">
            <w:pPr>
              <w:pStyle w:val="TableText"/>
              <w:keepNext/>
              <w:keepLines/>
            </w:pPr>
            <w:r>
              <w:t xml:space="preserve">The </w:t>
            </w:r>
            <w:r w:rsidR="00427B87">
              <w:t xml:space="preserve">Asterisk </w:t>
            </w:r>
            <w:r>
              <w:t>O</w:t>
            </w:r>
            <w:r w:rsidR="00427B87">
              <w:t xml:space="preserve">pen </w:t>
            </w:r>
            <w:r>
              <w:t>S</w:t>
            </w:r>
            <w:r w:rsidR="00427B87">
              <w:t>ource PBX supports direct video communication via both Public Switched Telephone Network (PSTN) and video calls.</w:t>
            </w:r>
          </w:p>
        </w:tc>
        <w:tc>
          <w:tcPr>
            <w:tcW w:w="1800" w:type="dxa"/>
          </w:tcPr>
          <w:p w14:paraId="728B9DEF" w14:textId="382AB2BD" w:rsidR="005826DB" w:rsidRDefault="00427B87">
            <w:pPr>
              <w:pStyle w:val="TableText"/>
              <w:keepNext/>
              <w:keepLines/>
            </w:pPr>
            <w:r>
              <w:t xml:space="preserve">Subsection </w:t>
            </w:r>
            <w:r w:rsidR="005B7106">
              <w:fldChar w:fldCharType="begin"/>
            </w:r>
            <w:r w:rsidR="005B7106">
              <w:instrText xml:space="preserve"> REF _Ref510127481 \r \h </w:instrText>
            </w:r>
            <w:r w:rsidR="005B7106">
              <w:fldChar w:fldCharType="separate"/>
            </w:r>
            <w:r w:rsidR="00A74713">
              <w:t>3.2</w:t>
            </w:r>
            <w:r w:rsidR="005B7106">
              <w:fldChar w:fldCharType="end"/>
            </w:r>
          </w:p>
        </w:tc>
      </w:tr>
      <w:tr w:rsidR="005826DB" w14:paraId="728B9DF4" w14:textId="77777777" w:rsidTr="684A152F">
        <w:tc>
          <w:tcPr>
            <w:tcW w:w="2875" w:type="dxa"/>
            <w:shd w:val="clear" w:color="auto" w:fill="F2F2F2" w:themeFill="background1" w:themeFillShade="F2"/>
          </w:tcPr>
          <w:p w14:paraId="728B9DF1" w14:textId="77777777" w:rsidR="005826DB" w:rsidRDefault="00427B87">
            <w:pPr>
              <w:pStyle w:val="TableText"/>
              <w:keepNext/>
              <w:keepLines/>
            </w:pPr>
            <w:r>
              <w:t>Node.js</w:t>
            </w:r>
          </w:p>
        </w:tc>
        <w:tc>
          <w:tcPr>
            <w:tcW w:w="4680" w:type="dxa"/>
            <w:shd w:val="clear" w:color="auto" w:fill="F2F2F2" w:themeFill="background1" w:themeFillShade="F2"/>
          </w:tcPr>
          <w:p w14:paraId="728B9DF2" w14:textId="786E45DA" w:rsidR="005826DB" w:rsidRDefault="00427B87">
            <w:pPr>
              <w:pStyle w:val="TableText"/>
              <w:keepNext/>
              <w:keepLines/>
            </w:pPr>
            <w:r>
              <w:t>Node.js is an open source platform that can be used to develop applications and servers. For ACE Direct, the Node.js server contains several services running on port</w:t>
            </w:r>
            <w:r w:rsidR="004B0872">
              <w:t>s to support the Agent Desktop P</w:t>
            </w:r>
            <w:r>
              <w:t>ortal and other management-related portals, including the management dashboard and call detail record (CDR) dashboard. The Node.js server supports the Real-Time Text (</w:t>
            </w:r>
            <w:r w:rsidR="004B0872">
              <w:t>RTT) between the Agent Desktop P</w:t>
            </w:r>
            <w:r>
              <w:t xml:space="preserve">ortal and the </w:t>
            </w:r>
            <w:r w:rsidR="001322AA">
              <w:t>C</w:t>
            </w:r>
            <w:r w:rsidR="004B0872">
              <w:t>onsumer P</w:t>
            </w:r>
            <w:r>
              <w:t>ortal. It also provides services for VRS lookup to verify that the phone number is a valid number in the VRS database.</w:t>
            </w:r>
          </w:p>
        </w:tc>
        <w:tc>
          <w:tcPr>
            <w:tcW w:w="1800" w:type="dxa"/>
            <w:shd w:val="clear" w:color="auto" w:fill="F2F2F2" w:themeFill="background1" w:themeFillShade="F2"/>
          </w:tcPr>
          <w:p w14:paraId="728B9DF3" w14:textId="5917C976" w:rsidR="005826DB" w:rsidRDefault="00427B87">
            <w:pPr>
              <w:pStyle w:val="TableText"/>
              <w:keepNext/>
              <w:keepLines/>
            </w:pPr>
            <w:r>
              <w:t xml:space="preserve">Subsection </w:t>
            </w:r>
            <w:r w:rsidR="005B7106">
              <w:fldChar w:fldCharType="begin"/>
            </w:r>
            <w:r w:rsidR="005B7106">
              <w:instrText xml:space="preserve"> REF _Ref510127145 \r \h </w:instrText>
            </w:r>
            <w:r w:rsidR="005B7106">
              <w:fldChar w:fldCharType="separate"/>
            </w:r>
            <w:r w:rsidR="00A74713">
              <w:t>3.3</w:t>
            </w:r>
            <w:r w:rsidR="005B7106">
              <w:fldChar w:fldCharType="end"/>
            </w:r>
          </w:p>
        </w:tc>
      </w:tr>
      <w:tr w:rsidR="005826DB" w14:paraId="728B9DF8" w14:textId="77777777" w:rsidTr="684A152F">
        <w:tc>
          <w:tcPr>
            <w:tcW w:w="2875" w:type="dxa"/>
          </w:tcPr>
          <w:p w14:paraId="728B9DF5" w14:textId="788C7E65" w:rsidR="005826DB" w:rsidRDefault="00201466">
            <w:pPr>
              <w:pStyle w:val="TableText"/>
            </w:pPr>
            <w:r>
              <w:fldChar w:fldCharType="begin"/>
            </w:r>
            <w:r>
              <w:instrText xml:space="preserve"> REF _Ref510423135 \h </w:instrText>
            </w:r>
            <w:r>
              <w:fldChar w:fldCharType="separate"/>
            </w:r>
            <w:r w:rsidR="00A74713">
              <w:t>Screenshot of Consumer Help Center</w:t>
            </w:r>
            <w:r>
              <w:fldChar w:fldCharType="end"/>
            </w:r>
          </w:p>
        </w:tc>
        <w:tc>
          <w:tcPr>
            <w:tcW w:w="4680" w:type="dxa"/>
          </w:tcPr>
          <w:p w14:paraId="728B9DF6" w14:textId="77777777" w:rsidR="005826DB" w:rsidRDefault="00427B87">
            <w:pPr>
              <w:pStyle w:val="TableText"/>
            </w:pPr>
            <w:r>
              <w:t>The Consumer Portal combines form submission with real-time audio, video, and text communication to an Agent.</w:t>
            </w:r>
          </w:p>
        </w:tc>
        <w:tc>
          <w:tcPr>
            <w:tcW w:w="1800" w:type="dxa"/>
          </w:tcPr>
          <w:p w14:paraId="728B9DF7" w14:textId="40D9E8D2" w:rsidR="005826DB" w:rsidRDefault="00427B87">
            <w:pPr>
              <w:pStyle w:val="TableText"/>
            </w:pPr>
            <w:r>
              <w:t xml:space="preserve">Subsection </w:t>
            </w:r>
            <w:r w:rsidR="005B7106">
              <w:fldChar w:fldCharType="begin"/>
            </w:r>
            <w:r w:rsidR="005B7106">
              <w:instrText xml:space="preserve"> REF _Ref510127100 \r \h </w:instrText>
            </w:r>
            <w:r w:rsidR="005B7106">
              <w:fldChar w:fldCharType="separate"/>
            </w:r>
            <w:r w:rsidR="00A74713">
              <w:t>2.7</w:t>
            </w:r>
            <w:r w:rsidR="005B7106">
              <w:fldChar w:fldCharType="end"/>
            </w:r>
          </w:p>
        </w:tc>
      </w:tr>
      <w:tr w:rsidR="005826DB" w14:paraId="728B9DFC" w14:textId="77777777" w:rsidTr="684A152F">
        <w:tc>
          <w:tcPr>
            <w:tcW w:w="2875" w:type="dxa"/>
            <w:shd w:val="clear" w:color="auto" w:fill="F2F2F2" w:themeFill="background1" w:themeFillShade="F2"/>
          </w:tcPr>
          <w:p w14:paraId="728B9DF9" w14:textId="02C59689" w:rsidR="005826DB" w:rsidRDefault="00427B87">
            <w:pPr>
              <w:pStyle w:val="TableText"/>
            </w:pPr>
            <w:r>
              <w:t xml:space="preserve">Management </w:t>
            </w:r>
            <w:r w:rsidR="005B7106">
              <w:t>Portal</w:t>
            </w:r>
          </w:p>
        </w:tc>
        <w:tc>
          <w:tcPr>
            <w:tcW w:w="4680" w:type="dxa"/>
            <w:shd w:val="clear" w:color="auto" w:fill="F2F2F2" w:themeFill="background1" w:themeFillShade="F2"/>
          </w:tcPr>
          <w:p w14:paraId="728B9DFA" w14:textId="712CBBDD" w:rsidR="005826DB" w:rsidRDefault="00427B87">
            <w:pPr>
              <w:pStyle w:val="TableText"/>
            </w:pPr>
            <w:r>
              <w:t>The Management dashboard provides Key Performance Indicators (KPI) that the call center manager can monitor in real time. The CDR dashboard provides the view and export functions of the Asterisk CDRs stored in its MySQL database.</w:t>
            </w:r>
          </w:p>
        </w:tc>
        <w:tc>
          <w:tcPr>
            <w:tcW w:w="1800" w:type="dxa"/>
            <w:shd w:val="clear" w:color="auto" w:fill="F2F2F2" w:themeFill="background1" w:themeFillShade="F2"/>
          </w:tcPr>
          <w:p w14:paraId="728B9DFB" w14:textId="5C301308" w:rsidR="005826DB" w:rsidRDefault="00427B87">
            <w:pPr>
              <w:pStyle w:val="TableText"/>
            </w:pPr>
            <w:r>
              <w:t xml:space="preserve">Subsection </w:t>
            </w:r>
            <w:r w:rsidR="005B7106">
              <w:fldChar w:fldCharType="begin"/>
            </w:r>
            <w:r w:rsidR="005B7106">
              <w:instrText xml:space="preserve"> REF _Ref510127622 \r \h </w:instrText>
            </w:r>
            <w:r w:rsidR="005B7106">
              <w:fldChar w:fldCharType="separate"/>
            </w:r>
            <w:r w:rsidR="00A74713">
              <w:t>2.8</w:t>
            </w:r>
            <w:r w:rsidR="005B7106">
              <w:fldChar w:fldCharType="end"/>
            </w:r>
          </w:p>
        </w:tc>
      </w:tr>
      <w:tr w:rsidR="005826DB" w14:paraId="728B9E04" w14:textId="77777777" w:rsidTr="00604EB8">
        <w:trPr>
          <w:trHeight w:val="386"/>
        </w:trPr>
        <w:tc>
          <w:tcPr>
            <w:tcW w:w="2875" w:type="dxa"/>
            <w:shd w:val="clear" w:color="auto" w:fill="auto"/>
          </w:tcPr>
          <w:p w14:paraId="728B9E01" w14:textId="77777777" w:rsidR="005826DB" w:rsidRDefault="00427B87">
            <w:pPr>
              <w:pStyle w:val="TableText"/>
            </w:pPr>
            <w:r>
              <w:t>Agent Desktop</w:t>
            </w:r>
          </w:p>
        </w:tc>
        <w:tc>
          <w:tcPr>
            <w:tcW w:w="4680" w:type="dxa"/>
            <w:shd w:val="clear" w:color="auto" w:fill="auto"/>
          </w:tcPr>
          <w:p w14:paraId="728B9E02" w14:textId="5219B655" w:rsidR="005826DB" w:rsidRDefault="00427B87">
            <w:pPr>
              <w:pStyle w:val="TableText"/>
            </w:pPr>
            <w:r>
              <w:t>The Agent desktop provides a user interface to the Agent</w:t>
            </w:r>
            <w:r w:rsidR="00613F3E">
              <w:t>—the Customer Service Representative (CSR)—</w:t>
            </w:r>
            <w:r>
              <w:t xml:space="preserve">for login and conducting </w:t>
            </w:r>
            <w:r w:rsidR="004B0872">
              <w:t>DVC services to the ACE Direct C</w:t>
            </w:r>
            <w:r>
              <w:t>onsumers.</w:t>
            </w:r>
          </w:p>
        </w:tc>
        <w:tc>
          <w:tcPr>
            <w:tcW w:w="1800" w:type="dxa"/>
            <w:shd w:val="clear" w:color="auto" w:fill="auto"/>
          </w:tcPr>
          <w:p w14:paraId="728B9E03" w14:textId="3E111312" w:rsidR="005826DB" w:rsidRDefault="00427B87">
            <w:pPr>
              <w:pStyle w:val="TableText"/>
            </w:pPr>
            <w:r>
              <w:t xml:space="preserve">Subsection </w:t>
            </w:r>
            <w:r w:rsidR="005B7106">
              <w:fldChar w:fldCharType="begin"/>
            </w:r>
            <w:r w:rsidR="005B7106">
              <w:instrText xml:space="preserve"> REF _Ref510127861 \r \h </w:instrText>
            </w:r>
            <w:r w:rsidR="00604EB8">
              <w:instrText xml:space="preserve"> \* MERGEFORMAT </w:instrText>
            </w:r>
            <w:r w:rsidR="005B7106">
              <w:fldChar w:fldCharType="separate"/>
            </w:r>
            <w:r w:rsidR="00A74713">
              <w:t>2.5</w:t>
            </w:r>
            <w:r w:rsidR="005B7106">
              <w:fldChar w:fldCharType="end"/>
            </w:r>
          </w:p>
        </w:tc>
      </w:tr>
      <w:tr w:rsidR="005826DB" w14:paraId="728B9E08" w14:textId="77777777" w:rsidTr="00604EB8">
        <w:trPr>
          <w:trHeight w:val="539"/>
        </w:trPr>
        <w:tc>
          <w:tcPr>
            <w:tcW w:w="2875" w:type="dxa"/>
            <w:shd w:val="clear" w:color="auto" w:fill="F2F2F2" w:themeFill="background1" w:themeFillShade="F2"/>
          </w:tcPr>
          <w:p w14:paraId="728B9E05" w14:textId="77777777" w:rsidR="005826DB" w:rsidRDefault="00427B87">
            <w:pPr>
              <w:pStyle w:val="TableText"/>
            </w:pPr>
            <w:r>
              <w:t>STUN Server</w:t>
            </w:r>
          </w:p>
        </w:tc>
        <w:tc>
          <w:tcPr>
            <w:tcW w:w="4680" w:type="dxa"/>
            <w:shd w:val="clear" w:color="auto" w:fill="F2F2F2" w:themeFill="background1" w:themeFillShade="F2"/>
          </w:tcPr>
          <w:p w14:paraId="728B9E06" w14:textId="77777777" w:rsidR="005826DB" w:rsidRDefault="00427B87">
            <w:pPr>
              <w:pStyle w:val="TableText"/>
            </w:pPr>
            <w:r>
              <w:t>STUN (formerly Simple Traversal of UDP through NAT RFC 3489) is reflexive and identifies if the endpoint is behind a Network Address Translation (NAT) or firewall and determines the public IP address. This helps STUN establish a peer-to-peer connection.</w:t>
            </w:r>
          </w:p>
        </w:tc>
        <w:tc>
          <w:tcPr>
            <w:tcW w:w="1800" w:type="dxa"/>
            <w:shd w:val="clear" w:color="auto" w:fill="F2F2F2" w:themeFill="background1" w:themeFillShade="F2"/>
          </w:tcPr>
          <w:p w14:paraId="728B9E07" w14:textId="30157088" w:rsidR="005826DB" w:rsidRDefault="00427B87">
            <w:pPr>
              <w:pStyle w:val="TableText"/>
            </w:pPr>
            <w:r>
              <w:t xml:space="preserve">Subsection </w:t>
            </w:r>
            <w:r w:rsidR="005B7106">
              <w:fldChar w:fldCharType="begin"/>
            </w:r>
            <w:r w:rsidR="005B7106">
              <w:instrText xml:space="preserve"> REF _Ref510126980 \r \h </w:instrText>
            </w:r>
            <w:r w:rsidR="00604EB8">
              <w:instrText xml:space="preserve"> \* MERGEFORMAT </w:instrText>
            </w:r>
            <w:r w:rsidR="005B7106">
              <w:fldChar w:fldCharType="separate"/>
            </w:r>
            <w:r w:rsidR="00A74713">
              <w:t>3.7</w:t>
            </w:r>
            <w:r w:rsidR="005B7106">
              <w:fldChar w:fldCharType="end"/>
            </w:r>
          </w:p>
        </w:tc>
      </w:tr>
      <w:tr w:rsidR="005826DB" w14:paraId="728B9E0C" w14:textId="77777777" w:rsidTr="00604EB8">
        <w:trPr>
          <w:trHeight w:val="539"/>
        </w:trPr>
        <w:tc>
          <w:tcPr>
            <w:tcW w:w="2875" w:type="dxa"/>
            <w:shd w:val="clear" w:color="auto" w:fill="auto"/>
          </w:tcPr>
          <w:p w14:paraId="728B9E09" w14:textId="77777777" w:rsidR="005826DB" w:rsidRDefault="00427B87">
            <w:pPr>
              <w:pStyle w:val="TableText"/>
            </w:pPr>
            <w:r>
              <w:t>iTRS-ENUM database</w:t>
            </w:r>
          </w:p>
        </w:tc>
        <w:tc>
          <w:tcPr>
            <w:tcW w:w="4680" w:type="dxa"/>
            <w:shd w:val="clear" w:color="auto" w:fill="auto"/>
          </w:tcPr>
          <w:p w14:paraId="728B9E0A" w14:textId="2C36DBD5" w:rsidR="005826DB" w:rsidRDefault="00427B87">
            <w:pPr>
              <w:pStyle w:val="TableText"/>
            </w:pPr>
            <w:r>
              <w:t xml:space="preserve">The iTRS </w:t>
            </w:r>
            <w:r w:rsidR="00613F3E">
              <w:t xml:space="preserve">(Internet Telecommunications Relay Service) </w:t>
            </w:r>
            <w:r>
              <w:t>database maps 10-digit U.S. telephone numbers to IP addresses using the industry-standard ENUM (E.164 Number to URI Mapping) protocol. VRS providers assign these 10-digit telephone numbers to their customers.</w:t>
            </w:r>
          </w:p>
        </w:tc>
        <w:tc>
          <w:tcPr>
            <w:tcW w:w="1800" w:type="dxa"/>
            <w:shd w:val="clear" w:color="auto" w:fill="auto"/>
          </w:tcPr>
          <w:p w14:paraId="728B9E0B" w14:textId="418AE6D3" w:rsidR="005826DB" w:rsidRDefault="00427B87">
            <w:pPr>
              <w:pStyle w:val="TableText"/>
            </w:pPr>
            <w:r>
              <w:t xml:space="preserve">Subsection </w:t>
            </w:r>
            <w:r w:rsidR="005B7106">
              <w:fldChar w:fldCharType="begin"/>
            </w:r>
            <w:r w:rsidR="005B7106">
              <w:instrText xml:space="preserve"> REF _Ref510126992 \r \h </w:instrText>
            </w:r>
            <w:r w:rsidR="00604EB8">
              <w:instrText xml:space="preserve"> \* MERGEFORMAT </w:instrText>
            </w:r>
            <w:r w:rsidR="005B7106">
              <w:fldChar w:fldCharType="separate"/>
            </w:r>
            <w:r w:rsidR="00A74713">
              <w:t>3.8</w:t>
            </w:r>
            <w:r w:rsidR="005B7106">
              <w:fldChar w:fldCharType="end"/>
            </w:r>
          </w:p>
        </w:tc>
      </w:tr>
      <w:tr w:rsidR="005826DB" w14:paraId="728B9E10" w14:textId="77777777" w:rsidTr="00604EB8">
        <w:trPr>
          <w:trHeight w:val="539"/>
        </w:trPr>
        <w:tc>
          <w:tcPr>
            <w:tcW w:w="2875" w:type="dxa"/>
            <w:shd w:val="clear" w:color="auto" w:fill="F2F2F2" w:themeFill="background1" w:themeFillShade="F2"/>
          </w:tcPr>
          <w:p w14:paraId="728B9E0D" w14:textId="0D9D4356" w:rsidR="005826DB" w:rsidRDefault="00427B87" w:rsidP="00935DF7">
            <w:pPr>
              <w:pStyle w:val="TableText"/>
            </w:pPr>
            <w:r>
              <w:t>StrongS</w:t>
            </w:r>
            <w:r w:rsidR="00613F3E">
              <w:t>WAN</w:t>
            </w:r>
            <w:r>
              <w:t xml:space="preserve"> Router for Secure Socket Layer (SSL) Tunnel</w:t>
            </w:r>
          </w:p>
        </w:tc>
        <w:tc>
          <w:tcPr>
            <w:tcW w:w="4680" w:type="dxa"/>
            <w:shd w:val="clear" w:color="auto" w:fill="F2F2F2" w:themeFill="background1" w:themeFillShade="F2"/>
          </w:tcPr>
          <w:p w14:paraId="728B9E0E" w14:textId="58830CD7" w:rsidR="005826DB" w:rsidRDefault="00427B87">
            <w:pPr>
              <w:pStyle w:val="TableText"/>
              <w:keepNext/>
              <w:keepLines/>
            </w:pPr>
            <w:r>
              <w:t xml:space="preserve">To support the iTRS-ENUM database lookup, a VPN tunnel is established to Neustar from a </w:t>
            </w:r>
            <w:r w:rsidR="00437AD3">
              <w:t xml:space="preserve">StrongSwan </w:t>
            </w:r>
            <w:r w:rsidR="00FF3325">
              <w:t xml:space="preserve">(open source </w:t>
            </w:r>
            <w:r w:rsidR="00156701">
              <w:t xml:space="preserve">network </w:t>
            </w:r>
            <w:r w:rsidR="00FF3325">
              <w:t xml:space="preserve">operating system) </w:t>
            </w:r>
            <w:r>
              <w:t>router instance running in AWS. The router instance has a loopback interface with an Elastic IP (EIP) on it that is the encryption domain for the tunnel.</w:t>
            </w:r>
          </w:p>
        </w:tc>
        <w:tc>
          <w:tcPr>
            <w:tcW w:w="1800" w:type="dxa"/>
            <w:shd w:val="clear" w:color="auto" w:fill="F2F2F2" w:themeFill="background1" w:themeFillShade="F2"/>
          </w:tcPr>
          <w:p w14:paraId="728B9E0F" w14:textId="08C60931" w:rsidR="005826DB" w:rsidRDefault="00427B87">
            <w:pPr>
              <w:pStyle w:val="TableText"/>
              <w:keepNext/>
              <w:keepLines/>
            </w:pPr>
            <w:r>
              <w:t>Subsection</w:t>
            </w:r>
            <w:r w:rsidR="005B7106">
              <w:t xml:space="preserve"> </w:t>
            </w:r>
            <w:r w:rsidR="005B7106">
              <w:fldChar w:fldCharType="begin"/>
            </w:r>
            <w:r w:rsidR="005B7106">
              <w:instrText xml:space="preserve"> REF _Ref510126848 \r \h </w:instrText>
            </w:r>
            <w:r w:rsidR="00604EB8">
              <w:instrText xml:space="preserve"> \* MERGEFORMAT </w:instrText>
            </w:r>
            <w:r w:rsidR="005B7106">
              <w:fldChar w:fldCharType="separate"/>
            </w:r>
            <w:r w:rsidR="00A74713">
              <w:t>3.9</w:t>
            </w:r>
            <w:r w:rsidR="005B7106">
              <w:fldChar w:fldCharType="end"/>
            </w:r>
          </w:p>
        </w:tc>
      </w:tr>
      <w:tr w:rsidR="005826DB" w14:paraId="728B9E14" w14:textId="77777777" w:rsidTr="00604EB8">
        <w:trPr>
          <w:trHeight w:val="539"/>
        </w:trPr>
        <w:tc>
          <w:tcPr>
            <w:tcW w:w="2875" w:type="dxa"/>
            <w:shd w:val="clear" w:color="auto" w:fill="auto"/>
          </w:tcPr>
          <w:p w14:paraId="728B9E11" w14:textId="77777777" w:rsidR="005826DB" w:rsidRDefault="00427B87" w:rsidP="00935DF7">
            <w:pPr>
              <w:pStyle w:val="TableText"/>
              <w:keepNext/>
              <w:keepLines/>
            </w:pPr>
            <w:r>
              <w:lastRenderedPageBreak/>
              <w:t>Commercial Off-the-Shelf (COTS) Customer Relationship Management (CRM)</w:t>
            </w:r>
          </w:p>
        </w:tc>
        <w:tc>
          <w:tcPr>
            <w:tcW w:w="4680" w:type="dxa"/>
            <w:shd w:val="clear" w:color="auto" w:fill="auto"/>
          </w:tcPr>
          <w:p w14:paraId="728B9E12" w14:textId="77777777" w:rsidR="005826DB" w:rsidRDefault="00427B87" w:rsidP="00935DF7">
            <w:pPr>
              <w:pStyle w:val="TableText"/>
              <w:keepNext/>
              <w:keepLines/>
            </w:pPr>
            <w:r>
              <w:t>To demonstrate integration with a CRM service, ACE Direct connects to the Zendesk RESTful application programming interface (API) via the Enterprise Service Bus. ACE Direct sends Java Script Object Notation (JSON)-based messages to the RESTful Zendesk API to manage and query customer records.</w:t>
            </w:r>
          </w:p>
        </w:tc>
        <w:tc>
          <w:tcPr>
            <w:tcW w:w="1800" w:type="dxa"/>
            <w:shd w:val="clear" w:color="auto" w:fill="auto"/>
          </w:tcPr>
          <w:p w14:paraId="728B9E13" w14:textId="305B5CCA" w:rsidR="005826DB" w:rsidRDefault="00427B87" w:rsidP="00935DF7">
            <w:pPr>
              <w:pStyle w:val="TableText"/>
              <w:keepNext/>
              <w:keepLines/>
            </w:pPr>
            <w:r>
              <w:t xml:space="preserve">Subsection </w:t>
            </w:r>
            <w:r w:rsidR="005B7106">
              <w:fldChar w:fldCharType="begin"/>
            </w:r>
            <w:r w:rsidR="005B7106">
              <w:instrText xml:space="preserve"> REF _Ref510126817 \r \h </w:instrText>
            </w:r>
            <w:r w:rsidR="00604EB8">
              <w:instrText xml:space="preserve"> \* MERGEFORMAT </w:instrText>
            </w:r>
            <w:r w:rsidR="005B7106">
              <w:fldChar w:fldCharType="separate"/>
            </w:r>
            <w:r w:rsidR="00A74713">
              <w:t>3.10</w:t>
            </w:r>
            <w:r w:rsidR="005B7106">
              <w:fldChar w:fldCharType="end"/>
            </w:r>
          </w:p>
        </w:tc>
      </w:tr>
      <w:tr w:rsidR="005826DB" w14:paraId="728B9E18" w14:textId="77777777" w:rsidTr="00604EB8">
        <w:trPr>
          <w:trHeight w:val="539"/>
        </w:trPr>
        <w:tc>
          <w:tcPr>
            <w:tcW w:w="2875" w:type="dxa"/>
            <w:shd w:val="clear" w:color="auto" w:fill="F2F2F2" w:themeFill="background1" w:themeFillShade="F2"/>
          </w:tcPr>
          <w:p w14:paraId="728B9E15" w14:textId="77777777" w:rsidR="005826DB" w:rsidRDefault="00427B87" w:rsidP="00935DF7">
            <w:pPr>
              <w:pStyle w:val="TableText"/>
              <w:keepNext/>
              <w:keepLines/>
            </w:pPr>
            <w:r>
              <w:t>Enterprise Service Bus (ESB)</w:t>
            </w:r>
          </w:p>
        </w:tc>
        <w:tc>
          <w:tcPr>
            <w:tcW w:w="4680" w:type="dxa"/>
            <w:shd w:val="clear" w:color="auto" w:fill="F2F2F2" w:themeFill="background1" w:themeFillShade="F2"/>
          </w:tcPr>
          <w:p w14:paraId="728B9E16" w14:textId="195A238E" w:rsidR="005826DB" w:rsidRDefault="00427B87" w:rsidP="00935DF7">
            <w:pPr>
              <w:pStyle w:val="TableText"/>
              <w:keepNext/>
              <w:keepLines/>
            </w:pPr>
            <w:r>
              <w:t xml:space="preserve">The ESB provides a generic method to update legacy database systems as well </w:t>
            </w:r>
            <w:r w:rsidR="001E11E1">
              <w:t xml:space="preserve">as </w:t>
            </w:r>
            <w:r>
              <w:t>the diverse number of databases and unstructured data repositories on the market and in use today. ACE Direct ESB integrates with a COTS CRM service (e.g., Zendesk) as a ticketing system for the Agent to document service cases.</w:t>
            </w:r>
          </w:p>
        </w:tc>
        <w:tc>
          <w:tcPr>
            <w:tcW w:w="1800" w:type="dxa"/>
            <w:shd w:val="clear" w:color="auto" w:fill="F2F2F2" w:themeFill="background1" w:themeFillShade="F2"/>
          </w:tcPr>
          <w:p w14:paraId="728B9E17" w14:textId="3C038FDE" w:rsidR="005826DB" w:rsidRDefault="00427B87" w:rsidP="00935DF7">
            <w:pPr>
              <w:pStyle w:val="TableText"/>
              <w:keepNext/>
              <w:keepLines/>
            </w:pPr>
            <w:r>
              <w:t xml:space="preserve">Subsection </w:t>
            </w:r>
            <w:r w:rsidR="005B7106">
              <w:fldChar w:fldCharType="begin"/>
            </w:r>
            <w:r w:rsidR="005B7106">
              <w:instrText xml:space="preserve"> REF _Ref510126761 \r \h </w:instrText>
            </w:r>
            <w:r w:rsidR="00604EB8">
              <w:instrText xml:space="preserve"> \* MERGEFORMAT </w:instrText>
            </w:r>
            <w:r w:rsidR="005B7106">
              <w:fldChar w:fldCharType="separate"/>
            </w:r>
            <w:r w:rsidR="00A74713">
              <w:t>3.12</w:t>
            </w:r>
            <w:r w:rsidR="005B7106">
              <w:fldChar w:fldCharType="end"/>
            </w:r>
          </w:p>
        </w:tc>
      </w:tr>
      <w:tr w:rsidR="005826DB" w14:paraId="728B9E1C" w14:textId="77777777" w:rsidTr="00604EB8">
        <w:trPr>
          <w:trHeight w:val="539"/>
        </w:trPr>
        <w:tc>
          <w:tcPr>
            <w:tcW w:w="2875" w:type="dxa"/>
            <w:shd w:val="clear" w:color="auto" w:fill="auto"/>
          </w:tcPr>
          <w:p w14:paraId="728B9E19" w14:textId="77777777" w:rsidR="005826DB" w:rsidRDefault="00427B87">
            <w:pPr>
              <w:pStyle w:val="TableText"/>
            </w:pPr>
            <w:bookmarkStart w:id="96" w:name="_Toc448757924"/>
            <w:bookmarkStart w:id="97" w:name="_Toc490026795"/>
            <w:bookmarkEnd w:id="15"/>
            <w:bookmarkEnd w:id="16"/>
            <w:bookmarkEnd w:id="17"/>
            <w:bookmarkEnd w:id="18"/>
            <w:bookmarkEnd w:id="19"/>
            <w:bookmarkEnd w:id="81"/>
            <w:bookmarkEnd w:id="96"/>
            <w:r>
              <w:t>Identity and Access Management</w:t>
            </w:r>
          </w:p>
        </w:tc>
        <w:tc>
          <w:tcPr>
            <w:tcW w:w="4680" w:type="dxa"/>
            <w:shd w:val="clear" w:color="auto" w:fill="auto"/>
          </w:tcPr>
          <w:p w14:paraId="412F98CE" w14:textId="2C3EF0B0" w:rsidR="005826DB" w:rsidRDefault="00427B87">
            <w:pPr>
              <w:pStyle w:val="TableText"/>
            </w:pPr>
            <w:r>
              <w:t>ACE Direct uses the OpenAM and OpenIDM components from ForgeRock to</w:t>
            </w:r>
            <w:r w:rsidR="00671D8E">
              <w:t>:</w:t>
            </w:r>
            <w:r>
              <w:t xml:space="preserve"> </w:t>
            </w:r>
          </w:p>
          <w:p w14:paraId="1FAAA2B5" w14:textId="6EAFBFB1" w:rsidR="00671D8E" w:rsidRPr="00E82AB6" w:rsidRDefault="00671D8E" w:rsidP="003C688F">
            <w:pPr>
              <w:pStyle w:val="TableBullet"/>
            </w:pPr>
            <w:r w:rsidRPr="00A5055E">
              <w:t>Provide secure access to the Agent and Management portal</w:t>
            </w:r>
            <w:r w:rsidRPr="00E82AB6">
              <w:t>s</w:t>
            </w:r>
          </w:p>
          <w:p w14:paraId="7030BD90" w14:textId="0D62BA25" w:rsidR="00671D8E" w:rsidRPr="00E82AB6" w:rsidRDefault="00671D8E" w:rsidP="003C688F">
            <w:pPr>
              <w:pStyle w:val="TableBullet"/>
            </w:pPr>
            <w:r w:rsidRPr="00CE6F36">
              <w:t>Allow self-help features</w:t>
            </w:r>
            <w:r w:rsidR="00A5055E">
              <w:t>,</w:t>
            </w:r>
            <w:r w:rsidRPr="00A5055E">
              <w:t xml:space="preserve"> such as registration and lost password</w:t>
            </w:r>
          </w:p>
          <w:p w14:paraId="728B9E1A" w14:textId="05A4686F" w:rsidR="00671D8E" w:rsidRDefault="00671D8E" w:rsidP="003C688F">
            <w:pPr>
              <w:pStyle w:val="TableBullet"/>
            </w:pPr>
            <w:r>
              <w:t>Allow</w:t>
            </w:r>
            <w:r w:rsidRPr="00DD2AD7">
              <w:t xml:space="preserve"> a </w:t>
            </w:r>
            <w:r w:rsidR="00A5055E">
              <w:t>M</w:t>
            </w:r>
            <w:r w:rsidRPr="00DD2AD7">
              <w:t>anager to set the hours an Agent can be active in the system</w:t>
            </w:r>
          </w:p>
        </w:tc>
        <w:tc>
          <w:tcPr>
            <w:tcW w:w="1800" w:type="dxa"/>
            <w:shd w:val="clear" w:color="auto" w:fill="auto"/>
          </w:tcPr>
          <w:p w14:paraId="728B9E1B" w14:textId="6FB3135C" w:rsidR="005826DB" w:rsidRDefault="00427B87">
            <w:pPr>
              <w:pStyle w:val="TableText"/>
            </w:pPr>
            <w:r>
              <w:t xml:space="preserve">Subsection </w:t>
            </w:r>
            <w:r w:rsidR="00AD1A96">
              <w:fldChar w:fldCharType="begin"/>
            </w:r>
            <w:r w:rsidR="00AD1A96">
              <w:instrText xml:space="preserve"> REF _Ref510425300 \r \h </w:instrText>
            </w:r>
            <w:r w:rsidR="00604EB8">
              <w:instrText xml:space="preserve"> \* MERGEFORMAT </w:instrText>
            </w:r>
            <w:r w:rsidR="00AD1A96">
              <w:fldChar w:fldCharType="separate"/>
            </w:r>
            <w:r w:rsidR="00A74713">
              <w:t>2.9</w:t>
            </w:r>
            <w:r w:rsidR="00AD1A96">
              <w:fldChar w:fldCharType="end"/>
            </w:r>
          </w:p>
        </w:tc>
      </w:tr>
      <w:tr w:rsidR="005826DB" w14:paraId="728B9E20" w14:textId="77777777" w:rsidTr="00604EB8">
        <w:trPr>
          <w:trHeight w:val="539"/>
        </w:trPr>
        <w:tc>
          <w:tcPr>
            <w:tcW w:w="2875" w:type="dxa"/>
            <w:shd w:val="clear" w:color="auto" w:fill="F2F2F2" w:themeFill="background1" w:themeFillShade="F2"/>
          </w:tcPr>
          <w:p w14:paraId="728B9E1D" w14:textId="77777777" w:rsidR="005826DB" w:rsidRDefault="00427B87">
            <w:pPr>
              <w:pStyle w:val="TableText"/>
            </w:pPr>
            <w:r w:rsidRPr="684A152F">
              <w:rPr>
                <w:rFonts w:eastAsia="Arial" w:cs="Arial"/>
              </w:rPr>
              <w:t>External Visual Ring Indicator and Agent Status</w:t>
            </w:r>
          </w:p>
        </w:tc>
        <w:tc>
          <w:tcPr>
            <w:tcW w:w="4680" w:type="dxa"/>
            <w:shd w:val="clear" w:color="auto" w:fill="F2F2F2" w:themeFill="background1" w:themeFillShade="F2"/>
          </w:tcPr>
          <w:p w14:paraId="728B9E1E" w14:textId="77777777" w:rsidR="005826DB" w:rsidRDefault="00427B87">
            <w:pPr>
              <w:pStyle w:val="TableText"/>
            </w:pPr>
            <w:r>
              <w:t>The Kuando BusyLight</w:t>
            </w:r>
            <w:r w:rsidRPr="684A152F">
              <w:rPr>
                <w:rFonts w:eastAsia="Arial" w:cs="Arial"/>
              </w:rPr>
              <w:t xml:space="preserve">™ </w:t>
            </w:r>
            <w:r>
              <w:t>is used as an external visual ring indicator and Agent status instrument. ACE Direct supports both of its models, Alpha and Omega.</w:t>
            </w:r>
          </w:p>
        </w:tc>
        <w:tc>
          <w:tcPr>
            <w:tcW w:w="1800" w:type="dxa"/>
            <w:shd w:val="clear" w:color="auto" w:fill="F2F2F2" w:themeFill="background1" w:themeFillShade="F2"/>
          </w:tcPr>
          <w:p w14:paraId="728B9E1F" w14:textId="43FA96D9" w:rsidR="005826DB" w:rsidRDefault="00427B87">
            <w:pPr>
              <w:pStyle w:val="TableText"/>
            </w:pPr>
            <w:r>
              <w:t xml:space="preserve">Subsection </w:t>
            </w:r>
            <w:r w:rsidR="00AD1A96">
              <w:fldChar w:fldCharType="begin"/>
            </w:r>
            <w:r w:rsidR="00AD1A96">
              <w:instrText xml:space="preserve"> REF _Ref510392430 \r \h </w:instrText>
            </w:r>
            <w:r w:rsidR="00604EB8">
              <w:instrText xml:space="preserve"> \* MERGEFORMAT </w:instrText>
            </w:r>
            <w:r w:rsidR="00AD1A96">
              <w:fldChar w:fldCharType="separate"/>
            </w:r>
            <w:r w:rsidR="00A74713">
              <w:t>2.6</w:t>
            </w:r>
            <w:r w:rsidR="00AD1A96">
              <w:fldChar w:fldCharType="end"/>
            </w:r>
          </w:p>
        </w:tc>
      </w:tr>
      <w:tr w:rsidR="005826DB" w14:paraId="728B9E24" w14:textId="77777777" w:rsidTr="00604EB8">
        <w:trPr>
          <w:trHeight w:val="539"/>
        </w:trPr>
        <w:tc>
          <w:tcPr>
            <w:tcW w:w="2875" w:type="dxa"/>
            <w:shd w:val="clear" w:color="auto" w:fill="auto"/>
          </w:tcPr>
          <w:p w14:paraId="728B9E21" w14:textId="77777777" w:rsidR="005826DB" w:rsidRDefault="00427B87">
            <w:pPr>
              <w:pStyle w:val="TableText"/>
            </w:pPr>
            <w:r>
              <w:t>Reverse Proxy, Load-balancer and HTTP Cache</w:t>
            </w:r>
          </w:p>
        </w:tc>
        <w:tc>
          <w:tcPr>
            <w:tcW w:w="4680" w:type="dxa"/>
            <w:shd w:val="clear" w:color="auto" w:fill="auto"/>
          </w:tcPr>
          <w:p w14:paraId="728B9E22" w14:textId="0388796C" w:rsidR="00671D8E" w:rsidRDefault="00671D8E">
            <w:pPr>
              <w:pStyle w:val="TableText"/>
            </w:pPr>
            <w:r>
              <w:t>NGINX is used as a reverse proxy to only expose HTTPS/port 443 and hide internal port number and internal script names to prevent spoofing and hacking by external entities</w:t>
            </w:r>
            <w:r w:rsidR="00E82AB6">
              <w:t>.</w:t>
            </w:r>
          </w:p>
        </w:tc>
        <w:tc>
          <w:tcPr>
            <w:tcW w:w="1800" w:type="dxa"/>
            <w:shd w:val="clear" w:color="auto" w:fill="auto"/>
          </w:tcPr>
          <w:p w14:paraId="728B9E23" w14:textId="7F79E85B" w:rsidR="005826DB" w:rsidRDefault="00427B87">
            <w:pPr>
              <w:pStyle w:val="TableText"/>
            </w:pPr>
            <w:r>
              <w:t xml:space="preserve">Subsection </w:t>
            </w:r>
            <w:r w:rsidR="00AD1A96">
              <w:fldChar w:fldCharType="begin"/>
            </w:r>
            <w:r w:rsidR="00AD1A96">
              <w:instrText xml:space="preserve"> REF _Ref510425281 \r \h </w:instrText>
            </w:r>
            <w:r w:rsidR="00604EB8">
              <w:instrText xml:space="preserve"> \* MERGEFORMAT </w:instrText>
            </w:r>
            <w:r w:rsidR="00AD1A96">
              <w:fldChar w:fldCharType="separate"/>
            </w:r>
            <w:r w:rsidR="00A74713">
              <w:t>2.10</w:t>
            </w:r>
            <w:r w:rsidR="00AD1A96">
              <w:fldChar w:fldCharType="end"/>
            </w:r>
          </w:p>
        </w:tc>
      </w:tr>
      <w:tr w:rsidR="005826DB" w14:paraId="728B9E28" w14:textId="77777777" w:rsidTr="00604EB8">
        <w:trPr>
          <w:trHeight w:val="782"/>
        </w:trPr>
        <w:tc>
          <w:tcPr>
            <w:tcW w:w="2875" w:type="dxa"/>
            <w:shd w:val="clear" w:color="auto" w:fill="F2F2F2" w:themeFill="background1" w:themeFillShade="F2"/>
          </w:tcPr>
          <w:p w14:paraId="728B9E25" w14:textId="77777777" w:rsidR="005826DB" w:rsidRDefault="00427B87">
            <w:pPr>
              <w:pStyle w:val="TableText"/>
            </w:pPr>
            <w:r>
              <w:t>State Management and Key Information Storage</w:t>
            </w:r>
          </w:p>
        </w:tc>
        <w:tc>
          <w:tcPr>
            <w:tcW w:w="4680" w:type="dxa"/>
            <w:shd w:val="clear" w:color="auto" w:fill="F2F2F2" w:themeFill="background1" w:themeFillShade="F2"/>
          </w:tcPr>
          <w:p w14:paraId="728B9E26" w14:textId="77777777" w:rsidR="005826DB" w:rsidRDefault="00427B87">
            <w:pPr>
              <w:pStyle w:val="TableText"/>
            </w:pPr>
            <w:r>
              <w:t>Redis is an in-memory key-value data store, used as a database to store data previously stored in memory to manage state.</w:t>
            </w:r>
          </w:p>
        </w:tc>
        <w:tc>
          <w:tcPr>
            <w:tcW w:w="1800" w:type="dxa"/>
            <w:shd w:val="clear" w:color="auto" w:fill="F2F2F2" w:themeFill="background1" w:themeFillShade="F2"/>
          </w:tcPr>
          <w:p w14:paraId="728B9E27" w14:textId="02D3EFFC" w:rsidR="005826DB" w:rsidRDefault="00427B87">
            <w:pPr>
              <w:pStyle w:val="TableText"/>
            </w:pPr>
            <w:r>
              <w:t xml:space="preserve">Subsection </w:t>
            </w:r>
            <w:r w:rsidR="00AD1A96">
              <w:fldChar w:fldCharType="begin"/>
            </w:r>
            <w:r w:rsidR="00AD1A96">
              <w:instrText xml:space="preserve"> REF _Ref510425270 \r \h </w:instrText>
            </w:r>
            <w:r w:rsidR="00604EB8">
              <w:instrText xml:space="preserve"> \* MERGEFORMAT </w:instrText>
            </w:r>
            <w:r w:rsidR="00AD1A96">
              <w:fldChar w:fldCharType="separate"/>
            </w:r>
            <w:r w:rsidR="00573647">
              <w:t>2.12</w:t>
            </w:r>
            <w:r w:rsidR="00AD1A96">
              <w:fldChar w:fldCharType="end"/>
            </w:r>
          </w:p>
        </w:tc>
      </w:tr>
    </w:tbl>
    <w:p w14:paraId="728B9E29" w14:textId="77777777" w:rsidR="005826DB" w:rsidRDefault="005826DB">
      <w:pPr>
        <w:pStyle w:val="LineSpacer"/>
      </w:pPr>
    </w:p>
    <w:p w14:paraId="396D7314" w14:textId="23484944" w:rsidR="00BC0CCD" w:rsidRDefault="00422EE0">
      <w:pPr>
        <w:pStyle w:val="Heading2"/>
      </w:pPr>
      <w:bookmarkStart w:id="98" w:name="_Ref512935622"/>
      <w:bookmarkStart w:id="99" w:name="_Toc517096973"/>
      <w:bookmarkStart w:id="100" w:name="_Toc488131897"/>
      <w:bookmarkStart w:id="101" w:name="_Toc510098660"/>
      <w:bookmarkStart w:id="102" w:name="_Toc510147671"/>
      <w:bookmarkStart w:id="103" w:name="_Toc512262042"/>
      <w:bookmarkStart w:id="104" w:name="_Toc512336745"/>
      <w:r>
        <w:t xml:space="preserve">ACE Direct </w:t>
      </w:r>
      <w:r w:rsidR="0016147C">
        <w:t>Component</w:t>
      </w:r>
      <w:r w:rsidR="003E2D9B">
        <w:t>s</w:t>
      </w:r>
      <w:r w:rsidR="0016147C">
        <w:t xml:space="preserve"> and Technology </w:t>
      </w:r>
      <w:r>
        <w:t>Features</w:t>
      </w:r>
      <w:bookmarkEnd w:id="98"/>
      <w:bookmarkEnd w:id="99"/>
    </w:p>
    <w:p w14:paraId="5641C3C4" w14:textId="03B5B1C9" w:rsidR="00AD657A" w:rsidRDefault="00AD657A" w:rsidP="00036BFA">
      <w:r>
        <w:t xml:space="preserve">The following </w:t>
      </w:r>
      <w:r w:rsidR="00E82AB6">
        <w:t>subs</w:t>
      </w:r>
      <w:r>
        <w:t xml:space="preserve">ections </w:t>
      </w:r>
      <w:r w:rsidR="00AF63D3">
        <w:t>recount</w:t>
      </w:r>
      <w:r>
        <w:t xml:space="preserve"> </w:t>
      </w:r>
      <w:r w:rsidR="004604F0">
        <w:t>ACE Direct</w:t>
      </w:r>
      <w:r w:rsidR="00AF63D3">
        <w:t>’s</w:t>
      </w:r>
      <w:r w:rsidR="004604F0">
        <w:t xml:space="preserve"> history </w:t>
      </w:r>
      <w:r>
        <w:t xml:space="preserve">and the features found in the ACE Direct components. </w:t>
      </w:r>
      <w:fldSimple w:instr=" REF _Ref513023481 ">
        <w:r w:rsidR="00E82AB6">
          <w:t xml:space="preserve">Table </w:t>
        </w:r>
        <w:r w:rsidR="00E82AB6">
          <w:rPr>
            <w:noProof/>
          </w:rPr>
          <w:t>2</w:t>
        </w:r>
      </w:fldSimple>
      <w:r w:rsidR="00210C84">
        <w:rPr>
          <w:noProof/>
        </w:rPr>
        <w:t xml:space="preserve"> </w:t>
      </w:r>
      <w:r w:rsidR="00714719">
        <w:fldChar w:fldCharType="begin"/>
      </w:r>
      <w:r w:rsidR="00714719">
        <w:instrText xml:space="preserve"> REF _Ref512866993 \h </w:instrText>
      </w:r>
      <w:r w:rsidR="00714719">
        <w:fldChar w:fldCharType="end"/>
      </w:r>
      <w:r w:rsidR="00714719">
        <w:t xml:space="preserve">describes the </w:t>
      </w:r>
      <w:r w:rsidR="004604F0">
        <w:t>history of ACE Direct</w:t>
      </w:r>
      <w:r w:rsidR="00714719">
        <w:t xml:space="preserve">, while </w:t>
      </w:r>
      <w:r w:rsidR="004604F0">
        <w:fldChar w:fldCharType="begin"/>
      </w:r>
      <w:r w:rsidR="004604F0">
        <w:instrText xml:space="preserve"> REF _Ref512944495 \h </w:instrText>
      </w:r>
      <w:r w:rsidR="004604F0">
        <w:fldChar w:fldCharType="separate"/>
      </w:r>
      <w:r w:rsidR="004604F0">
        <w:t xml:space="preserve">Table </w:t>
      </w:r>
      <w:r w:rsidR="004604F0">
        <w:rPr>
          <w:noProof/>
        </w:rPr>
        <w:t>4</w:t>
      </w:r>
      <w:r w:rsidR="004604F0">
        <w:fldChar w:fldCharType="end"/>
      </w:r>
      <w:r w:rsidR="004604F0">
        <w:t xml:space="preserve"> </w:t>
      </w:r>
      <w:r w:rsidR="00714719">
        <w:t xml:space="preserve">describes the features of the </w:t>
      </w:r>
      <w:r w:rsidR="00F50C60">
        <w:t xml:space="preserve">ACE Direct </w:t>
      </w:r>
      <w:r w:rsidR="00714719">
        <w:t>components</w:t>
      </w:r>
      <w:r w:rsidR="00F50C60">
        <w:t>.</w:t>
      </w:r>
    </w:p>
    <w:p w14:paraId="301C4EC0" w14:textId="1DCCED20" w:rsidR="00714719" w:rsidRDefault="00E82AB6" w:rsidP="003C688F">
      <w:pPr>
        <w:pStyle w:val="TableCaption"/>
      </w:pPr>
      <w:bookmarkStart w:id="105" w:name="_Ref513023481"/>
      <w:bookmarkStart w:id="106" w:name="_Toc513634324"/>
      <w:r>
        <w:lastRenderedPageBreak/>
        <w:t xml:space="preserve">Table </w:t>
      </w:r>
      <w:fldSimple w:instr=" SEQ Table \* ARABIC ">
        <w:r w:rsidR="009A2F40">
          <w:rPr>
            <w:noProof/>
          </w:rPr>
          <w:t>2</w:t>
        </w:r>
      </w:fldSimple>
      <w:bookmarkEnd w:id="105"/>
      <w:r>
        <w:t xml:space="preserve">. </w:t>
      </w:r>
      <w:bookmarkStart w:id="107" w:name="_Ref512866993"/>
      <w:r w:rsidR="00714719">
        <w:t>ACE Direct</w:t>
      </w:r>
      <w:bookmarkEnd w:id="107"/>
      <w:r w:rsidR="004604F0">
        <w:t xml:space="preserve"> Version History</w:t>
      </w:r>
      <w:bookmarkEnd w:id="106"/>
    </w:p>
    <w:tbl>
      <w:tblPr>
        <w:tblStyle w:val="TableGrid"/>
        <w:tblW w:w="0" w:type="auto"/>
        <w:tblInd w:w="-5" w:type="dxa"/>
        <w:tblLayout w:type="fixed"/>
        <w:tblCellMar>
          <w:left w:w="115" w:type="dxa"/>
          <w:right w:w="115" w:type="dxa"/>
        </w:tblCellMar>
        <w:tblLook w:val="04A0" w:firstRow="1" w:lastRow="0" w:firstColumn="1" w:lastColumn="0" w:noHBand="0" w:noVBand="1"/>
        <w:tblCaption w:val="Table 2: ACE Direct Version History"/>
        <w:tblDescription w:val="This three-column table presents the ACE Direct version number, release date, and enhancements and features introduced for each ACE Direct release."/>
      </w:tblPr>
      <w:tblGrid>
        <w:gridCol w:w="1170"/>
        <w:gridCol w:w="2070"/>
        <w:gridCol w:w="6115"/>
      </w:tblGrid>
      <w:tr w:rsidR="00EB40D3" w14:paraId="18903E6C" w14:textId="77777777" w:rsidTr="005F1888">
        <w:trPr>
          <w:cantSplit/>
          <w:trHeight w:val="432"/>
          <w:tblHeader/>
        </w:trPr>
        <w:tc>
          <w:tcPr>
            <w:tcW w:w="1170" w:type="dxa"/>
            <w:shd w:val="clear" w:color="auto" w:fill="C6D9F1" w:themeFill="text2" w:themeFillTint="33"/>
            <w:vAlign w:val="center"/>
          </w:tcPr>
          <w:p w14:paraId="6DCBBE6E" w14:textId="77777777" w:rsidR="00EB40D3" w:rsidRPr="00B84799" w:rsidRDefault="00EB40D3" w:rsidP="005F1888">
            <w:pPr>
              <w:pStyle w:val="TableColumnHeading"/>
              <w:spacing w:before="0" w:after="0"/>
            </w:pPr>
            <w:r w:rsidRPr="00B84799">
              <w:t>Version</w:t>
            </w:r>
          </w:p>
        </w:tc>
        <w:tc>
          <w:tcPr>
            <w:tcW w:w="2070" w:type="dxa"/>
            <w:shd w:val="clear" w:color="auto" w:fill="C6D9F1" w:themeFill="text2" w:themeFillTint="33"/>
            <w:vAlign w:val="center"/>
          </w:tcPr>
          <w:p w14:paraId="3C556FF5" w14:textId="77777777" w:rsidR="00EB40D3" w:rsidRPr="00B84799" w:rsidRDefault="00EB40D3" w:rsidP="005F1888">
            <w:pPr>
              <w:pStyle w:val="TableColumnHeading"/>
              <w:spacing w:before="0" w:after="0"/>
            </w:pPr>
            <w:r w:rsidRPr="00B84799">
              <w:t>Release Date</w:t>
            </w:r>
          </w:p>
        </w:tc>
        <w:tc>
          <w:tcPr>
            <w:tcW w:w="6115" w:type="dxa"/>
            <w:shd w:val="clear" w:color="auto" w:fill="C6D9F1" w:themeFill="text2" w:themeFillTint="33"/>
            <w:vAlign w:val="center"/>
          </w:tcPr>
          <w:p w14:paraId="34B4D65B" w14:textId="1A3396D9" w:rsidR="00EB40D3" w:rsidRPr="00B84799" w:rsidRDefault="00EB40D3" w:rsidP="005F1888">
            <w:pPr>
              <w:pStyle w:val="TableColumnHeading"/>
              <w:spacing w:before="0" w:after="0"/>
            </w:pPr>
            <w:r w:rsidRPr="00B84799">
              <w:t>Enhancements</w:t>
            </w:r>
            <w:r w:rsidR="00F26239">
              <w:t xml:space="preserve"> </w:t>
            </w:r>
            <w:r w:rsidRPr="00B84799">
              <w:t>/</w:t>
            </w:r>
            <w:r w:rsidR="00F26239">
              <w:t xml:space="preserve"> </w:t>
            </w:r>
            <w:r w:rsidRPr="00B84799">
              <w:t>Features Introduced</w:t>
            </w:r>
          </w:p>
        </w:tc>
      </w:tr>
      <w:tr w:rsidR="00EB40D3" w14:paraId="7D7DA245" w14:textId="77777777" w:rsidTr="005F1888">
        <w:trPr>
          <w:trHeight w:val="3131"/>
        </w:trPr>
        <w:tc>
          <w:tcPr>
            <w:tcW w:w="1170" w:type="dxa"/>
          </w:tcPr>
          <w:p w14:paraId="70B77525" w14:textId="77777777" w:rsidR="00EB40D3" w:rsidRPr="00E82AB6" w:rsidRDefault="00EB40D3" w:rsidP="005F1888">
            <w:pPr>
              <w:pStyle w:val="TableText"/>
            </w:pPr>
            <w:r w:rsidRPr="00E82AB6">
              <w:t>1.0</w:t>
            </w:r>
          </w:p>
        </w:tc>
        <w:tc>
          <w:tcPr>
            <w:tcW w:w="2070" w:type="dxa"/>
          </w:tcPr>
          <w:p w14:paraId="49160A52" w14:textId="77777777" w:rsidR="00EB40D3" w:rsidRPr="00E82AB6" w:rsidRDefault="00EB40D3" w:rsidP="005F1888">
            <w:pPr>
              <w:pStyle w:val="TableText"/>
            </w:pPr>
            <w:r w:rsidRPr="00E82AB6">
              <w:t>November 4, 2016</w:t>
            </w:r>
          </w:p>
        </w:tc>
        <w:tc>
          <w:tcPr>
            <w:tcW w:w="6115" w:type="dxa"/>
          </w:tcPr>
          <w:p w14:paraId="6D96CB9F" w14:textId="33AA4E8D" w:rsidR="00EB40D3" w:rsidRPr="00E82AB6" w:rsidRDefault="00EB40D3" w:rsidP="005F1888">
            <w:pPr>
              <w:pStyle w:val="TableBullet"/>
            </w:pPr>
            <w:r w:rsidRPr="00E82AB6">
              <w:t>The first open source, omnichannel auto call</w:t>
            </w:r>
            <w:r w:rsidR="003C688F">
              <w:t>-</w:t>
            </w:r>
            <w:r w:rsidRPr="00E82AB6">
              <w:t xml:space="preserve">routing contact center platform designed for 2 </w:t>
            </w:r>
            <w:r w:rsidR="003C688F">
              <w:t>to</w:t>
            </w:r>
            <w:r w:rsidRPr="00E82AB6">
              <w:t xml:space="preserve"> 20 Agents</w:t>
            </w:r>
          </w:p>
          <w:p w14:paraId="4D0E78D0" w14:textId="27945423" w:rsidR="00EB40D3" w:rsidRPr="00CE6F36" w:rsidRDefault="00EB40D3" w:rsidP="005F1888">
            <w:pPr>
              <w:pStyle w:val="TableBullet"/>
            </w:pPr>
            <w:r w:rsidRPr="00CE6F36">
              <w:t>Browser</w:t>
            </w:r>
            <w:r w:rsidR="003C688F">
              <w:t>-</w:t>
            </w:r>
            <w:r w:rsidRPr="00CE6F36">
              <w:t>based interface allowing for remote use by Agents and Managers</w:t>
            </w:r>
          </w:p>
          <w:p w14:paraId="3F3DACB0" w14:textId="006C7F30" w:rsidR="00EB40D3" w:rsidRPr="00CE6F36" w:rsidRDefault="00EB40D3" w:rsidP="005F1888">
            <w:pPr>
              <w:pStyle w:val="TableBullet"/>
            </w:pPr>
            <w:r w:rsidRPr="00CE6F36">
              <w:t xml:space="preserve">A </w:t>
            </w:r>
            <w:r w:rsidR="003C688F">
              <w:t>M</w:t>
            </w:r>
            <w:r w:rsidRPr="00CE6F36">
              <w:t xml:space="preserve">anagement </w:t>
            </w:r>
            <w:r w:rsidR="00204AC5">
              <w:t>P</w:t>
            </w:r>
            <w:r w:rsidRPr="00CE6F36">
              <w:t>ortal for contact center statistics such as calls waiting, calls abandoned</w:t>
            </w:r>
            <w:r w:rsidR="003C688F">
              <w:t>,</w:t>
            </w:r>
            <w:r w:rsidRPr="00CE6F36">
              <w:t xml:space="preserve"> and average hold time</w:t>
            </w:r>
          </w:p>
          <w:p w14:paraId="3C16AFB5" w14:textId="56CA765A" w:rsidR="00EB40D3" w:rsidRPr="003C688F" w:rsidRDefault="00EB40D3" w:rsidP="005F1888">
            <w:pPr>
              <w:pStyle w:val="TableBullet"/>
            </w:pPr>
            <w:r w:rsidRPr="003C688F">
              <w:t>Video, audio</w:t>
            </w:r>
            <w:r w:rsidR="003C688F">
              <w:t>,</w:t>
            </w:r>
            <w:r w:rsidRPr="003C688F">
              <w:t xml:space="preserve"> and </w:t>
            </w:r>
            <w:r w:rsidR="003C688F">
              <w:t>R</w:t>
            </w:r>
            <w:r w:rsidRPr="003C688F">
              <w:t>eal</w:t>
            </w:r>
            <w:r w:rsidR="003C688F">
              <w:t>-T</w:t>
            </w:r>
            <w:r w:rsidRPr="003C688F">
              <w:t xml:space="preserve">ime </w:t>
            </w:r>
            <w:r w:rsidR="003C688F">
              <w:t>T</w:t>
            </w:r>
            <w:r w:rsidRPr="003C688F">
              <w:t xml:space="preserve">ext </w:t>
            </w:r>
            <w:r w:rsidR="001322AA">
              <w:t xml:space="preserve">(RTT) </w:t>
            </w:r>
            <w:r w:rsidRPr="003C688F">
              <w:t>communications</w:t>
            </w:r>
          </w:p>
          <w:p w14:paraId="4D5F8F71" w14:textId="06E4026B" w:rsidR="00EB40D3" w:rsidRPr="005F1888" w:rsidRDefault="00EB40D3" w:rsidP="005F1888">
            <w:pPr>
              <w:pStyle w:val="TableBullet"/>
            </w:pPr>
            <w:r w:rsidRPr="003C688F">
              <w:t>WebRTC technology to facilitate browser</w:t>
            </w:r>
            <w:r w:rsidR="003C688F">
              <w:t>-</w:t>
            </w:r>
            <w:r w:rsidRPr="003C688F">
              <w:t>to</w:t>
            </w:r>
            <w:r w:rsidR="003C688F">
              <w:t>-</w:t>
            </w:r>
            <w:r w:rsidRPr="003C688F">
              <w:t>browser video co</w:t>
            </w:r>
            <w:r w:rsidRPr="005F1888">
              <w:t>mmunication</w:t>
            </w:r>
          </w:p>
          <w:p w14:paraId="660EAFF9" w14:textId="77777777" w:rsidR="00EB40D3" w:rsidRPr="005F1888" w:rsidRDefault="00EB40D3" w:rsidP="005F1888">
            <w:pPr>
              <w:pStyle w:val="TableBullet"/>
            </w:pPr>
            <w:r w:rsidRPr="005F1888">
              <w:t>Enterprise Service Bus (ESB) for enterprise data integration</w:t>
            </w:r>
          </w:p>
          <w:p w14:paraId="5C81E010" w14:textId="77777777" w:rsidR="00EB40D3" w:rsidRPr="005F1888" w:rsidRDefault="00EB40D3" w:rsidP="005F1888">
            <w:pPr>
              <w:pStyle w:val="TableBullet"/>
            </w:pPr>
            <w:r w:rsidRPr="005F1888">
              <w:t>Support for multiple queues: Complaints and General Questions</w:t>
            </w:r>
          </w:p>
        </w:tc>
      </w:tr>
      <w:tr w:rsidR="00EB40D3" w14:paraId="05CA12C9" w14:textId="77777777" w:rsidTr="005F1888">
        <w:trPr>
          <w:trHeight w:val="2177"/>
        </w:trPr>
        <w:tc>
          <w:tcPr>
            <w:tcW w:w="1170" w:type="dxa"/>
            <w:shd w:val="clear" w:color="auto" w:fill="F2F2F2" w:themeFill="background1" w:themeFillShade="F2"/>
          </w:tcPr>
          <w:p w14:paraId="57C736D0" w14:textId="77777777" w:rsidR="00EB40D3" w:rsidRPr="00E82AB6" w:rsidRDefault="00EB40D3" w:rsidP="005F1888">
            <w:pPr>
              <w:pStyle w:val="TableText"/>
            </w:pPr>
            <w:r w:rsidRPr="00E82AB6">
              <w:t>1.1</w:t>
            </w:r>
          </w:p>
        </w:tc>
        <w:tc>
          <w:tcPr>
            <w:tcW w:w="2070" w:type="dxa"/>
            <w:shd w:val="clear" w:color="auto" w:fill="F2F2F2" w:themeFill="background1" w:themeFillShade="F2"/>
          </w:tcPr>
          <w:p w14:paraId="108EAC3F" w14:textId="77777777" w:rsidR="00EB40D3" w:rsidRPr="00E82AB6" w:rsidRDefault="00EB40D3" w:rsidP="005F1888">
            <w:pPr>
              <w:pStyle w:val="TableText"/>
            </w:pPr>
            <w:r w:rsidRPr="00E82AB6">
              <w:t>February 17, 2017</w:t>
            </w:r>
          </w:p>
        </w:tc>
        <w:tc>
          <w:tcPr>
            <w:tcW w:w="6115" w:type="dxa"/>
            <w:shd w:val="clear" w:color="auto" w:fill="F2F2F2" w:themeFill="background1" w:themeFillShade="F2"/>
          </w:tcPr>
          <w:p w14:paraId="4C72A8D4" w14:textId="2CEEF60B" w:rsidR="00EB40D3" w:rsidRPr="00E82AB6" w:rsidRDefault="00EB40D3" w:rsidP="005F1888">
            <w:pPr>
              <w:pStyle w:val="TableBullet"/>
            </w:pPr>
            <w:r w:rsidRPr="00E82AB6">
              <w:t xml:space="preserve">Call transfer functionality </w:t>
            </w:r>
            <w:r w:rsidR="004B0872">
              <w:t>from one A</w:t>
            </w:r>
            <w:r w:rsidRPr="00E82AB6">
              <w:t>gent to another</w:t>
            </w:r>
          </w:p>
          <w:p w14:paraId="65C3B2D7" w14:textId="77777777" w:rsidR="00EB40D3" w:rsidRPr="00E82AB6" w:rsidRDefault="00EB40D3" w:rsidP="005F1888">
            <w:pPr>
              <w:pStyle w:val="TableBullet"/>
            </w:pPr>
            <w:r w:rsidRPr="00E82AB6">
              <w:t>Increased character limit in WebRTC RTT implementation</w:t>
            </w:r>
          </w:p>
          <w:p w14:paraId="1FB0DC8A" w14:textId="77777777" w:rsidR="00EB40D3" w:rsidRPr="00CE6F36" w:rsidRDefault="00EB40D3" w:rsidP="005F1888">
            <w:pPr>
              <w:pStyle w:val="TableBullet"/>
            </w:pPr>
            <w:r w:rsidRPr="00CE6F36">
              <w:t>Acceptance of inbound PSTN calls</w:t>
            </w:r>
          </w:p>
          <w:p w14:paraId="5F096C54" w14:textId="77777777" w:rsidR="00EB40D3" w:rsidRPr="00CE6F36" w:rsidRDefault="00EB40D3" w:rsidP="005F1888">
            <w:pPr>
              <w:pStyle w:val="TableBullet"/>
            </w:pPr>
            <w:r w:rsidRPr="00CE6F36">
              <w:t>Data transmission is encrypted using TLS and HTTPS throughout the platform</w:t>
            </w:r>
          </w:p>
          <w:p w14:paraId="078DB653" w14:textId="77777777" w:rsidR="00EB40D3" w:rsidRPr="003C688F" w:rsidRDefault="00EB40D3" w:rsidP="005F1888">
            <w:pPr>
              <w:pStyle w:val="TableBullet"/>
            </w:pPr>
            <w:r w:rsidRPr="00CE6F36">
              <w:t>Segmentation of application servers to increase system scalability</w:t>
            </w:r>
          </w:p>
          <w:p w14:paraId="62983F87" w14:textId="426A51DA" w:rsidR="00EB40D3" w:rsidRPr="003C688F" w:rsidRDefault="00EB40D3" w:rsidP="005F1888">
            <w:pPr>
              <w:pStyle w:val="TableBullet"/>
            </w:pPr>
            <w:r w:rsidRPr="003C688F">
              <w:t>Code modifications to improve reliability and scalability</w:t>
            </w:r>
          </w:p>
        </w:tc>
      </w:tr>
      <w:tr w:rsidR="00EB40D3" w14:paraId="271E9A35" w14:textId="77777777" w:rsidTr="005F1888">
        <w:trPr>
          <w:trHeight w:val="3338"/>
        </w:trPr>
        <w:tc>
          <w:tcPr>
            <w:tcW w:w="1170" w:type="dxa"/>
          </w:tcPr>
          <w:p w14:paraId="343F5C59" w14:textId="77777777" w:rsidR="00EB40D3" w:rsidRPr="00E82AB6" w:rsidRDefault="00EB40D3" w:rsidP="005F1888">
            <w:pPr>
              <w:pStyle w:val="TableText"/>
            </w:pPr>
            <w:r w:rsidRPr="00E82AB6">
              <w:t>2.0</w:t>
            </w:r>
          </w:p>
        </w:tc>
        <w:tc>
          <w:tcPr>
            <w:tcW w:w="2070" w:type="dxa"/>
          </w:tcPr>
          <w:p w14:paraId="7DC68610" w14:textId="77777777" w:rsidR="00EB40D3" w:rsidRPr="00E82AB6" w:rsidRDefault="00EB40D3" w:rsidP="005F1888">
            <w:pPr>
              <w:pStyle w:val="TableText"/>
            </w:pPr>
            <w:r w:rsidRPr="00E82AB6">
              <w:t>November 1, 2017</w:t>
            </w:r>
          </w:p>
        </w:tc>
        <w:tc>
          <w:tcPr>
            <w:tcW w:w="6115" w:type="dxa"/>
          </w:tcPr>
          <w:p w14:paraId="44121BCF" w14:textId="7248C4A7" w:rsidR="00EB40D3" w:rsidRPr="00E82AB6" w:rsidRDefault="00EB40D3" w:rsidP="005F1888">
            <w:pPr>
              <w:pStyle w:val="TableBullet"/>
            </w:pPr>
            <w:r w:rsidRPr="00E82AB6">
              <w:t xml:space="preserve">Introduced a “single pane of glass” for the Agent </w:t>
            </w:r>
            <w:r w:rsidR="00204AC5">
              <w:t>P</w:t>
            </w:r>
            <w:r w:rsidRPr="00E82AB6">
              <w:t>ortal, thus all communications occur through the browser</w:t>
            </w:r>
          </w:p>
          <w:p w14:paraId="05C1A1C1" w14:textId="77777777" w:rsidR="00EB40D3" w:rsidRPr="00E82AB6" w:rsidRDefault="00EB40D3" w:rsidP="005F1888">
            <w:pPr>
              <w:pStyle w:val="TableBullet"/>
            </w:pPr>
            <w:r w:rsidRPr="00E82AB6">
              <w:t>Enhanced system security through:</w:t>
            </w:r>
          </w:p>
          <w:p w14:paraId="70671C83" w14:textId="77777777" w:rsidR="00EB40D3" w:rsidRPr="00CE6F36" w:rsidRDefault="00EB40D3" w:rsidP="005F1888">
            <w:pPr>
              <w:pStyle w:val="TableBulletIndented"/>
            </w:pPr>
            <w:r w:rsidRPr="00CE6F36">
              <w:t>An identity and access management solution, OpenAM, to manage system access</w:t>
            </w:r>
          </w:p>
          <w:p w14:paraId="3EBDBEA8" w14:textId="6CAD25BD" w:rsidR="00EB40D3" w:rsidRPr="00CE6F36" w:rsidRDefault="00EB40D3" w:rsidP="005F1888">
            <w:pPr>
              <w:pStyle w:val="TableBulletIndented"/>
            </w:pPr>
            <w:r w:rsidRPr="00CE6F36">
              <w:t>URL masking using NGINX to prevent external cyberattacks</w:t>
            </w:r>
          </w:p>
          <w:p w14:paraId="1048109F" w14:textId="498DB33A" w:rsidR="00EB40D3" w:rsidRPr="00E82AB6" w:rsidRDefault="00EB40D3" w:rsidP="005F1888">
            <w:pPr>
              <w:pStyle w:val="TableBullet"/>
            </w:pPr>
            <w:r w:rsidRPr="00E82AB6">
              <w:t>Added an external visual ring indicator (Kuando Busylight</w:t>
            </w:r>
            <w:r w:rsidR="001322AA" w:rsidRPr="00E82AB6">
              <w:t>™</w:t>
            </w:r>
            <w:r w:rsidRPr="00E82AB6">
              <w:t>) to inform the Agent of an incoming call and others of an Agent’s status</w:t>
            </w:r>
          </w:p>
          <w:p w14:paraId="37B25238" w14:textId="77777777" w:rsidR="00EB40D3" w:rsidRPr="00E82AB6" w:rsidRDefault="00EB40D3" w:rsidP="005F1888">
            <w:pPr>
              <w:pStyle w:val="TableBullet"/>
            </w:pPr>
            <w:r w:rsidRPr="00E82AB6">
              <w:t>Introduced videomail recording and retrieval</w:t>
            </w:r>
          </w:p>
          <w:p w14:paraId="4F08F97F" w14:textId="4167C7B2" w:rsidR="00EB40D3" w:rsidRPr="005F1888" w:rsidRDefault="00EB40D3" w:rsidP="005F1888">
            <w:pPr>
              <w:pStyle w:val="TableBullet"/>
            </w:pPr>
            <w:r w:rsidRPr="005F1888">
              <w:t>Usability enhancements to the Agent, Management</w:t>
            </w:r>
            <w:r w:rsidR="003C688F" w:rsidRPr="005F1888">
              <w:t>,</w:t>
            </w:r>
            <w:r w:rsidRPr="005F1888">
              <w:t xml:space="preserve"> and Consumer portals</w:t>
            </w:r>
          </w:p>
          <w:p w14:paraId="26585E19" w14:textId="77777777" w:rsidR="00EB40D3" w:rsidRPr="00E82AB6" w:rsidRDefault="00EB40D3" w:rsidP="005F1888">
            <w:pPr>
              <w:pStyle w:val="TableBullet"/>
            </w:pPr>
            <w:r w:rsidRPr="00E82AB6">
              <w:t>Simplified the installation process for quicker installations</w:t>
            </w:r>
          </w:p>
        </w:tc>
      </w:tr>
      <w:tr w:rsidR="00EB40D3" w:rsidRPr="00B84799" w14:paraId="0AEEAA6B" w14:textId="77777777" w:rsidTr="005F1888">
        <w:trPr>
          <w:trHeight w:val="6569"/>
        </w:trPr>
        <w:tc>
          <w:tcPr>
            <w:tcW w:w="1170" w:type="dxa"/>
            <w:shd w:val="clear" w:color="auto" w:fill="F2F2F2" w:themeFill="background1" w:themeFillShade="F2"/>
          </w:tcPr>
          <w:p w14:paraId="2DFECF7D" w14:textId="77777777" w:rsidR="00EB40D3" w:rsidRPr="00B84799" w:rsidRDefault="00EB40D3" w:rsidP="005F1888">
            <w:pPr>
              <w:pStyle w:val="TableText"/>
              <w:keepNext/>
              <w:keepLines/>
            </w:pPr>
            <w:r w:rsidRPr="00B84799">
              <w:lastRenderedPageBreak/>
              <w:t>2.1</w:t>
            </w:r>
          </w:p>
        </w:tc>
        <w:tc>
          <w:tcPr>
            <w:tcW w:w="2070" w:type="dxa"/>
            <w:shd w:val="clear" w:color="auto" w:fill="F2F2F2" w:themeFill="background1" w:themeFillShade="F2"/>
          </w:tcPr>
          <w:p w14:paraId="236AA988" w14:textId="77777777" w:rsidR="00EB40D3" w:rsidRPr="00B84799" w:rsidRDefault="00EB40D3" w:rsidP="005F1888">
            <w:pPr>
              <w:pStyle w:val="TableText"/>
              <w:keepNext/>
              <w:keepLines/>
            </w:pPr>
            <w:r w:rsidRPr="00B84799">
              <w:t>May 2018</w:t>
            </w:r>
          </w:p>
        </w:tc>
        <w:tc>
          <w:tcPr>
            <w:tcW w:w="6115" w:type="dxa"/>
            <w:shd w:val="clear" w:color="auto" w:fill="F2F2F2" w:themeFill="background1" w:themeFillShade="F2"/>
          </w:tcPr>
          <w:p w14:paraId="4DF685F2" w14:textId="643693CB" w:rsidR="00EB40D3" w:rsidRPr="00B84799" w:rsidRDefault="00EB40D3" w:rsidP="005F1888">
            <w:pPr>
              <w:pStyle w:val="TableBullet"/>
              <w:keepNext/>
              <w:keepLines/>
            </w:pPr>
            <w:r w:rsidRPr="00B84799">
              <w:t xml:space="preserve">Added ability for a Manager to modify the contact center’s </w:t>
            </w:r>
            <w:r w:rsidR="003C688F">
              <w:t>h</w:t>
            </w:r>
            <w:r w:rsidRPr="00B84799">
              <w:t xml:space="preserve">ours of </w:t>
            </w:r>
            <w:r w:rsidR="003C688F">
              <w:t>o</w:t>
            </w:r>
            <w:r w:rsidRPr="00B84799">
              <w:t>perations</w:t>
            </w:r>
          </w:p>
          <w:p w14:paraId="057D6FF5" w14:textId="77777777" w:rsidR="00EB40D3" w:rsidRPr="00B84799" w:rsidRDefault="00EB40D3" w:rsidP="005F1888">
            <w:pPr>
              <w:pStyle w:val="TableBullet"/>
              <w:keepNext/>
              <w:keepLines/>
            </w:pPr>
            <w:r w:rsidRPr="00B84799">
              <w:t>Added function for a Manager to close the contact center in case of emergency</w:t>
            </w:r>
          </w:p>
          <w:p w14:paraId="383CB1B7" w14:textId="4ECCCF5E" w:rsidR="00EB40D3" w:rsidRPr="00B84799" w:rsidRDefault="00EB40D3" w:rsidP="005F1888">
            <w:pPr>
              <w:pStyle w:val="TableBullet"/>
              <w:keepNext/>
              <w:keepLines/>
            </w:pPr>
            <w:r w:rsidRPr="00B84799">
              <w:t>Integration with Zendesk using CDC Software. This will be a permanent feature and is configurable during installation</w:t>
            </w:r>
            <w:r w:rsidR="005F1888">
              <w:t>.</w:t>
            </w:r>
          </w:p>
          <w:p w14:paraId="0B7A9DAA" w14:textId="0C9966BF" w:rsidR="00EB40D3" w:rsidRPr="00B84799" w:rsidRDefault="00EB40D3" w:rsidP="005F1888">
            <w:pPr>
              <w:pStyle w:val="TableBullet"/>
              <w:keepNext/>
              <w:keepLines/>
            </w:pPr>
            <w:r w:rsidRPr="00B84799">
              <w:t xml:space="preserve">Developed ACE Direct skinny modes for both the </w:t>
            </w:r>
            <w:r w:rsidR="005F1888">
              <w:t>A</w:t>
            </w:r>
            <w:r w:rsidRPr="00B84799">
              <w:t xml:space="preserve">gent and </w:t>
            </w:r>
            <w:r w:rsidR="00204AC5">
              <w:t>C</w:t>
            </w:r>
            <w:r w:rsidRPr="00B84799">
              <w:t>onsumer screens when a separate CRM system is in use</w:t>
            </w:r>
          </w:p>
          <w:p w14:paraId="79FF309C" w14:textId="74075971" w:rsidR="00EB40D3" w:rsidRPr="00B84799" w:rsidRDefault="00EB40D3" w:rsidP="005F1888">
            <w:pPr>
              <w:pStyle w:val="TableBullet"/>
              <w:keepNext/>
              <w:keepLines/>
            </w:pPr>
            <w:r w:rsidRPr="00B84799">
              <w:t xml:space="preserve">Outbound calling can be conducted from the Agent </w:t>
            </w:r>
            <w:r w:rsidR="00204AC5">
              <w:t>P</w:t>
            </w:r>
            <w:r w:rsidRPr="00B84799">
              <w:t>ortal</w:t>
            </w:r>
          </w:p>
          <w:p w14:paraId="4DF8D72B" w14:textId="77777777" w:rsidR="00EB40D3" w:rsidRPr="00B84799" w:rsidRDefault="00EB40D3" w:rsidP="005F1888">
            <w:pPr>
              <w:pStyle w:val="TableBullet"/>
              <w:keepNext/>
              <w:keepLines/>
            </w:pPr>
            <w:r w:rsidRPr="00B84799">
              <w:t>UI Enhancements:</w:t>
            </w:r>
          </w:p>
          <w:p w14:paraId="5E636842" w14:textId="4D6F1288" w:rsidR="00EB40D3" w:rsidRPr="00B84799" w:rsidRDefault="00EB40D3" w:rsidP="005F1888">
            <w:pPr>
              <w:pStyle w:val="TableBulletIndented"/>
              <w:keepNext/>
              <w:keepLines/>
            </w:pPr>
            <w:r w:rsidRPr="00B84799">
              <w:t xml:space="preserve">Present the </w:t>
            </w:r>
            <w:r w:rsidR="005F1888">
              <w:t>A</w:t>
            </w:r>
            <w:r w:rsidR="00975205">
              <w:t>gent’</w:t>
            </w:r>
            <w:r w:rsidRPr="00B84799">
              <w:t xml:space="preserve">s name to </w:t>
            </w:r>
            <w:r w:rsidR="001322AA">
              <w:t>C</w:t>
            </w:r>
            <w:r w:rsidRPr="00B84799">
              <w:t>onsumer during a call</w:t>
            </w:r>
          </w:p>
          <w:p w14:paraId="26A38B70" w14:textId="49A5A3B7" w:rsidR="00EB40D3" w:rsidRPr="00B84799" w:rsidRDefault="00EB40D3" w:rsidP="005F1888">
            <w:pPr>
              <w:pStyle w:val="TableBulletIndented"/>
              <w:keepNext/>
              <w:keepLines/>
            </w:pPr>
            <w:r w:rsidRPr="00B84799">
              <w:t xml:space="preserve">Re-style the back button on the Consumer </w:t>
            </w:r>
            <w:r w:rsidR="00204AC5">
              <w:t>P</w:t>
            </w:r>
            <w:r w:rsidRPr="00B84799">
              <w:t>ortal</w:t>
            </w:r>
          </w:p>
          <w:p w14:paraId="6B290AE5" w14:textId="72866E7B" w:rsidR="00EB40D3" w:rsidRPr="00B84799" w:rsidRDefault="00EB40D3" w:rsidP="005F1888">
            <w:pPr>
              <w:pStyle w:val="TableBulletIndented"/>
              <w:keepNext/>
              <w:keepLines/>
            </w:pPr>
            <w:r w:rsidRPr="00B84799">
              <w:t xml:space="preserve">New dialog to inform </w:t>
            </w:r>
            <w:r w:rsidR="001322AA">
              <w:t>C</w:t>
            </w:r>
            <w:r w:rsidRPr="00B84799">
              <w:t>onsumers that they are in queue</w:t>
            </w:r>
          </w:p>
          <w:p w14:paraId="2093F0C6" w14:textId="5BAA95E7" w:rsidR="00EB40D3" w:rsidRPr="00B84799" w:rsidRDefault="00EB40D3" w:rsidP="005F1888">
            <w:pPr>
              <w:pStyle w:val="TableBulletIndented"/>
              <w:keepNext/>
              <w:keepLines/>
            </w:pPr>
            <w:r w:rsidRPr="00B84799">
              <w:t xml:space="preserve">Clear/enable/disable chat using context (both </w:t>
            </w:r>
            <w:r w:rsidR="005F1888">
              <w:t>A</w:t>
            </w:r>
            <w:r w:rsidRPr="00B84799">
              <w:t xml:space="preserve">gent and </w:t>
            </w:r>
            <w:r w:rsidR="001322AA">
              <w:t>C</w:t>
            </w:r>
            <w:r w:rsidRPr="00B84799">
              <w:t>onsumers)</w:t>
            </w:r>
          </w:p>
          <w:p w14:paraId="66889FE3" w14:textId="77777777" w:rsidR="00EB40D3" w:rsidRPr="00B84799" w:rsidRDefault="00EB40D3" w:rsidP="005F1888">
            <w:pPr>
              <w:pStyle w:val="TableBulletIndented"/>
              <w:keepNext/>
              <w:keepLines/>
            </w:pPr>
            <w:r w:rsidRPr="00B84799">
              <w:t>Agent option to Return to Away / Return to Ready after a call</w:t>
            </w:r>
          </w:p>
          <w:p w14:paraId="226ABE01" w14:textId="1F660996" w:rsidR="00EB40D3" w:rsidRPr="00B84799" w:rsidRDefault="00EB40D3" w:rsidP="005F1888">
            <w:pPr>
              <w:pStyle w:val="TableBulletIndented"/>
              <w:keepNext/>
              <w:keepLines/>
            </w:pPr>
            <w:r w:rsidRPr="00B84799">
              <w:t>Enhancements to the Management Portal UI</w:t>
            </w:r>
            <w:r w:rsidR="005F1888">
              <w:t>,</w:t>
            </w:r>
            <w:r w:rsidRPr="00B84799">
              <w:t xml:space="preserve"> including the </w:t>
            </w:r>
            <w:r w:rsidR="005F1888">
              <w:t>A</w:t>
            </w:r>
            <w:r w:rsidRPr="00B84799">
              <w:t>gent PIE chart, etc.</w:t>
            </w:r>
          </w:p>
          <w:p w14:paraId="7407ED79" w14:textId="625546AB" w:rsidR="00EB40D3" w:rsidRPr="00B84799" w:rsidRDefault="00EB40D3" w:rsidP="005F1888">
            <w:pPr>
              <w:pStyle w:val="TableBulletIndented"/>
              <w:keepNext/>
              <w:keepLines/>
            </w:pPr>
            <w:r w:rsidRPr="00B84799">
              <w:t>Incorporated resizable/movable/profile</w:t>
            </w:r>
            <w:r w:rsidR="005F1888">
              <w:t>-</w:t>
            </w:r>
            <w:r w:rsidRPr="00B84799">
              <w:t xml:space="preserve">able </w:t>
            </w:r>
            <w:r w:rsidR="005F1888">
              <w:t>A</w:t>
            </w:r>
            <w:r w:rsidRPr="00B84799">
              <w:t>gent forms</w:t>
            </w:r>
          </w:p>
          <w:p w14:paraId="6F2E353D" w14:textId="77777777" w:rsidR="00EB40D3" w:rsidRPr="00B84799" w:rsidRDefault="00EB40D3" w:rsidP="005F1888">
            <w:pPr>
              <w:pStyle w:val="TableBullet"/>
              <w:keepNext/>
              <w:keepLines/>
            </w:pPr>
            <w:r w:rsidRPr="00B84799">
              <w:t>Improved Installation and Operations</w:t>
            </w:r>
          </w:p>
          <w:p w14:paraId="5ABD4FC8" w14:textId="77777777" w:rsidR="00EB40D3" w:rsidRPr="00B84799" w:rsidRDefault="00EB40D3" w:rsidP="005F1888">
            <w:pPr>
              <w:pStyle w:val="TableBulletIndented"/>
              <w:keepNext/>
              <w:keepLines/>
            </w:pPr>
            <w:r w:rsidRPr="00B84799">
              <w:t>Global configuration file to simplify the installation process</w:t>
            </w:r>
          </w:p>
          <w:p w14:paraId="2BAA97C8" w14:textId="77777777" w:rsidR="00EB40D3" w:rsidRPr="00B84799" w:rsidRDefault="00EB40D3" w:rsidP="005F1888">
            <w:pPr>
              <w:pStyle w:val="TableBulletIndented"/>
              <w:keepNext/>
              <w:keepLines/>
            </w:pPr>
            <w:r w:rsidRPr="00B84799">
              <w:t>Updated installation procedure for global configuration</w:t>
            </w:r>
          </w:p>
          <w:p w14:paraId="4A8D8B41" w14:textId="77777777" w:rsidR="00EB40D3" w:rsidRPr="00B84799" w:rsidRDefault="00EB40D3" w:rsidP="005F1888">
            <w:pPr>
              <w:pStyle w:val="TableBulletIndented"/>
              <w:keepNext/>
              <w:keepLines/>
            </w:pPr>
            <w:r w:rsidRPr="00B84799">
              <w:t>Consolidated database for both ACE Direct and Asterisk</w:t>
            </w:r>
          </w:p>
          <w:p w14:paraId="33240DE9" w14:textId="77777777" w:rsidR="00EB40D3" w:rsidRPr="00B84799" w:rsidRDefault="00EB40D3" w:rsidP="005F1888">
            <w:pPr>
              <w:pStyle w:val="TableBulletIndented"/>
              <w:keepNext/>
              <w:keepLines/>
            </w:pPr>
            <w:r w:rsidRPr="00B84799">
              <w:t>Created an ACE Direct sample DB (script) for an initial installation</w:t>
            </w:r>
          </w:p>
          <w:p w14:paraId="0936808F" w14:textId="448EEC33" w:rsidR="00EB40D3" w:rsidRPr="00B84799" w:rsidRDefault="00EB40D3" w:rsidP="005F1888">
            <w:pPr>
              <w:pStyle w:val="TableBulletIndented"/>
              <w:keepNext/>
              <w:keepLines/>
            </w:pPr>
            <w:r w:rsidRPr="00B84799">
              <w:t>Redesign</w:t>
            </w:r>
            <w:r w:rsidR="005F1888">
              <w:t>ed</w:t>
            </w:r>
            <w:r w:rsidRPr="00B84799">
              <w:t xml:space="preserve"> ACE Direct/NGINX/OpenAM routing for simplicity and HSTS directive</w:t>
            </w:r>
          </w:p>
        </w:tc>
      </w:tr>
    </w:tbl>
    <w:p w14:paraId="10A44CC9" w14:textId="77777777" w:rsidR="00EB40D3" w:rsidRPr="00DC6688" w:rsidRDefault="00EB40D3" w:rsidP="003C688F">
      <w:pPr>
        <w:pStyle w:val="LineSpacer"/>
      </w:pPr>
    </w:p>
    <w:p w14:paraId="7C1412AB" w14:textId="77777777" w:rsidR="00FE4310" w:rsidRDefault="00FE4310" w:rsidP="00E07D28">
      <w:bookmarkStart w:id="108" w:name="_Ref512944495"/>
      <w:bookmarkStart w:id="109" w:name="_Ref512867166"/>
      <w:r>
        <w:br w:type="page"/>
      </w:r>
    </w:p>
    <w:p w14:paraId="23944275" w14:textId="45D071D2" w:rsidR="00422EE0" w:rsidRPr="003C688F" w:rsidRDefault="00E82AB6" w:rsidP="003C688F">
      <w:pPr>
        <w:pStyle w:val="TableCaption"/>
      </w:pPr>
      <w:bookmarkStart w:id="110" w:name="_Toc513634325"/>
      <w:r w:rsidRPr="00E82AB6">
        <w:lastRenderedPageBreak/>
        <w:t xml:space="preserve">Table </w:t>
      </w:r>
      <w:fldSimple w:instr=" SEQ Table \* ARABIC ">
        <w:r w:rsidRPr="003C688F">
          <w:t>3</w:t>
        </w:r>
      </w:fldSimple>
      <w:bookmarkEnd w:id="108"/>
      <w:r w:rsidR="00F50C60" w:rsidRPr="003C688F">
        <w:t>.</w:t>
      </w:r>
      <w:r w:rsidR="00714719" w:rsidRPr="003C688F">
        <w:t xml:space="preserve"> ACE Direct Component Features</w:t>
      </w:r>
      <w:bookmarkEnd w:id="109"/>
      <w:bookmarkEnd w:id="110"/>
    </w:p>
    <w:tbl>
      <w:tblPr>
        <w:tblStyle w:val="TableGrid"/>
        <w:tblW w:w="0" w:type="auto"/>
        <w:tblLayout w:type="fixed"/>
        <w:tblCellMar>
          <w:left w:w="115" w:type="dxa"/>
          <w:right w:w="115" w:type="dxa"/>
        </w:tblCellMar>
        <w:tblLook w:val="04A0" w:firstRow="1" w:lastRow="0" w:firstColumn="1" w:lastColumn="0" w:noHBand="0" w:noVBand="1"/>
        <w:tblCaption w:val="Table 3: ACE Direct Component Features"/>
        <w:tblDescription w:val="This two-column presents the ACE Direct component in column one and the applicable component features in column two."/>
      </w:tblPr>
      <w:tblGrid>
        <w:gridCol w:w="2875"/>
        <w:gridCol w:w="6475"/>
      </w:tblGrid>
      <w:tr w:rsidR="00422EE0" w14:paraId="58C49DEA" w14:textId="77777777" w:rsidTr="00036BFA">
        <w:trPr>
          <w:cantSplit/>
          <w:trHeight w:val="432"/>
          <w:tblHeader/>
        </w:trPr>
        <w:tc>
          <w:tcPr>
            <w:tcW w:w="2875" w:type="dxa"/>
            <w:shd w:val="clear" w:color="auto" w:fill="C6D9F1" w:themeFill="text2" w:themeFillTint="33"/>
            <w:vAlign w:val="center"/>
          </w:tcPr>
          <w:p w14:paraId="163F4BAC" w14:textId="77777777" w:rsidR="00422EE0" w:rsidRPr="00036BFA" w:rsidRDefault="00422EE0" w:rsidP="00036BFA">
            <w:pPr>
              <w:pStyle w:val="TableColumnHeading"/>
            </w:pPr>
            <w:r w:rsidRPr="00036BFA">
              <w:t>Component</w:t>
            </w:r>
          </w:p>
        </w:tc>
        <w:tc>
          <w:tcPr>
            <w:tcW w:w="6475" w:type="dxa"/>
            <w:shd w:val="clear" w:color="auto" w:fill="C6D9F1" w:themeFill="text2" w:themeFillTint="33"/>
            <w:vAlign w:val="center"/>
          </w:tcPr>
          <w:p w14:paraId="1546D0CA" w14:textId="77777777" w:rsidR="00422EE0" w:rsidRPr="00036BFA" w:rsidRDefault="00422EE0" w:rsidP="00036BFA">
            <w:pPr>
              <w:pStyle w:val="TableColumnHeading"/>
            </w:pPr>
            <w:r w:rsidRPr="00036BFA">
              <w:t>Component Features</w:t>
            </w:r>
          </w:p>
        </w:tc>
      </w:tr>
      <w:tr w:rsidR="00422EE0" w14:paraId="171BBA8A" w14:textId="77777777" w:rsidTr="00036BFA">
        <w:tc>
          <w:tcPr>
            <w:tcW w:w="2875" w:type="dxa"/>
          </w:tcPr>
          <w:p w14:paraId="09EAED42" w14:textId="16050907" w:rsidR="00422EE0" w:rsidRPr="00E82AB6" w:rsidRDefault="00422EE0" w:rsidP="00036BFA">
            <w:pPr>
              <w:pStyle w:val="TableText"/>
            </w:pPr>
            <w:r w:rsidRPr="00E82AB6">
              <w:t xml:space="preserve">Agent Portal – The </w:t>
            </w:r>
            <w:r w:rsidR="00036BFA">
              <w:t>A</w:t>
            </w:r>
            <w:r w:rsidRPr="00E82AB6">
              <w:t xml:space="preserve">gent interface to the </w:t>
            </w:r>
            <w:r w:rsidR="001322AA">
              <w:t>C</w:t>
            </w:r>
            <w:r w:rsidRPr="00E82AB6">
              <w:t>onsumer</w:t>
            </w:r>
          </w:p>
        </w:tc>
        <w:tc>
          <w:tcPr>
            <w:tcW w:w="6475" w:type="dxa"/>
          </w:tcPr>
          <w:p w14:paraId="149CA8E3" w14:textId="77777777" w:rsidR="00422EE0" w:rsidRPr="00E82AB6" w:rsidRDefault="00422EE0" w:rsidP="00036BFA">
            <w:pPr>
              <w:pStyle w:val="TableBullet"/>
            </w:pPr>
            <w:r w:rsidRPr="00E82AB6">
              <w:t>Browser-based to allow for remote access</w:t>
            </w:r>
          </w:p>
          <w:p w14:paraId="5907D0E0" w14:textId="77777777" w:rsidR="00422EE0" w:rsidRPr="00E82AB6" w:rsidRDefault="00422EE0" w:rsidP="00036BFA">
            <w:pPr>
              <w:pStyle w:val="TableBullet"/>
            </w:pPr>
            <w:r w:rsidRPr="00E82AB6">
              <w:t>Data transmission is encrypted using TLS and HTTPS</w:t>
            </w:r>
          </w:p>
          <w:p w14:paraId="1BE4F4FF" w14:textId="0A4EEB47" w:rsidR="00422EE0" w:rsidRPr="00E82AB6" w:rsidRDefault="00422EE0" w:rsidP="00036BFA">
            <w:pPr>
              <w:pStyle w:val="TableBullet"/>
            </w:pPr>
            <w:r w:rsidRPr="00E82AB6">
              <w:t xml:space="preserve">All video and </w:t>
            </w:r>
            <w:r w:rsidR="00036BFA">
              <w:t>RTT</w:t>
            </w:r>
            <w:r w:rsidR="00036BFA" w:rsidRPr="00E82AB6" w:rsidDel="00036BFA">
              <w:t xml:space="preserve"> </w:t>
            </w:r>
            <w:r w:rsidRPr="00E82AB6">
              <w:t>communications conducted through a single browser</w:t>
            </w:r>
          </w:p>
          <w:p w14:paraId="3997A963" w14:textId="7D1277B9" w:rsidR="00422EE0" w:rsidRPr="00E82AB6" w:rsidRDefault="00422EE0" w:rsidP="00036BFA">
            <w:pPr>
              <w:pStyle w:val="TableBullet"/>
            </w:pPr>
            <w:r w:rsidRPr="00E82AB6">
              <w:t>Video display can be set to full screen on command. This is particularly useful when video communication is less than ideal</w:t>
            </w:r>
            <w:r w:rsidR="00036BFA">
              <w:t>.</w:t>
            </w:r>
          </w:p>
          <w:p w14:paraId="0A4A1123" w14:textId="10A4B97E" w:rsidR="00422EE0" w:rsidRPr="00CE6F36" w:rsidRDefault="00422EE0" w:rsidP="00036BFA">
            <w:pPr>
              <w:pStyle w:val="TableBullet"/>
            </w:pPr>
            <w:r w:rsidRPr="00CE6F36">
              <w:t>Outbound calling using an integrated dialer</w:t>
            </w:r>
          </w:p>
          <w:p w14:paraId="56801AD8" w14:textId="77777777" w:rsidR="00422EE0" w:rsidRPr="003C688F" w:rsidRDefault="00422EE0" w:rsidP="00036BFA">
            <w:pPr>
              <w:pStyle w:val="TableBullet"/>
            </w:pPr>
            <w:r w:rsidRPr="00CE6F36">
              <w:t>Videomails can be viewed and the display sorted on any data fields listed</w:t>
            </w:r>
          </w:p>
          <w:p w14:paraId="0B92B3FA" w14:textId="77777777" w:rsidR="00422EE0" w:rsidRPr="003C688F" w:rsidRDefault="00422EE0" w:rsidP="00036BFA">
            <w:pPr>
              <w:pStyle w:val="TableBullet"/>
            </w:pPr>
            <w:r w:rsidRPr="003C688F">
              <w:t>Videomail callbacks can be made with the click of the mouse</w:t>
            </w:r>
          </w:p>
          <w:p w14:paraId="160F39B1" w14:textId="1A6CE12E" w:rsidR="00422EE0" w:rsidRPr="00036BFA" w:rsidRDefault="00422EE0" w:rsidP="00036BFA">
            <w:pPr>
              <w:pStyle w:val="TableBullet"/>
            </w:pPr>
            <w:r w:rsidRPr="00036BFA">
              <w:t>Number of unread videomails displayed</w:t>
            </w:r>
          </w:p>
          <w:p w14:paraId="6124F3CC" w14:textId="77777777" w:rsidR="00422EE0" w:rsidRPr="00036BFA" w:rsidRDefault="00422EE0" w:rsidP="00036BFA">
            <w:pPr>
              <w:pStyle w:val="TableBullet"/>
            </w:pPr>
            <w:r w:rsidRPr="00036BFA">
              <w:t>Get Help feature to contact a Manager</w:t>
            </w:r>
          </w:p>
          <w:p w14:paraId="61A9B14C" w14:textId="77777777" w:rsidR="00422EE0" w:rsidRPr="00036BFA" w:rsidRDefault="00422EE0" w:rsidP="00036BFA">
            <w:pPr>
              <w:pStyle w:val="TableBullet"/>
            </w:pPr>
            <w:r w:rsidRPr="00036BFA">
              <w:t>External visual ring indicator to notify the Agent of an incoming call and others when the Agent is in a call</w:t>
            </w:r>
          </w:p>
          <w:p w14:paraId="4603A8CB" w14:textId="77777777" w:rsidR="00422EE0" w:rsidRPr="00036BFA" w:rsidRDefault="00422EE0" w:rsidP="00036BFA">
            <w:pPr>
              <w:pStyle w:val="TableBullet"/>
            </w:pPr>
            <w:r w:rsidRPr="00036BFA">
              <w:t>Support for multiple queues: Complaints and General Questions</w:t>
            </w:r>
          </w:p>
          <w:p w14:paraId="156F5B13" w14:textId="77777777" w:rsidR="00422EE0" w:rsidRPr="00036BFA" w:rsidRDefault="00422EE0" w:rsidP="00036BFA">
            <w:pPr>
              <w:pStyle w:val="TableBullet"/>
            </w:pPr>
            <w:r w:rsidRPr="00036BFA">
              <w:t>Displays the number of calls waiting in the queue</w:t>
            </w:r>
          </w:p>
          <w:p w14:paraId="6C05ADE2" w14:textId="6BB7022F" w:rsidR="00422EE0" w:rsidRPr="00036BFA" w:rsidRDefault="00422EE0" w:rsidP="00036BFA">
            <w:pPr>
              <w:pStyle w:val="TableBullet"/>
            </w:pPr>
            <w:r w:rsidRPr="00036BFA">
              <w:t>Visibility into the status of other Agents. Useful if Agents are geographically disbursed</w:t>
            </w:r>
            <w:r w:rsidR="00036BFA">
              <w:t>.</w:t>
            </w:r>
          </w:p>
          <w:p w14:paraId="30ECA9F8" w14:textId="77777777" w:rsidR="00422EE0" w:rsidRPr="00036BFA" w:rsidRDefault="00422EE0" w:rsidP="00036BFA">
            <w:pPr>
              <w:pStyle w:val="TableBullet"/>
            </w:pPr>
            <w:r w:rsidRPr="00036BFA">
              <w:t>Duration of the call provided to the Agent while in the call</w:t>
            </w:r>
          </w:p>
          <w:p w14:paraId="0241541B" w14:textId="77777777" w:rsidR="00422EE0" w:rsidRPr="0058604F" w:rsidRDefault="00422EE0" w:rsidP="00036BFA">
            <w:pPr>
              <w:pStyle w:val="TableBullet"/>
            </w:pPr>
            <w:r w:rsidRPr="0058604F">
              <w:t>CRM ticket information and scripts can be integrated into ACE Direct and displayed in the Agent Portal</w:t>
            </w:r>
          </w:p>
          <w:p w14:paraId="1F444E73" w14:textId="5E076359" w:rsidR="00422EE0" w:rsidRPr="00813CE4" w:rsidRDefault="00422EE0" w:rsidP="00036BFA">
            <w:pPr>
              <w:pStyle w:val="TableBullet"/>
            </w:pPr>
            <w:r w:rsidRPr="0058604F">
              <w:t>Sections of the interface can be resized and moved based on Agent preferences</w:t>
            </w:r>
          </w:p>
          <w:p w14:paraId="1A8265ED" w14:textId="77777777" w:rsidR="00422EE0" w:rsidRPr="00E07D28" w:rsidRDefault="00422EE0" w:rsidP="00036BFA">
            <w:pPr>
              <w:pStyle w:val="TableBullet"/>
            </w:pPr>
            <w:r w:rsidRPr="00E07D28">
              <w:t>Skinny mode hides CRM forms</w:t>
            </w:r>
          </w:p>
          <w:p w14:paraId="178CFEE8" w14:textId="7C470CE5" w:rsidR="00422EE0" w:rsidRPr="00036BFA" w:rsidRDefault="00422EE0" w:rsidP="00036BFA">
            <w:pPr>
              <w:pStyle w:val="TableBullet"/>
              <w:spacing w:after="120"/>
            </w:pPr>
            <w:r w:rsidRPr="00E07D28">
              <w:t xml:space="preserve">Disable chat during calls from provider devices </w:t>
            </w:r>
            <w:r w:rsidR="00036BFA">
              <w:t>because</w:t>
            </w:r>
            <w:r w:rsidRPr="00036BFA">
              <w:t xml:space="preserve"> these devices do not currently provide a chat feature</w:t>
            </w:r>
          </w:p>
        </w:tc>
      </w:tr>
      <w:tr w:rsidR="00422EE0" w14:paraId="7D5E4CE5" w14:textId="77777777" w:rsidTr="00036BFA">
        <w:tc>
          <w:tcPr>
            <w:tcW w:w="2875" w:type="dxa"/>
            <w:shd w:val="clear" w:color="auto" w:fill="F2F2F2" w:themeFill="background1" w:themeFillShade="F2"/>
          </w:tcPr>
          <w:p w14:paraId="1DCFF2B6" w14:textId="7A562BB2" w:rsidR="00422EE0" w:rsidRPr="00E82AB6" w:rsidRDefault="00422EE0" w:rsidP="00036BFA">
            <w:pPr>
              <w:pStyle w:val="TableText"/>
            </w:pPr>
            <w:r w:rsidRPr="00E82AB6">
              <w:t xml:space="preserve">Consumer Portal – The </w:t>
            </w:r>
            <w:r w:rsidR="001322AA">
              <w:t>C</w:t>
            </w:r>
            <w:r w:rsidRPr="00E82AB6">
              <w:t xml:space="preserve">onsumer interface to the </w:t>
            </w:r>
            <w:r w:rsidR="001322AA">
              <w:t>A</w:t>
            </w:r>
            <w:r w:rsidRPr="00E82AB6">
              <w:t>gent</w:t>
            </w:r>
          </w:p>
        </w:tc>
        <w:tc>
          <w:tcPr>
            <w:tcW w:w="6475" w:type="dxa"/>
            <w:shd w:val="clear" w:color="auto" w:fill="F2F2F2" w:themeFill="background1" w:themeFillShade="F2"/>
          </w:tcPr>
          <w:p w14:paraId="4D9EFAE5" w14:textId="77777777" w:rsidR="00422EE0" w:rsidRPr="00E82AB6" w:rsidRDefault="00422EE0" w:rsidP="00036BFA">
            <w:pPr>
              <w:pStyle w:val="TableBullet"/>
            </w:pPr>
            <w:r w:rsidRPr="00E82AB6">
              <w:t>Browser-based to allow remote access</w:t>
            </w:r>
          </w:p>
          <w:p w14:paraId="670C07AB" w14:textId="77777777" w:rsidR="00422EE0" w:rsidRPr="00E82AB6" w:rsidRDefault="00422EE0" w:rsidP="00036BFA">
            <w:pPr>
              <w:pStyle w:val="TableBullet"/>
            </w:pPr>
            <w:r w:rsidRPr="00E82AB6">
              <w:t>Data transmission is encrypted using TLS and HTTPS</w:t>
            </w:r>
          </w:p>
          <w:p w14:paraId="538F1B37" w14:textId="628DA940" w:rsidR="00422EE0" w:rsidRPr="00E82AB6" w:rsidRDefault="00422EE0" w:rsidP="00036BFA">
            <w:pPr>
              <w:pStyle w:val="TableBullet"/>
            </w:pPr>
            <w:r w:rsidRPr="00E82AB6">
              <w:t xml:space="preserve">All video and </w:t>
            </w:r>
            <w:r w:rsidR="001322AA">
              <w:t xml:space="preserve">RTT </w:t>
            </w:r>
            <w:r w:rsidRPr="00E82AB6">
              <w:t>communications conducted through a single browser</w:t>
            </w:r>
          </w:p>
          <w:p w14:paraId="3413DCA1" w14:textId="5E25601B" w:rsidR="00422EE0" w:rsidRPr="00E82AB6" w:rsidRDefault="00422EE0" w:rsidP="00036BFA">
            <w:pPr>
              <w:pStyle w:val="TableBullet"/>
            </w:pPr>
            <w:r w:rsidRPr="00E82AB6">
              <w:t>Video display can be set to full screen on command. This is particularly useful when video communication is less than ideal</w:t>
            </w:r>
            <w:r w:rsidR="00036BFA">
              <w:t>.</w:t>
            </w:r>
          </w:p>
          <w:p w14:paraId="7903E98C" w14:textId="77777777" w:rsidR="00422EE0" w:rsidRPr="00E82AB6" w:rsidRDefault="00422EE0" w:rsidP="00036BFA">
            <w:pPr>
              <w:pStyle w:val="TableBullet"/>
            </w:pPr>
            <w:r w:rsidRPr="00E82AB6">
              <w:t>Agent’s name displayed during video and RTT calls to enhance interaction</w:t>
            </w:r>
          </w:p>
          <w:p w14:paraId="262390A1" w14:textId="5E547A71" w:rsidR="00422EE0" w:rsidRPr="00CE6F36" w:rsidRDefault="00422EE0" w:rsidP="00036BFA">
            <w:pPr>
              <w:pStyle w:val="TableBullet"/>
            </w:pPr>
            <w:r w:rsidRPr="00CE6F36">
              <w:t xml:space="preserve">Displays the </w:t>
            </w:r>
            <w:r w:rsidR="001322AA">
              <w:t>C</w:t>
            </w:r>
            <w:r w:rsidR="00975205">
              <w:t>onsumer’</w:t>
            </w:r>
            <w:r w:rsidRPr="00CE6F36">
              <w:t>s position in the queue</w:t>
            </w:r>
          </w:p>
          <w:p w14:paraId="3D703233" w14:textId="77777777" w:rsidR="00422EE0" w:rsidRPr="00CE6F36" w:rsidRDefault="00422EE0" w:rsidP="00036BFA">
            <w:pPr>
              <w:pStyle w:val="TableBullet"/>
            </w:pPr>
            <w:r w:rsidRPr="00CE6F36">
              <w:t>Displays a dialog when the call center is after hours</w:t>
            </w:r>
          </w:p>
          <w:p w14:paraId="1442B3D5" w14:textId="77777777" w:rsidR="00422EE0" w:rsidRPr="00CE6F36" w:rsidRDefault="00422EE0" w:rsidP="00036BFA">
            <w:pPr>
              <w:pStyle w:val="TableBullet"/>
            </w:pPr>
            <w:r w:rsidRPr="00CE6F36">
              <w:t>May be a standalone web page or integrated with an existing portal</w:t>
            </w:r>
          </w:p>
          <w:p w14:paraId="5DF9BC08" w14:textId="77777777" w:rsidR="00422EE0" w:rsidRPr="003C688F" w:rsidRDefault="00422EE0" w:rsidP="00036BFA">
            <w:pPr>
              <w:pStyle w:val="TableBullet"/>
            </w:pPr>
            <w:r w:rsidRPr="003C688F">
              <w:t>Skinny mode bypasses CRM ticket input</w:t>
            </w:r>
          </w:p>
          <w:p w14:paraId="50AF6DF3" w14:textId="77777777" w:rsidR="00422EE0" w:rsidRPr="003C688F" w:rsidRDefault="00422EE0" w:rsidP="00036BFA">
            <w:pPr>
              <w:pStyle w:val="TableBullet"/>
            </w:pPr>
            <w:r w:rsidRPr="003C688F">
              <w:t>Videomail capability</w:t>
            </w:r>
          </w:p>
          <w:p w14:paraId="7519E475" w14:textId="77777777" w:rsidR="00422EE0" w:rsidRPr="003C688F" w:rsidDel="00FC4272" w:rsidRDefault="00422EE0" w:rsidP="00036BFA">
            <w:pPr>
              <w:pStyle w:val="TableBullet"/>
              <w:spacing w:after="120"/>
            </w:pPr>
            <w:r w:rsidRPr="003C688F">
              <w:t>Configurable redirect to a specific URL</w:t>
            </w:r>
          </w:p>
        </w:tc>
      </w:tr>
      <w:tr w:rsidR="00422EE0" w14:paraId="3653FC09" w14:textId="77777777" w:rsidTr="00E07D28">
        <w:trPr>
          <w:trHeight w:val="8639"/>
        </w:trPr>
        <w:tc>
          <w:tcPr>
            <w:tcW w:w="2875" w:type="dxa"/>
          </w:tcPr>
          <w:p w14:paraId="25B8D8B7" w14:textId="54E22331" w:rsidR="00422EE0" w:rsidRPr="00E82AB6" w:rsidRDefault="00422EE0" w:rsidP="00036BFA">
            <w:pPr>
              <w:pStyle w:val="TableText"/>
              <w:keepNext/>
              <w:keepLines/>
            </w:pPr>
            <w:r w:rsidRPr="00E82AB6">
              <w:lastRenderedPageBreak/>
              <w:t>Management Dashboard – Provides contact center statistics and KPIs</w:t>
            </w:r>
          </w:p>
        </w:tc>
        <w:tc>
          <w:tcPr>
            <w:tcW w:w="6475" w:type="dxa"/>
          </w:tcPr>
          <w:p w14:paraId="3F5EB122" w14:textId="77777777" w:rsidR="00422EE0" w:rsidRPr="00E82AB6" w:rsidRDefault="00422EE0" w:rsidP="00036BFA">
            <w:pPr>
              <w:pStyle w:val="TableBullet"/>
              <w:keepNext/>
              <w:keepLines/>
            </w:pPr>
            <w:r w:rsidRPr="00E82AB6">
              <w:t>Browser-based to allow for remote access</w:t>
            </w:r>
          </w:p>
          <w:p w14:paraId="2EBE3839" w14:textId="77777777" w:rsidR="00422EE0" w:rsidRPr="00E82AB6" w:rsidRDefault="00422EE0" w:rsidP="00036BFA">
            <w:pPr>
              <w:pStyle w:val="TableBullet"/>
              <w:keepNext/>
              <w:keepLines/>
            </w:pPr>
            <w:r w:rsidRPr="00E82AB6">
              <w:t>Data transmission is encrypted using TLS and HTTPS</w:t>
            </w:r>
          </w:p>
          <w:p w14:paraId="527FB880" w14:textId="77777777" w:rsidR="00422EE0" w:rsidRPr="00E82AB6" w:rsidRDefault="00422EE0" w:rsidP="00036BFA">
            <w:pPr>
              <w:pStyle w:val="TableBullet"/>
              <w:keepNext/>
              <w:keepLines/>
            </w:pPr>
            <w:r w:rsidRPr="00E82AB6">
              <w:t>Support for multiple queues to direct your customers to the proper Agent</w:t>
            </w:r>
          </w:p>
          <w:p w14:paraId="08D5DF85" w14:textId="77777777" w:rsidR="00422EE0" w:rsidRPr="00E82AB6" w:rsidRDefault="00422EE0" w:rsidP="00036BFA">
            <w:pPr>
              <w:pStyle w:val="TableBullet"/>
              <w:keepNext/>
              <w:keepLines/>
            </w:pPr>
            <w:r w:rsidRPr="00E82AB6">
              <w:t>There are two queue templates in ACE Direct out of the box: ComplaintsQueue and GeneralQuestionQueue. The following KPIs are a summary over both queues combined.</w:t>
            </w:r>
          </w:p>
          <w:p w14:paraId="0FEC9CB4" w14:textId="46034B57" w:rsidR="00422EE0" w:rsidRPr="00E82AB6" w:rsidRDefault="00422EE0" w:rsidP="00E07D28">
            <w:pPr>
              <w:pStyle w:val="TableBulletIndented"/>
            </w:pPr>
            <w:r w:rsidRPr="00E82AB6">
              <w:t>Calls Waiting – Number of calls waiting in all queues</w:t>
            </w:r>
            <w:r w:rsidR="0058604F">
              <w:t>.</w:t>
            </w:r>
          </w:p>
          <w:p w14:paraId="03445F64" w14:textId="77777777" w:rsidR="00422EE0" w:rsidRPr="00E82AB6" w:rsidRDefault="00422EE0" w:rsidP="00E07D28">
            <w:pPr>
              <w:pStyle w:val="TableBulletIndented"/>
            </w:pPr>
            <w:r w:rsidRPr="00E82AB6">
              <w:t>Calls Handled – Number of calls completed in all queues.</w:t>
            </w:r>
          </w:p>
          <w:p w14:paraId="710C2311" w14:textId="77777777" w:rsidR="00422EE0" w:rsidRPr="00CE6F36" w:rsidRDefault="00422EE0" w:rsidP="00E07D28">
            <w:pPr>
              <w:pStyle w:val="TableBulletIndented"/>
            </w:pPr>
            <w:r w:rsidRPr="00CE6F36">
              <w:t>Average Hold Time (minutes:seconds) – Average call holding time in all queues.</w:t>
            </w:r>
          </w:p>
          <w:p w14:paraId="79AA35AA" w14:textId="77777777" w:rsidR="00422EE0" w:rsidRPr="00CE6F36" w:rsidRDefault="00422EE0" w:rsidP="00E07D28">
            <w:pPr>
              <w:pStyle w:val="TableBulletIndented"/>
            </w:pPr>
            <w:r w:rsidRPr="00CE6F36">
              <w:t>Calls Abandoned – Number of calls not answered in all queues.</w:t>
            </w:r>
          </w:p>
          <w:p w14:paraId="11D9C0A8" w14:textId="77777777" w:rsidR="00422EE0" w:rsidRPr="003C688F" w:rsidRDefault="00422EE0" w:rsidP="00036BFA">
            <w:pPr>
              <w:pStyle w:val="TableBullet"/>
              <w:keepNext/>
              <w:keepLines/>
            </w:pPr>
            <w:r w:rsidRPr="00CE6F36">
              <w:rPr>
                <w:b/>
                <w:bCs/>
              </w:rPr>
              <w:t>Queue-related KPIs</w:t>
            </w:r>
            <w:r w:rsidRPr="00CE6F36">
              <w:t xml:space="preserve"> – The following KPIs are displayed per queue template: (Logged In – Number of Agents currently logged into the system.</w:t>
            </w:r>
          </w:p>
          <w:p w14:paraId="69C0B748" w14:textId="77777777" w:rsidR="00422EE0" w:rsidRPr="003C688F" w:rsidRDefault="00422EE0" w:rsidP="00E07D28">
            <w:pPr>
              <w:pStyle w:val="TableBulletIndented"/>
            </w:pPr>
            <w:r w:rsidRPr="003C688F">
              <w:t>Available Agents – Number of Agents currently in a ready state.</w:t>
            </w:r>
          </w:p>
          <w:p w14:paraId="21444596" w14:textId="2F2366E2" w:rsidR="00422EE0" w:rsidRPr="00036BFA" w:rsidRDefault="00422EE0" w:rsidP="00E07D28">
            <w:pPr>
              <w:pStyle w:val="TableBulletIndented"/>
            </w:pPr>
            <w:r w:rsidRPr="00036BFA">
              <w:t>Current Calls – Number of calls currently in progress</w:t>
            </w:r>
            <w:r w:rsidR="0058604F">
              <w:t>.</w:t>
            </w:r>
          </w:p>
          <w:p w14:paraId="532E4BB4" w14:textId="6185479F" w:rsidR="00422EE0" w:rsidRPr="00036BFA" w:rsidRDefault="00422EE0" w:rsidP="00E07D28">
            <w:pPr>
              <w:pStyle w:val="TableBulletIndented"/>
            </w:pPr>
            <w:r w:rsidRPr="00036BFA">
              <w:t>Total Calls – Total number of calls made</w:t>
            </w:r>
            <w:r w:rsidR="0058604F">
              <w:t>.</w:t>
            </w:r>
          </w:p>
          <w:p w14:paraId="321B2BC8" w14:textId="47F94F36" w:rsidR="00422EE0" w:rsidRPr="00036BFA" w:rsidRDefault="00422EE0" w:rsidP="00E07D28">
            <w:pPr>
              <w:pStyle w:val="TableBulletIndented"/>
            </w:pPr>
            <w:r w:rsidRPr="00036BFA">
              <w:t>Calls Handled – Total number of calls answered by an Agent</w:t>
            </w:r>
            <w:r w:rsidR="0058604F">
              <w:t>.</w:t>
            </w:r>
          </w:p>
          <w:p w14:paraId="576B6701" w14:textId="7D6A8F7C" w:rsidR="00422EE0" w:rsidRPr="00036BFA" w:rsidRDefault="00422EE0" w:rsidP="00E07D28">
            <w:pPr>
              <w:pStyle w:val="TableBulletIndented"/>
            </w:pPr>
            <w:r w:rsidRPr="00036BFA">
              <w:t>Calls Abandoned – Total number of calls abandoned</w:t>
            </w:r>
            <w:r w:rsidR="0058604F">
              <w:t>.</w:t>
            </w:r>
          </w:p>
          <w:p w14:paraId="4E5B78EA" w14:textId="1C404982" w:rsidR="00422EE0" w:rsidRPr="00036BFA" w:rsidRDefault="00422EE0" w:rsidP="00E07D28">
            <w:pPr>
              <w:pStyle w:val="TableBulletIndented"/>
            </w:pPr>
            <w:r w:rsidRPr="00036BFA">
              <w:t>Talk Time – Average talk time (minutes:seconds)</w:t>
            </w:r>
            <w:r w:rsidR="0058604F">
              <w:t>.</w:t>
            </w:r>
          </w:p>
          <w:p w14:paraId="263A83E6" w14:textId="23336940" w:rsidR="00422EE0" w:rsidRPr="00036BFA" w:rsidRDefault="00422EE0" w:rsidP="00E07D28">
            <w:pPr>
              <w:pStyle w:val="TableBulletIndented"/>
            </w:pPr>
            <w:r w:rsidRPr="00036BFA">
              <w:t>Hold Time – Average hold time (minutes:seconds)</w:t>
            </w:r>
            <w:r w:rsidR="0058604F">
              <w:t>.</w:t>
            </w:r>
          </w:p>
          <w:p w14:paraId="2DE2CEB2" w14:textId="37FA694C" w:rsidR="00422EE0" w:rsidRPr="001322AA" w:rsidRDefault="00422EE0" w:rsidP="00E07D28">
            <w:pPr>
              <w:pStyle w:val="TableBulletIndented"/>
            </w:pPr>
            <w:r w:rsidRPr="001322AA">
              <w:t>Longest Hold Time – The longest hold (minutes:seconds)</w:t>
            </w:r>
            <w:r w:rsidR="0058604F">
              <w:t>.</w:t>
            </w:r>
          </w:p>
          <w:p w14:paraId="712048B8" w14:textId="77777777" w:rsidR="00422EE0" w:rsidRPr="001322AA" w:rsidRDefault="00422EE0" w:rsidP="00036BFA">
            <w:pPr>
              <w:pStyle w:val="TableBullet"/>
              <w:keepNext/>
              <w:keepLines/>
            </w:pPr>
            <w:r w:rsidRPr="00E07D28">
              <w:rPr>
                <w:b/>
              </w:rPr>
              <w:t>Agent-related KPIs –</w:t>
            </w:r>
            <w:r w:rsidRPr="001322AA">
              <w:t xml:space="preserve"> The following KPIs are displayed per Agent. The Agent name, extension, and registered queues are displayed along with the KPI:</w:t>
            </w:r>
          </w:p>
          <w:p w14:paraId="7E92B4AC" w14:textId="766B799F" w:rsidR="00422EE0" w:rsidRPr="001322AA" w:rsidRDefault="00422EE0" w:rsidP="00E07D28">
            <w:pPr>
              <w:pStyle w:val="TableBulletIndented"/>
            </w:pPr>
            <w:r w:rsidRPr="001322AA">
              <w:t>Agent name – Name of the Agent</w:t>
            </w:r>
            <w:r w:rsidR="0058604F">
              <w:t>.</w:t>
            </w:r>
          </w:p>
          <w:p w14:paraId="5D2A382C" w14:textId="72E5A09E" w:rsidR="00422EE0" w:rsidRPr="001322AA" w:rsidRDefault="00422EE0" w:rsidP="00E07D28">
            <w:pPr>
              <w:pStyle w:val="TableBulletIndented"/>
            </w:pPr>
            <w:r w:rsidRPr="001322AA">
              <w:t>Registered extension – Extension assigned to the Agent</w:t>
            </w:r>
            <w:r w:rsidR="0058604F">
              <w:t>.</w:t>
            </w:r>
          </w:p>
          <w:p w14:paraId="37B9DC68" w14:textId="77777777" w:rsidR="00422EE0" w:rsidRPr="001322AA" w:rsidRDefault="00422EE0" w:rsidP="00E07D28">
            <w:pPr>
              <w:pStyle w:val="TableBulletIndented"/>
            </w:pPr>
            <w:r w:rsidRPr="001322AA">
              <w:t>Registered queues – Asterisk queues assigned to the Agent. All queue names are displayed if an Agent is assigned to more than one queue.</w:t>
            </w:r>
          </w:p>
          <w:p w14:paraId="70495540" w14:textId="59C40916" w:rsidR="00422EE0" w:rsidRPr="0058604F" w:rsidRDefault="00422EE0" w:rsidP="00E07D28">
            <w:pPr>
              <w:pStyle w:val="TableBulletIndented"/>
            </w:pPr>
            <w:r w:rsidRPr="0058604F">
              <w:t>Calls Completed – Number of calls handled (answered and completed) by the Agent</w:t>
            </w:r>
            <w:r w:rsidR="0058604F">
              <w:t>.</w:t>
            </w:r>
          </w:p>
          <w:p w14:paraId="48585F6D" w14:textId="1F954E9E" w:rsidR="00422EE0" w:rsidRPr="0058604F" w:rsidRDefault="00422EE0" w:rsidP="00E07D28">
            <w:pPr>
              <w:pStyle w:val="TableBulletIndented"/>
            </w:pPr>
            <w:r w:rsidRPr="0058604F">
              <w:t>Average Call Time – Talk Time divided by number of calls</w:t>
            </w:r>
            <w:r w:rsidR="0058604F">
              <w:t>.</w:t>
            </w:r>
          </w:p>
          <w:p w14:paraId="0151B716" w14:textId="242EB4C8" w:rsidR="00422EE0" w:rsidRPr="0058604F" w:rsidRDefault="00422EE0" w:rsidP="00E07D28">
            <w:pPr>
              <w:pStyle w:val="TableBulletIndented"/>
            </w:pPr>
            <w:r w:rsidRPr="0058604F">
              <w:t>Talk Time – The cumulative time the Agent has spent on calls</w:t>
            </w:r>
            <w:r w:rsidR="0058604F">
              <w:t>.</w:t>
            </w:r>
          </w:p>
          <w:p w14:paraId="36E97C58" w14:textId="3CBC7885" w:rsidR="00422EE0" w:rsidRPr="0058604F" w:rsidRDefault="00422EE0" w:rsidP="00E07D28">
            <w:pPr>
              <w:pStyle w:val="TableBulletIndented"/>
            </w:pPr>
            <w:r w:rsidRPr="0058604F">
              <w:t>Status – Logged Off, Ready, Away, or In-Call</w:t>
            </w:r>
            <w:r w:rsidR="0058604F">
              <w:t>.</w:t>
            </w:r>
          </w:p>
        </w:tc>
      </w:tr>
      <w:tr w:rsidR="00422EE0" w14:paraId="3E01E42A" w14:textId="77777777" w:rsidTr="00E07D28">
        <w:trPr>
          <w:trHeight w:val="1520"/>
        </w:trPr>
        <w:tc>
          <w:tcPr>
            <w:tcW w:w="2875" w:type="dxa"/>
            <w:shd w:val="clear" w:color="auto" w:fill="F2F2F2" w:themeFill="background1" w:themeFillShade="F2"/>
          </w:tcPr>
          <w:p w14:paraId="4EF8AFD3" w14:textId="026CE6FF" w:rsidR="00422EE0" w:rsidRPr="00E82AB6" w:rsidRDefault="00422EE0" w:rsidP="00036BFA">
            <w:pPr>
              <w:pStyle w:val="TableText"/>
            </w:pPr>
            <w:r w:rsidRPr="00E82AB6">
              <w:t>Call Detail Record dashboard – Provides a means of auditing call activity, tracking a call Agent’s activity, and creating a report of both incoming and outgoing calls</w:t>
            </w:r>
          </w:p>
        </w:tc>
        <w:tc>
          <w:tcPr>
            <w:tcW w:w="6475" w:type="dxa"/>
            <w:shd w:val="clear" w:color="auto" w:fill="F2F2F2" w:themeFill="background1" w:themeFillShade="F2"/>
          </w:tcPr>
          <w:p w14:paraId="357E013A" w14:textId="77777777" w:rsidR="00422EE0" w:rsidRPr="00E82AB6" w:rsidRDefault="00422EE0" w:rsidP="00036BFA">
            <w:pPr>
              <w:pStyle w:val="TableBullet"/>
            </w:pPr>
            <w:r w:rsidRPr="00E82AB6">
              <w:t>Provides a method to view, sort, search, and export the Asterisk call detail records (CDR) stored in the database for additional reporting by your business intelligence or report writing tool.</w:t>
            </w:r>
          </w:p>
        </w:tc>
      </w:tr>
      <w:tr w:rsidR="00422EE0" w14:paraId="50D97235" w14:textId="77777777" w:rsidTr="00036BFA">
        <w:trPr>
          <w:trHeight w:val="1349"/>
        </w:trPr>
        <w:tc>
          <w:tcPr>
            <w:tcW w:w="2875" w:type="dxa"/>
          </w:tcPr>
          <w:p w14:paraId="699AEDC8" w14:textId="77777777" w:rsidR="00422EE0" w:rsidRPr="00E82AB6" w:rsidRDefault="00422EE0" w:rsidP="00036BFA">
            <w:pPr>
              <w:pStyle w:val="TableText"/>
            </w:pPr>
            <w:r w:rsidRPr="00E82AB6">
              <w:t>Kuando BusyLight™ Configuration provides a graphical user interface to customize the light display of the Kuando BusyLight™</w:t>
            </w:r>
          </w:p>
        </w:tc>
        <w:tc>
          <w:tcPr>
            <w:tcW w:w="6475" w:type="dxa"/>
          </w:tcPr>
          <w:p w14:paraId="77A0F947" w14:textId="77777777" w:rsidR="00422EE0" w:rsidRPr="00E82AB6" w:rsidRDefault="00422EE0" w:rsidP="00036BFA">
            <w:pPr>
              <w:pStyle w:val="TableBullet"/>
            </w:pPr>
            <w:r w:rsidRPr="00E82AB6">
              <w:t>Agent statuses, light colors, and light behaviors (solid/blinking) are customizable to fit your environment</w:t>
            </w:r>
          </w:p>
          <w:p w14:paraId="75882102" w14:textId="77777777" w:rsidR="00422EE0" w:rsidRPr="00E82AB6" w:rsidRDefault="00422EE0" w:rsidP="00036BFA">
            <w:pPr>
              <w:pStyle w:val="TableBullet"/>
            </w:pPr>
            <w:r w:rsidRPr="00E82AB6">
              <w:t>Function to reset to a default configuration</w:t>
            </w:r>
          </w:p>
          <w:p w14:paraId="026752A0" w14:textId="7167300B" w:rsidR="00422EE0" w:rsidRPr="00E82AB6" w:rsidRDefault="00422EE0" w:rsidP="00036BFA">
            <w:pPr>
              <w:pStyle w:val="TableBullet"/>
            </w:pPr>
            <w:r w:rsidRPr="00E82AB6">
              <w:t xml:space="preserve">Color/behavior changes are applied to the </w:t>
            </w:r>
            <w:r w:rsidR="001322AA">
              <w:t>A</w:t>
            </w:r>
            <w:r w:rsidRPr="00E82AB6">
              <w:t xml:space="preserve">gent </w:t>
            </w:r>
            <w:r w:rsidR="00204AC5">
              <w:t>P</w:t>
            </w:r>
            <w:r w:rsidRPr="00E82AB6">
              <w:t>ortal automatically in real time</w:t>
            </w:r>
          </w:p>
        </w:tc>
      </w:tr>
      <w:tr w:rsidR="00422EE0" w14:paraId="44E91CDA" w14:textId="77777777" w:rsidTr="00036BFA">
        <w:trPr>
          <w:trHeight w:val="2555"/>
        </w:trPr>
        <w:tc>
          <w:tcPr>
            <w:tcW w:w="2875" w:type="dxa"/>
            <w:shd w:val="clear" w:color="auto" w:fill="F2F2F2" w:themeFill="background1" w:themeFillShade="F2"/>
          </w:tcPr>
          <w:p w14:paraId="40FF29EE" w14:textId="77777777" w:rsidR="00422EE0" w:rsidRPr="00E82AB6" w:rsidRDefault="00422EE0" w:rsidP="00036BFA">
            <w:pPr>
              <w:pStyle w:val="TableText"/>
            </w:pPr>
            <w:r w:rsidRPr="00E82AB6">
              <w:lastRenderedPageBreak/>
              <w:t>Hours of Operation UI – A feature to implement and manage call center hours of operation</w:t>
            </w:r>
          </w:p>
        </w:tc>
        <w:tc>
          <w:tcPr>
            <w:tcW w:w="6475" w:type="dxa"/>
            <w:shd w:val="clear" w:color="auto" w:fill="F2F2F2" w:themeFill="background1" w:themeFillShade="F2"/>
          </w:tcPr>
          <w:p w14:paraId="17F875AA" w14:textId="77777777" w:rsidR="00422EE0" w:rsidRPr="00E82AB6" w:rsidRDefault="00422EE0" w:rsidP="00036BFA">
            <w:pPr>
              <w:pStyle w:val="TableBullet"/>
            </w:pPr>
            <w:r w:rsidRPr="00E82AB6">
              <w:t>This UI allows the Manager to establish the days and hours of operation for the contact center instead of having the Asterisk administrator perform this operation through an Asterisk command line</w:t>
            </w:r>
          </w:p>
          <w:p w14:paraId="31C6CB4F" w14:textId="77777777" w:rsidR="00422EE0" w:rsidRPr="00E82AB6" w:rsidRDefault="00422EE0" w:rsidP="00036BFA">
            <w:pPr>
              <w:pStyle w:val="TableBullet"/>
            </w:pPr>
            <w:r w:rsidRPr="00E82AB6">
              <w:t>Ability to force open, force close, or resume normal business operation with the click of the mouse</w:t>
            </w:r>
          </w:p>
          <w:p w14:paraId="3272534B" w14:textId="77777777" w:rsidR="00422EE0" w:rsidRPr="00E82AB6" w:rsidRDefault="00422EE0" w:rsidP="00036BFA">
            <w:pPr>
              <w:pStyle w:val="TableBullet"/>
            </w:pPr>
            <w:r w:rsidRPr="00E82AB6">
              <w:t>Lists hours of operation in all U.S. time zones for easy readability</w:t>
            </w:r>
          </w:p>
          <w:p w14:paraId="66F2238F" w14:textId="77777777" w:rsidR="00422EE0" w:rsidRPr="00CE6F36" w:rsidRDefault="00422EE0" w:rsidP="00036BFA">
            <w:pPr>
              <w:pStyle w:val="TableBullet"/>
            </w:pPr>
            <w:r w:rsidRPr="00CE6F36">
              <w:t>Time zone graphical map</w:t>
            </w:r>
          </w:p>
          <w:p w14:paraId="724B1171" w14:textId="77777777" w:rsidR="00422EE0" w:rsidRPr="00CE6F36" w:rsidRDefault="00422EE0" w:rsidP="00036BFA">
            <w:pPr>
              <w:pStyle w:val="TableBullet"/>
            </w:pPr>
            <w:r w:rsidRPr="00CE6F36">
              <w:t>Contact Center open/closed indicator for a quick view of the contact center status</w:t>
            </w:r>
          </w:p>
        </w:tc>
      </w:tr>
      <w:tr w:rsidR="00422EE0" w14:paraId="25F591EC" w14:textId="77777777" w:rsidTr="00036BFA">
        <w:trPr>
          <w:trHeight w:val="935"/>
        </w:trPr>
        <w:tc>
          <w:tcPr>
            <w:tcW w:w="2875" w:type="dxa"/>
          </w:tcPr>
          <w:p w14:paraId="3E04BA53" w14:textId="77777777" w:rsidR="00422EE0" w:rsidRPr="00E82AB6" w:rsidRDefault="00422EE0" w:rsidP="00036BFA">
            <w:pPr>
              <w:pStyle w:val="TableText"/>
            </w:pPr>
            <w:r w:rsidRPr="00E82AB6">
              <w:t>Videomail Dashboard – A manager view of all videomails in the system</w:t>
            </w:r>
          </w:p>
        </w:tc>
        <w:tc>
          <w:tcPr>
            <w:tcW w:w="6475" w:type="dxa"/>
          </w:tcPr>
          <w:p w14:paraId="566CE7E7" w14:textId="77777777" w:rsidR="00422EE0" w:rsidRPr="00E82AB6" w:rsidRDefault="00422EE0" w:rsidP="00036BFA">
            <w:pPr>
              <w:pStyle w:val="TableBullet"/>
            </w:pPr>
            <w:r w:rsidRPr="00E82AB6">
              <w:t>Sort, view, and filter videomails to organize them in your preferences</w:t>
            </w:r>
          </w:p>
          <w:p w14:paraId="2B097C62" w14:textId="77777777" w:rsidR="00422EE0" w:rsidRPr="00E82AB6" w:rsidRDefault="00422EE0" w:rsidP="00036BFA">
            <w:pPr>
              <w:pStyle w:val="TableBullet"/>
            </w:pPr>
            <w:r w:rsidRPr="00E82AB6">
              <w:t>Pie chart for videomail statuses for easy viewing</w:t>
            </w:r>
          </w:p>
        </w:tc>
      </w:tr>
    </w:tbl>
    <w:p w14:paraId="307B557D" w14:textId="77777777" w:rsidR="00E82AB6" w:rsidRDefault="00E82AB6" w:rsidP="00036BFA">
      <w:pPr>
        <w:pStyle w:val="LineSpacer"/>
      </w:pPr>
    </w:p>
    <w:p w14:paraId="728B9E2A" w14:textId="63D2FE86" w:rsidR="005826DB" w:rsidRDefault="00427B87" w:rsidP="00E82AB6">
      <w:pPr>
        <w:pStyle w:val="Heading2"/>
        <w:tabs>
          <w:tab w:val="clear" w:pos="2430"/>
          <w:tab w:val="num" w:pos="720"/>
        </w:tabs>
      </w:pPr>
      <w:bookmarkStart w:id="111" w:name="_Toc517096974"/>
      <w:r>
        <w:t>Highlighted User Stories</w:t>
      </w:r>
      <w:bookmarkEnd w:id="100"/>
      <w:bookmarkEnd w:id="101"/>
      <w:bookmarkEnd w:id="102"/>
      <w:bookmarkEnd w:id="103"/>
      <w:bookmarkEnd w:id="104"/>
      <w:bookmarkEnd w:id="111"/>
    </w:p>
    <w:p w14:paraId="728B9E2B" w14:textId="6029E132" w:rsidR="005826DB" w:rsidRDefault="00427B87">
      <w:pPr>
        <w:spacing w:after="240"/>
      </w:pPr>
      <w:r>
        <w:t xml:space="preserve">The FCC and CAMH partnered with federal agencies to derive typical requests for services and call center workflows. CAMH built ACE Direct to encompass the core functions of a traditional hearing-based call center. ACE Direct focuses on the responsibilities of Agents and their </w:t>
      </w:r>
      <w:r w:rsidR="001322AA">
        <w:t>M</w:t>
      </w:r>
      <w:r>
        <w:t xml:space="preserve">anagers. For version 2.0, CAMH added the role of Administrator to provision and deprovision Agents to the system. </w:t>
      </w:r>
      <w:r>
        <w:fldChar w:fldCharType="begin"/>
      </w:r>
      <w:r>
        <w:instrText xml:space="preserve"> REF _Ref493772783 \h </w:instrText>
      </w:r>
      <w:r>
        <w:fldChar w:fldCharType="separate"/>
      </w:r>
      <w:r w:rsidR="001322AA">
        <w:t xml:space="preserve">Table </w:t>
      </w:r>
      <w:r w:rsidR="001322AA">
        <w:rPr>
          <w:noProof/>
        </w:rPr>
        <w:t>4</w:t>
      </w:r>
      <w:r>
        <w:fldChar w:fldCharType="end"/>
      </w:r>
      <w:r>
        <w:t xml:space="preserve"> presents a summary of ACE Direct user stories, which demonstrate these functions and capabilities.</w:t>
      </w:r>
    </w:p>
    <w:p w14:paraId="728B9E2C" w14:textId="64BC8884" w:rsidR="005826DB" w:rsidRDefault="00427B87">
      <w:pPr>
        <w:pStyle w:val="TableCaption"/>
      </w:pPr>
      <w:bookmarkStart w:id="112" w:name="_Ref493772783"/>
      <w:bookmarkStart w:id="113" w:name="_Toc510098606"/>
      <w:bookmarkStart w:id="114" w:name="_Toc510147837"/>
      <w:bookmarkStart w:id="115" w:name="_Toc512261987"/>
      <w:bookmarkStart w:id="116" w:name="_Toc512336690"/>
      <w:bookmarkStart w:id="117" w:name="_Toc513634326"/>
      <w:r>
        <w:t xml:space="preserve">Table </w:t>
      </w:r>
      <w:fldSimple w:instr=" SEQ Table \* ARABIC ">
        <w:r w:rsidR="001322AA">
          <w:rPr>
            <w:noProof/>
          </w:rPr>
          <w:t>4</w:t>
        </w:r>
      </w:fldSimple>
      <w:bookmarkEnd w:id="112"/>
      <w:r>
        <w:t>. Highlighted User Stories for ACE Direct</w:t>
      </w:r>
      <w:bookmarkEnd w:id="113"/>
      <w:bookmarkEnd w:id="114"/>
      <w:bookmarkEnd w:id="115"/>
      <w:bookmarkEnd w:id="116"/>
      <w:bookmarkEnd w:id="117"/>
    </w:p>
    <w:tbl>
      <w:tblPr>
        <w:tblStyle w:val="TableGrid"/>
        <w:tblW w:w="8995" w:type="dxa"/>
        <w:jc w:val="center"/>
        <w:tblLayout w:type="fixed"/>
        <w:tblCellMar>
          <w:left w:w="86" w:type="dxa"/>
          <w:right w:w="86" w:type="dxa"/>
        </w:tblCellMar>
        <w:tblLook w:val="04A0" w:firstRow="1" w:lastRow="0" w:firstColumn="1" w:lastColumn="0" w:noHBand="0" w:noVBand="1"/>
        <w:tblCaption w:val="Table 4: Highlighted User Stories for ACE Direct"/>
        <w:tblDescription w:val="This two-column table presents the highlighted ACE Direct user stories and their corresponding descriptions."/>
      </w:tblPr>
      <w:tblGrid>
        <w:gridCol w:w="2965"/>
        <w:gridCol w:w="6030"/>
      </w:tblGrid>
      <w:tr w:rsidR="005826DB" w14:paraId="728B9E2F" w14:textId="77777777" w:rsidTr="0099091C">
        <w:trPr>
          <w:trHeight w:val="432"/>
          <w:tblHeader/>
          <w:jc w:val="center"/>
        </w:trPr>
        <w:tc>
          <w:tcPr>
            <w:tcW w:w="2965" w:type="dxa"/>
            <w:shd w:val="clear" w:color="auto" w:fill="C6D9F1" w:themeFill="text2" w:themeFillTint="33"/>
            <w:vAlign w:val="center"/>
          </w:tcPr>
          <w:p w14:paraId="728B9E2D" w14:textId="77777777" w:rsidR="005826DB" w:rsidRDefault="00427B87" w:rsidP="00613F3E">
            <w:pPr>
              <w:pStyle w:val="TableColumnHeading"/>
              <w:keepNext w:val="0"/>
            </w:pPr>
            <w:r>
              <w:t>User Story</w:t>
            </w:r>
          </w:p>
        </w:tc>
        <w:tc>
          <w:tcPr>
            <w:tcW w:w="6030" w:type="dxa"/>
            <w:shd w:val="clear" w:color="auto" w:fill="C6D9F1" w:themeFill="text2" w:themeFillTint="33"/>
            <w:vAlign w:val="center"/>
          </w:tcPr>
          <w:p w14:paraId="728B9E2E" w14:textId="77777777" w:rsidR="005826DB" w:rsidRDefault="00427B87" w:rsidP="00613F3E">
            <w:pPr>
              <w:pStyle w:val="TableColumnHeading"/>
              <w:keepNext w:val="0"/>
            </w:pPr>
            <w:r>
              <w:t>Description</w:t>
            </w:r>
          </w:p>
        </w:tc>
      </w:tr>
      <w:tr w:rsidR="005826DB" w14:paraId="728B9E32" w14:textId="77777777" w:rsidTr="684A152F">
        <w:trPr>
          <w:jc w:val="center"/>
        </w:trPr>
        <w:tc>
          <w:tcPr>
            <w:tcW w:w="2965" w:type="dxa"/>
          </w:tcPr>
          <w:p w14:paraId="728B9E30" w14:textId="4747EB09" w:rsidR="005826DB" w:rsidRDefault="00427B87" w:rsidP="00613F3E">
            <w:pPr>
              <w:pStyle w:val="TableText"/>
            </w:pPr>
            <w:r>
              <w:t xml:space="preserve">Direct Video Call </w:t>
            </w:r>
            <w:r w:rsidR="003F10E8">
              <w:t xml:space="preserve">to </w:t>
            </w:r>
            <w:r>
              <w:t>an ASL-fluent Agent</w:t>
            </w:r>
          </w:p>
        </w:tc>
        <w:tc>
          <w:tcPr>
            <w:tcW w:w="6030" w:type="dxa"/>
          </w:tcPr>
          <w:p w14:paraId="728B9E31" w14:textId="77777777" w:rsidR="005826DB" w:rsidRDefault="00427B87" w:rsidP="00613F3E">
            <w:pPr>
              <w:pStyle w:val="TableText"/>
            </w:pPr>
            <w:r>
              <w:t>As an ASL user, I want to speak with another ASL user when I contact a call center.</w:t>
            </w:r>
          </w:p>
        </w:tc>
      </w:tr>
      <w:tr w:rsidR="003F10E8" w14:paraId="280B634F" w14:textId="77777777" w:rsidTr="00036BFA">
        <w:trPr>
          <w:jc w:val="center"/>
        </w:trPr>
        <w:tc>
          <w:tcPr>
            <w:tcW w:w="2965" w:type="dxa"/>
            <w:shd w:val="clear" w:color="auto" w:fill="F2F2F2" w:themeFill="background1" w:themeFillShade="F2"/>
          </w:tcPr>
          <w:p w14:paraId="12DA6678" w14:textId="78B8872E" w:rsidR="003F10E8" w:rsidRDefault="003F10E8" w:rsidP="00613F3E">
            <w:pPr>
              <w:pStyle w:val="TableText"/>
            </w:pPr>
            <w:r>
              <w:t>Direct Video Call from an ASL-fluent Agent</w:t>
            </w:r>
          </w:p>
        </w:tc>
        <w:tc>
          <w:tcPr>
            <w:tcW w:w="6030" w:type="dxa"/>
            <w:shd w:val="clear" w:color="auto" w:fill="F2F2F2" w:themeFill="background1" w:themeFillShade="F2"/>
          </w:tcPr>
          <w:p w14:paraId="5F99BD98" w14:textId="46A19EBA" w:rsidR="003F10E8" w:rsidRDefault="003F10E8" w:rsidP="00613F3E">
            <w:pPr>
              <w:pStyle w:val="TableText"/>
            </w:pPr>
            <w:r>
              <w:t xml:space="preserve">As an ASL user, I want </w:t>
            </w:r>
            <w:r w:rsidR="00613F3E">
              <w:t xml:space="preserve">to </w:t>
            </w:r>
            <w:r>
              <w:t>receive a callback from another ASL user when at a call center.</w:t>
            </w:r>
          </w:p>
        </w:tc>
      </w:tr>
      <w:tr w:rsidR="005826DB" w14:paraId="728B9E35" w14:textId="77777777" w:rsidTr="00036BFA">
        <w:trPr>
          <w:jc w:val="center"/>
        </w:trPr>
        <w:tc>
          <w:tcPr>
            <w:tcW w:w="2965" w:type="dxa"/>
            <w:shd w:val="clear" w:color="auto" w:fill="auto"/>
          </w:tcPr>
          <w:p w14:paraId="728B9E33" w14:textId="77777777" w:rsidR="005826DB" w:rsidRDefault="00427B87" w:rsidP="00FF3325">
            <w:pPr>
              <w:pStyle w:val="TableText"/>
            </w:pPr>
            <w:r>
              <w:t>CRM Integration</w:t>
            </w:r>
          </w:p>
        </w:tc>
        <w:tc>
          <w:tcPr>
            <w:tcW w:w="6030" w:type="dxa"/>
            <w:shd w:val="clear" w:color="auto" w:fill="auto"/>
          </w:tcPr>
          <w:p w14:paraId="728B9E34" w14:textId="41B11501" w:rsidR="005826DB" w:rsidRDefault="00427B87" w:rsidP="00FF3325">
            <w:pPr>
              <w:pStyle w:val="TableText"/>
            </w:pPr>
            <w:r>
              <w:t xml:space="preserve">As an Agent, I want to view, update, and enter new information regarding contact with the </w:t>
            </w:r>
            <w:r w:rsidR="001322AA">
              <w:t>C</w:t>
            </w:r>
            <w:r>
              <w:t>onsumer from the corporate CRM system.</w:t>
            </w:r>
          </w:p>
        </w:tc>
      </w:tr>
      <w:tr w:rsidR="005826DB" w14:paraId="728B9E38" w14:textId="77777777" w:rsidTr="00036BFA">
        <w:trPr>
          <w:jc w:val="center"/>
        </w:trPr>
        <w:tc>
          <w:tcPr>
            <w:tcW w:w="2965" w:type="dxa"/>
            <w:shd w:val="clear" w:color="auto" w:fill="F2F2F2" w:themeFill="background1" w:themeFillShade="F2"/>
          </w:tcPr>
          <w:p w14:paraId="728B9E36" w14:textId="77777777" w:rsidR="005826DB" w:rsidRDefault="00427B87">
            <w:pPr>
              <w:pStyle w:val="TableText"/>
            </w:pPr>
            <w:r>
              <w:t>Call Script Integration</w:t>
            </w:r>
          </w:p>
        </w:tc>
        <w:tc>
          <w:tcPr>
            <w:tcW w:w="6030" w:type="dxa"/>
            <w:shd w:val="clear" w:color="auto" w:fill="F2F2F2" w:themeFill="background1" w:themeFillShade="F2"/>
          </w:tcPr>
          <w:p w14:paraId="728B9E37" w14:textId="417F9909" w:rsidR="005826DB" w:rsidRDefault="00427B87">
            <w:pPr>
              <w:pStyle w:val="TableText"/>
            </w:pPr>
            <w:r>
              <w:t xml:space="preserve">As an Agent, I want to view corporate call scripts based on the needs of the </w:t>
            </w:r>
            <w:r w:rsidR="001322AA">
              <w:t>C</w:t>
            </w:r>
            <w:r>
              <w:t>onsumer.</w:t>
            </w:r>
          </w:p>
        </w:tc>
      </w:tr>
      <w:tr w:rsidR="005826DB" w14:paraId="728B9E3B" w14:textId="77777777" w:rsidTr="00036BFA">
        <w:trPr>
          <w:jc w:val="center"/>
        </w:trPr>
        <w:tc>
          <w:tcPr>
            <w:tcW w:w="2965" w:type="dxa"/>
            <w:shd w:val="clear" w:color="auto" w:fill="auto"/>
          </w:tcPr>
          <w:p w14:paraId="728B9E39" w14:textId="77777777" w:rsidR="005826DB" w:rsidRDefault="00427B87">
            <w:pPr>
              <w:pStyle w:val="TableText"/>
            </w:pPr>
            <w:r>
              <w:t>Call-handling capabilities</w:t>
            </w:r>
          </w:p>
        </w:tc>
        <w:tc>
          <w:tcPr>
            <w:tcW w:w="6030" w:type="dxa"/>
            <w:shd w:val="clear" w:color="auto" w:fill="auto"/>
          </w:tcPr>
          <w:p w14:paraId="728B9E3A" w14:textId="77777777" w:rsidR="005826DB" w:rsidRDefault="00427B87">
            <w:pPr>
              <w:pStyle w:val="TableText"/>
            </w:pPr>
            <w:r>
              <w:t>As an ACE Direct Agent, I want to perform “Call on Hold” and “Call Transfer” as needed.</w:t>
            </w:r>
          </w:p>
        </w:tc>
      </w:tr>
      <w:tr w:rsidR="005826DB" w14:paraId="728B9E3E" w14:textId="77777777" w:rsidTr="00036BFA">
        <w:trPr>
          <w:trHeight w:val="386"/>
          <w:jc w:val="center"/>
        </w:trPr>
        <w:tc>
          <w:tcPr>
            <w:tcW w:w="2965" w:type="dxa"/>
            <w:shd w:val="clear" w:color="auto" w:fill="F2F2F2" w:themeFill="background1" w:themeFillShade="F2"/>
          </w:tcPr>
          <w:p w14:paraId="728B9E3C" w14:textId="67A22131" w:rsidR="005826DB" w:rsidRDefault="00201466" w:rsidP="00036BFA">
            <w:pPr>
              <w:pStyle w:val="TableText"/>
              <w:keepNext/>
              <w:keepLines/>
            </w:pPr>
            <w:r>
              <w:fldChar w:fldCharType="begin"/>
            </w:r>
            <w:r>
              <w:instrText xml:space="preserve"> REF _Ref510423135 \h </w:instrText>
            </w:r>
            <w:r w:rsidR="00FE4310">
              <w:instrText xml:space="preserve"> \* MERGEFORMAT </w:instrText>
            </w:r>
            <w:r>
              <w:fldChar w:fldCharType="separate"/>
            </w:r>
            <w:r w:rsidR="00A74713">
              <w:t>Screenshot of Consumer Help Center</w:t>
            </w:r>
            <w:r>
              <w:fldChar w:fldCharType="end"/>
            </w:r>
          </w:p>
        </w:tc>
        <w:tc>
          <w:tcPr>
            <w:tcW w:w="6030" w:type="dxa"/>
            <w:shd w:val="clear" w:color="auto" w:fill="F2F2F2" w:themeFill="background1" w:themeFillShade="F2"/>
          </w:tcPr>
          <w:p w14:paraId="728B9E3D" w14:textId="571EC7A8" w:rsidR="005826DB" w:rsidRDefault="00427B87" w:rsidP="00036BFA">
            <w:pPr>
              <w:pStyle w:val="TableText"/>
              <w:keepNext/>
              <w:keepLines/>
            </w:pPr>
            <w:r>
              <w:t xml:space="preserve">(A complaint process illustrates this story.) As a </w:t>
            </w:r>
            <w:r w:rsidR="001322AA">
              <w:t>C</w:t>
            </w:r>
            <w:r>
              <w:t>onsumer, I want to file a complaint through a web portal on my website. I also want the option of conversing with the Agent through video and Real-Time Text. Please refer to subsection 2.6 for details.</w:t>
            </w:r>
          </w:p>
        </w:tc>
      </w:tr>
      <w:tr w:rsidR="005826DB" w14:paraId="728B9E41" w14:textId="77777777" w:rsidTr="00036BFA">
        <w:trPr>
          <w:trHeight w:val="386"/>
          <w:jc w:val="center"/>
        </w:trPr>
        <w:tc>
          <w:tcPr>
            <w:tcW w:w="2965" w:type="dxa"/>
            <w:shd w:val="clear" w:color="auto" w:fill="auto"/>
          </w:tcPr>
          <w:p w14:paraId="728B9E3F" w14:textId="77777777" w:rsidR="005826DB" w:rsidRDefault="00427B87" w:rsidP="00036BFA">
            <w:pPr>
              <w:pStyle w:val="TableText"/>
              <w:keepNext/>
              <w:keepLines/>
            </w:pPr>
            <w:r>
              <w:t>Videomail</w:t>
            </w:r>
          </w:p>
        </w:tc>
        <w:tc>
          <w:tcPr>
            <w:tcW w:w="6030" w:type="dxa"/>
            <w:shd w:val="clear" w:color="auto" w:fill="auto"/>
          </w:tcPr>
          <w:p w14:paraId="728B9E40" w14:textId="0574A295" w:rsidR="005826DB" w:rsidRDefault="00427B87" w:rsidP="00036BFA">
            <w:pPr>
              <w:pStyle w:val="TableText"/>
              <w:keepNext/>
              <w:keepLines/>
            </w:pPr>
            <w:r>
              <w:t xml:space="preserve">As an Agent, I want to retrieve a videomail left by </w:t>
            </w:r>
            <w:r w:rsidR="00975205">
              <w:t>C</w:t>
            </w:r>
            <w:r w:rsidR="00F011E6">
              <w:t>onsumers</w:t>
            </w:r>
            <w:r w:rsidR="00975205">
              <w:t>.</w:t>
            </w:r>
          </w:p>
        </w:tc>
      </w:tr>
      <w:tr w:rsidR="005826DB" w14:paraId="728B9E44" w14:textId="77777777" w:rsidTr="00036BFA">
        <w:trPr>
          <w:trHeight w:val="530"/>
          <w:jc w:val="center"/>
        </w:trPr>
        <w:tc>
          <w:tcPr>
            <w:tcW w:w="2965" w:type="dxa"/>
            <w:shd w:val="clear" w:color="auto" w:fill="F2F2F2" w:themeFill="background1" w:themeFillShade="F2"/>
          </w:tcPr>
          <w:p w14:paraId="728B9E42" w14:textId="77777777" w:rsidR="005826DB" w:rsidRDefault="00427B87">
            <w:pPr>
              <w:pStyle w:val="TableText"/>
            </w:pPr>
            <w:r>
              <w:t>Management Dashboard</w:t>
            </w:r>
          </w:p>
        </w:tc>
        <w:tc>
          <w:tcPr>
            <w:tcW w:w="6030" w:type="dxa"/>
            <w:shd w:val="clear" w:color="auto" w:fill="F2F2F2" w:themeFill="background1" w:themeFillShade="F2"/>
          </w:tcPr>
          <w:p w14:paraId="728B9E43" w14:textId="0B29552B" w:rsidR="005826DB" w:rsidRDefault="00427B87">
            <w:pPr>
              <w:pStyle w:val="TableText"/>
            </w:pPr>
            <w:r>
              <w:t xml:space="preserve">As the ACE Direct </w:t>
            </w:r>
            <w:r w:rsidR="00613F3E">
              <w:t>M</w:t>
            </w:r>
            <w:r>
              <w:t>anager/</w:t>
            </w:r>
            <w:r w:rsidR="00613F3E">
              <w:t>O</w:t>
            </w:r>
            <w:r>
              <w:t>perator, I want to access near real-time information on the dashboard.</w:t>
            </w:r>
          </w:p>
        </w:tc>
      </w:tr>
      <w:tr w:rsidR="005826DB" w14:paraId="728B9E47" w14:textId="77777777" w:rsidTr="00036BFA">
        <w:trPr>
          <w:trHeight w:val="710"/>
          <w:jc w:val="center"/>
        </w:trPr>
        <w:tc>
          <w:tcPr>
            <w:tcW w:w="2965" w:type="dxa"/>
            <w:shd w:val="clear" w:color="auto" w:fill="auto"/>
          </w:tcPr>
          <w:p w14:paraId="728B9E45" w14:textId="77777777" w:rsidR="005826DB" w:rsidRDefault="00427B87">
            <w:pPr>
              <w:pStyle w:val="TableText"/>
            </w:pPr>
            <w:r>
              <w:lastRenderedPageBreak/>
              <w:t>Call Detail Record</w:t>
            </w:r>
          </w:p>
        </w:tc>
        <w:tc>
          <w:tcPr>
            <w:tcW w:w="6030" w:type="dxa"/>
            <w:shd w:val="clear" w:color="auto" w:fill="auto"/>
          </w:tcPr>
          <w:p w14:paraId="728B9E46" w14:textId="27CC7B1D" w:rsidR="005826DB" w:rsidRDefault="00427B87">
            <w:pPr>
              <w:pStyle w:val="TableText"/>
            </w:pPr>
            <w:r>
              <w:t>As the ACE Direct Administrator, I want to access the Call Detail Record through a web portal and export CDRs as needed for audit purpose</w:t>
            </w:r>
            <w:r w:rsidR="000A1EB0">
              <w:t>s</w:t>
            </w:r>
            <w:r>
              <w:t>. Please refer to subsection 2.7.2 for details.</w:t>
            </w:r>
          </w:p>
        </w:tc>
      </w:tr>
      <w:tr w:rsidR="005826DB" w14:paraId="728B9E4A" w14:textId="77777777" w:rsidTr="00036BFA">
        <w:trPr>
          <w:trHeight w:val="530"/>
          <w:jc w:val="center"/>
        </w:trPr>
        <w:tc>
          <w:tcPr>
            <w:tcW w:w="2965" w:type="dxa"/>
            <w:shd w:val="clear" w:color="auto" w:fill="F2F2F2" w:themeFill="background1" w:themeFillShade="F2"/>
          </w:tcPr>
          <w:p w14:paraId="728B9E48" w14:textId="77777777" w:rsidR="005826DB" w:rsidRDefault="00427B87">
            <w:pPr>
              <w:pStyle w:val="TableText"/>
            </w:pPr>
            <w:r>
              <w:t>Web-based Application</w:t>
            </w:r>
          </w:p>
        </w:tc>
        <w:tc>
          <w:tcPr>
            <w:tcW w:w="6030" w:type="dxa"/>
            <w:shd w:val="clear" w:color="auto" w:fill="F2F2F2" w:themeFill="background1" w:themeFillShade="F2"/>
          </w:tcPr>
          <w:p w14:paraId="728B9E49" w14:textId="77777777" w:rsidR="005826DB" w:rsidRDefault="00427B87">
            <w:pPr>
              <w:pStyle w:val="TableText"/>
            </w:pPr>
            <w:r>
              <w:t>As an Agent, I want the ability to work remotely from the main call center, if necessary.</w:t>
            </w:r>
          </w:p>
        </w:tc>
      </w:tr>
      <w:tr w:rsidR="005826DB" w14:paraId="728B9E4D" w14:textId="77777777" w:rsidTr="00036BFA">
        <w:trPr>
          <w:trHeight w:val="530"/>
          <w:jc w:val="center"/>
        </w:trPr>
        <w:tc>
          <w:tcPr>
            <w:tcW w:w="2965" w:type="dxa"/>
            <w:shd w:val="clear" w:color="auto" w:fill="auto"/>
          </w:tcPr>
          <w:p w14:paraId="728B9E4B" w14:textId="77777777" w:rsidR="005826DB" w:rsidRDefault="00427B87">
            <w:pPr>
              <w:pStyle w:val="TableText"/>
            </w:pPr>
            <w:r>
              <w:t>Multi-CSR Login with Status</w:t>
            </w:r>
          </w:p>
        </w:tc>
        <w:tc>
          <w:tcPr>
            <w:tcW w:w="6030" w:type="dxa"/>
            <w:shd w:val="clear" w:color="auto" w:fill="auto"/>
          </w:tcPr>
          <w:p w14:paraId="728B9E4C" w14:textId="77777777" w:rsidR="005826DB" w:rsidRDefault="00427B87">
            <w:pPr>
              <w:pStyle w:val="TableText"/>
            </w:pPr>
            <w:r>
              <w:t>As the ACE Direct Agent, I want to log in using the Agent Desktop along with other Agents and I want to change my status between “Ready” and “Away”.</w:t>
            </w:r>
          </w:p>
        </w:tc>
      </w:tr>
      <w:tr w:rsidR="005826DB" w14:paraId="728B9E50" w14:textId="77777777" w:rsidTr="00036BFA">
        <w:trPr>
          <w:trHeight w:val="593"/>
          <w:jc w:val="center"/>
        </w:trPr>
        <w:tc>
          <w:tcPr>
            <w:tcW w:w="2965" w:type="dxa"/>
            <w:shd w:val="clear" w:color="auto" w:fill="F2F2F2" w:themeFill="background1" w:themeFillShade="F2"/>
          </w:tcPr>
          <w:p w14:paraId="728B9E4E" w14:textId="77777777" w:rsidR="005826DB" w:rsidRDefault="00427B87">
            <w:pPr>
              <w:pStyle w:val="TableText"/>
            </w:pPr>
            <w:r>
              <w:t>Add, Suspend, or Remove an Agent’s Access</w:t>
            </w:r>
          </w:p>
        </w:tc>
        <w:tc>
          <w:tcPr>
            <w:tcW w:w="6030" w:type="dxa"/>
            <w:shd w:val="clear" w:color="auto" w:fill="F2F2F2" w:themeFill="background1" w:themeFillShade="F2"/>
          </w:tcPr>
          <w:p w14:paraId="728B9E4F" w14:textId="77777777" w:rsidR="005826DB" w:rsidRDefault="00427B87">
            <w:pPr>
              <w:pStyle w:val="TableText"/>
            </w:pPr>
            <w:r>
              <w:t>As the Administrator, I want to add, suspend or remove an Agent’s access to ACE Direct.</w:t>
            </w:r>
          </w:p>
        </w:tc>
      </w:tr>
    </w:tbl>
    <w:p w14:paraId="728B9E51" w14:textId="77777777" w:rsidR="005826DB" w:rsidRDefault="005826DB">
      <w:pPr>
        <w:pStyle w:val="LineSpacer"/>
      </w:pPr>
    </w:p>
    <w:p w14:paraId="728B9E52" w14:textId="3721EAE8" w:rsidR="005826DB" w:rsidRDefault="005B7106" w:rsidP="00E82AB6">
      <w:pPr>
        <w:pStyle w:val="Heading2"/>
        <w:tabs>
          <w:tab w:val="clear" w:pos="2430"/>
        </w:tabs>
      </w:pPr>
      <w:bookmarkStart w:id="118" w:name="_Toc510147672"/>
      <w:bookmarkStart w:id="119" w:name="_Toc488131898"/>
      <w:bookmarkStart w:id="120" w:name="_Toc510098661"/>
      <w:bookmarkStart w:id="121" w:name="_Ref510127861"/>
      <w:bookmarkStart w:id="122" w:name="_Toc512262043"/>
      <w:bookmarkStart w:id="123" w:name="_Toc512336746"/>
      <w:bookmarkStart w:id="124" w:name="_Toc517096975"/>
      <w:r>
        <w:t xml:space="preserve">Agent </w:t>
      </w:r>
      <w:r w:rsidR="00427B87">
        <w:t>Desktop</w:t>
      </w:r>
      <w:bookmarkEnd w:id="118"/>
      <w:bookmarkEnd w:id="119"/>
      <w:bookmarkEnd w:id="120"/>
      <w:bookmarkEnd w:id="121"/>
      <w:bookmarkEnd w:id="122"/>
      <w:bookmarkEnd w:id="123"/>
      <w:bookmarkEnd w:id="124"/>
    </w:p>
    <w:p w14:paraId="2B3D601D" w14:textId="3040CF47" w:rsidR="005B7106" w:rsidRDefault="005B7106">
      <w:r>
        <w:t>In this section, the Agent</w:t>
      </w:r>
      <w:r w:rsidR="00613F3E">
        <w:t xml:space="preserve"> </w:t>
      </w:r>
      <w:r>
        <w:t>Desktop User Guide provides a walkthrough of the Agent Portal, highlighting each of the available functionalities.</w:t>
      </w:r>
    </w:p>
    <w:p w14:paraId="728B9E53" w14:textId="2A8FECCA" w:rsidR="005826DB" w:rsidRDefault="00427B87">
      <w:r>
        <w:t xml:space="preserve">At the time of </w:t>
      </w:r>
      <w:r w:rsidR="00613F3E">
        <w:t>publication</w:t>
      </w:r>
      <w:r>
        <w:t>, the ACE Direct Agent Portal is compatible with the Chrome browser</w:t>
      </w:r>
      <w:r w:rsidR="00613F3E">
        <w:t xml:space="preserve">, which is </w:t>
      </w:r>
      <w:r>
        <w:t>WebRTC</w:t>
      </w:r>
      <w:r w:rsidR="00613F3E">
        <w:t xml:space="preserve"> </w:t>
      </w:r>
      <w:r>
        <w:t>compatible. WebRTC technology allows ACE Direct to present video directly through the browser, eliminating the need for a second monitor and providing a full omnichannel experience for the Agent.</w:t>
      </w:r>
    </w:p>
    <w:p w14:paraId="728B9E54" w14:textId="77777777" w:rsidR="005826DB" w:rsidRDefault="00427B87" w:rsidP="00E82AB6">
      <w:pPr>
        <w:pStyle w:val="Heading3"/>
        <w:tabs>
          <w:tab w:val="clear" w:pos="1206"/>
        </w:tabs>
      </w:pPr>
      <w:bookmarkStart w:id="125" w:name="_Toc488131899"/>
      <w:bookmarkStart w:id="126" w:name="_Toc510098662"/>
      <w:bookmarkStart w:id="127" w:name="_Toc510147673"/>
      <w:bookmarkStart w:id="128" w:name="_Toc512262044"/>
      <w:bookmarkStart w:id="129" w:name="_Toc512336747"/>
      <w:bookmarkStart w:id="130" w:name="_Toc517096976"/>
      <w:r>
        <w:t>Logging into ACE Direct</w:t>
      </w:r>
      <w:bookmarkEnd w:id="125"/>
      <w:bookmarkEnd w:id="126"/>
      <w:bookmarkEnd w:id="127"/>
      <w:bookmarkEnd w:id="128"/>
      <w:bookmarkEnd w:id="129"/>
      <w:bookmarkEnd w:id="130"/>
    </w:p>
    <w:p w14:paraId="728B9E55" w14:textId="3FA6004E" w:rsidR="005826DB" w:rsidRDefault="00427B87">
      <w:pPr>
        <w:spacing w:after="240"/>
      </w:pPr>
      <w:r>
        <w:t xml:space="preserve">Upon navigating to the portal host URL, a login screen appears as shown in </w:t>
      </w:r>
      <w:r w:rsidR="00EE6176">
        <w:fldChar w:fldCharType="begin"/>
      </w:r>
      <w:r w:rsidR="00EE6176">
        <w:instrText xml:space="preserve"> REF _Ref510097924 \h </w:instrText>
      </w:r>
      <w:r w:rsidR="00EE6176">
        <w:fldChar w:fldCharType="separate"/>
      </w:r>
      <w:r w:rsidR="00A74713">
        <w:t xml:space="preserve">Figure </w:t>
      </w:r>
      <w:r w:rsidR="00A74713">
        <w:rPr>
          <w:noProof/>
        </w:rPr>
        <w:t>2</w:t>
      </w:r>
      <w:r w:rsidR="00EE6176">
        <w:fldChar w:fldCharType="end"/>
      </w:r>
      <w:r w:rsidR="00EE6176">
        <w:t xml:space="preserve">. </w:t>
      </w:r>
      <w:r>
        <w:t>To access the portal, Agents must enter their username and password.</w:t>
      </w:r>
    </w:p>
    <w:p w14:paraId="728B9E56" w14:textId="1EA4E375" w:rsidR="005826DB" w:rsidRDefault="00FF603A">
      <w:pPr>
        <w:pStyle w:val="Figure"/>
      </w:pPr>
      <w:r>
        <w:rPr>
          <w:noProof/>
        </w:rPr>
        <w:drawing>
          <wp:inline distT="0" distB="0" distL="0" distR="0" wp14:anchorId="3127022E" wp14:editId="0557B098">
            <wp:extent cx="2688336" cy="3127248"/>
            <wp:effectExtent l="0" t="0" r="0" b="0"/>
            <wp:docPr id="56" name="Picture 56" descr="Figure 2 presents a screenshot of the Agent desktop login screen for ACE Direct video 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8336" cy="3127248"/>
                    </a:xfrm>
                    <a:prstGeom prst="rect">
                      <a:avLst/>
                    </a:prstGeom>
                    <a:noFill/>
                  </pic:spPr>
                </pic:pic>
              </a:graphicData>
            </a:graphic>
          </wp:inline>
        </w:drawing>
      </w:r>
    </w:p>
    <w:p w14:paraId="728B9E57" w14:textId="5E6675B8" w:rsidR="005826DB" w:rsidRDefault="00427B87">
      <w:pPr>
        <w:pStyle w:val="FigureCaption"/>
      </w:pPr>
      <w:bookmarkStart w:id="131" w:name="_Ref510097924"/>
      <w:bookmarkStart w:id="132" w:name="_Toc510147797"/>
      <w:bookmarkStart w:id="133" w:name="_Toc510098614"/>
      <w:bookmarkStart w:id="134" w:name="_Toc512261995"/>
      <w:bookmarkStart w:id="135" w:name="_Toc512336698"/>
      <w:bookmarkStart w:id="136" w:name="_Toc513634281"/>
      <w:r>
        <w:t xml:space="preserve">Figure </w:t>
      </w:r>
      <w:fldSimple w:instr=" SEQ Figure \* ARABIC ">
        <w:r w:rsidR="00A74713">
          <w:rPr>
            <w:noProof/>
          </w:rPr>
          <w:t>2</w:t>
        </w:r>
      </w:fldSimple>
      <w:bookmarkEnd w:id="131"/>
      <w:r>
        <w:t>. Screenshot of Agent Desktop Login</w:t>
      </w:r>
      <w:bookmarkEnd w:id="132"/>
      <w:bookmarkEnd w:id="133"/>
      <w:bookmarkEnd w:id="134"/>
      <w:bookmarkEnd w:id="135"/>
      <w:bookmarkEnd w:id="136"/>
    </w:p>
    <w:p w14:paraId="728B9E58" w14:textId="77C79E34" w:rsidR="005826DB" w:rsidRDefault="005B7106">
      <w:r>
        <w:lastRenderedPageBreak/>
        <w:fldChar w:fldCharType="begin"/>
      </w:r>
      <w:r>
        <w:instrText xml:space="preserve"> REF _Ref510128259 \h </w:instrText>
      </w:r>
      <w:r>
        <w:fldChar w:fldCharType="separate"/>
      </w:r>
      <w:r w:rsidR="00A74713">
        <w:t xml:space="preserve">Figure </w:t>
      </w:r>
      <w:r w:rsidR="00A74713">
        <w:rPr>
          <w:noProof/>
        </w:rPr>
        <w:t>3</w:t>
      </w:r>
      <w:r>
        <w:fldChar w:fldCharType="end"/>
      </w:r>
      <w:r w:rsidR="00427B87">
        <w:t xml:space="preserve"> presents a screenshot of the Agent Desktop, which consists of the following elements:</w:t>
      </w:r>
    </w:p>
    <w:p w14:paraId="728B9E59" w14:textId="3BF3F78F" w:rsidR="005826DB" w:rsidRDefault="00427B87">
      <w:pPr>
        <w:pStyle w:val="BulletListMultiple"/>
      </w:pPr>
      <w:r>
        <w:t>Side panels (left and right) to provide navigation and information to the Agent, including a videomail retrieval panel</w:t>
      </w:r>
      <w:r w:rsidR="00BD5EE2">
        <w:t xml:space="preserve"> and an outbound calling dial pad</w:t>
      </w:r>
    </w:p>
    <w:p w14:paraId="728B9E5A" w14:textId="39F9DB84" w:rsidR="005826DB" w:rsidRDefault="00427B87">
      <w:pPr>
        <w:pStyle w:val="BulletListMultiple"/>
      </w:pPr>
      <w:r>
        <w:t xml:space="preserve">A user chat area for </w:t>
      </w:r>
      <w:r w:rsidR="001322AA">
        <w:t>RTT</w:t>
      </w:r>
      <w:r>
        <w:t xml:space="preserve"> chats with the VRS </w:t>
      </w:r>
      <w:r w:rsidR="001322AA">
        <w:t>C</w:t>
      </w:r>
      <w:r>
        <w:t>onsumer</w:t>
      </w:r>
    </w:p>
    <w:p w14:paraId="728B9E5B" w14:textId="36907AAF" w:rsidR="005826DB" w:rsidRDefault="00427B87">
      <w:pPr>
        <w:pStyle w:val="BulletListMultiple"/>
      </w:pPr>
      <w:r>
        <w:t>A header area that displays call duration information and a</w:t>
      </w:r>
      <w:r w:rsidR="0004572E">
        <w:t xml:space="preserve"> help </w:t>
      </w:r>
      <w:r>
        <w:t>button</w:t>
      </w:r>
    </w:p>
    <w:p w14:paraId="728B9E5C" w14:textId="5D29C763" w:rsidR="005826DB" w:rsidRDefault="00427B87">
      <w:pPr>
        <w:pStyle w:val="BulletListMultiple"/>
      </w:pPr>
      <w:r>
        <w:t xml:space="preserve">Profile information displaying the Agent’s name and picture and the </w:t>
      </w:r>
      <w:r w:rsidR="006074B3">
        <w:t>cap</w:t>
      </w:r>
      <w:r>
        <w:t>ability to sign out of the system</w:t>
      </w:r>
    </w:p>
    <w:p w14:paraId="728B9E5D" w14:textId="2716C1B6" w:rsidR="005826DB" w:rsidRDefault="00975205">
      <w:pPr>
        <w:pStyle w:val="BulletListMultiple"/>
      </w:pPr>
      <w:r>
        <w:t>VRS C</w:t>
      </w:r>
      <w:r w:rsidR="00427B87">
        <w:t>onsumer information such as first name, last name, etc.</w:t>
      </w:r>
    </w:p>
    <w:p w14:paraId="728B9E5E" w14:textId="416722EE" w:rsidR="005826DB" w:rsidRDefault="00427B87">
      <w:pPr>
        <w:pStyle w:val="BulletListMultipleLast"/>
      </w:pPr>
      <w:r>
        <w:t xml:space="preserve">Current CRM ticket information provided by the VRS </w:t>
      </w:r>
      <w:r w:rsidR="001322AA">
        <w:t>C</w:t>
      </w:r>
      <w:r>
        <w:t>onsumer</w:t>
      </w:r>
    </w:p>
    <w:p w14:paraId="728B9E5F" w14:textId="6C1296A7" w:rsidR="005826DB" w:rsidRDefault="00055AF1" w:rsidP="00FF3325">
      <w:pPr>
        <w:pStyle w:val="Figure"/>
      </w:pPr>
      <w:r>
        <w:rPr>
          <w:noProof/>
        </w:rPr>
        <w:drawing>
          <wp:inline distT="0" distB="0" distL="0" distR="0" wp14:anchorId="3C1F18A2" wp14:editId="06D7CA0D">
            <wp:extent cx="5294376" cy="2980944"/>
            <wp:effectExtent l="0" t="0" r="1905" b="0"/>
            <wp:docPr id="1" name="Picture 1" descr="Figure 3 is a screenshot of the Agent Deskto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376" cy="2980944"/>
                    </a:xfrm>
                    <a:prstGeom prst="rect">
                      <a:avLst/>
                    </a:prstGeom>
                    <a:noFill/>
                  </pic:spPr>
                </pic:pic>
              </a:graphicData>
            </a:graphic>
          </wp:inline>
        </w:drawing>
      </w:r>
    </w:p>
    <w:p w14:paraId="728B9E60" w14:textId="4AF5C6B8" w:rsidR="005826DB" w:rsidRDefault="006074B3" w:rsidP="00351BBB">
      <w:pPr>
        <w:pStyle w:val="FigureCaption"/>
        <w:spacing w:after="240"/>
      </w:pPr>
      <w:bookmarkStart w:id="137" w:name="_Toc512261996"/>
      <w:bookmarkStart w:id="138" w:name="_Toc512336699"/>
      <w:bookmarkStart w:id="139" w:name="_Toc513634282"/>
      <w:r>
        <w:t xml:space="preserve">Figure </w:t>
      </w:r>
      <w:fldSimple w:instr=" SEQ Figure \* ARABIC ">
        <w:r>
          <w:rPr>
            <w:noProof/>
          </w:rPr>
          <w:t>3</w:t>
        </w:r>
      </w:fldSimple>
      <w:r>
        <w:t>. Screenshot of Agent Desktop</w:t>
      </w:r>
      <w:bookmarkEnd w:id="137"/>
      <w:bookmarkEnd w:id="138"/>
      <w:bookmarkEnd w:id="139"/>
    </w:p>
    <w:p w14:paraId="728B9E61" w14:textId="77777777" w:rsidR="005826DB" w:rsidRDefault="00427B87">
      <w:pPr>
        <w:pStyle w:val="Heading3"/>
      </w:pPr>
      <w:bookmarkStart w:id="140" w:name="_Toc488131901"/>
      <w:bookmarkStart w:id="141" w:name="_Toc510098663"/>
      <w:bookmarkStart w:id="142" w:name="_Toc510147674"/>
      <w:bookmarkStart w:id="143" w:name="_Toc512262045"/>
      <w:bookmarkStart w:id="144" w:name="_Toc512336748"/>
      <w:bookmarkStart w:id="145" w:name="_Toc517096977"/>
      <w:r>
        <w:t>Side Panels</w:t>
      </w:r>
      <w:bookmarkEnd w:id="140"/>
      <w:bookmarkEnd w:id="141"/>
      <w:bookmarkEnd w:id="142"/>
      <w:bookmarkEnd w:id="143"/>
      <w:bookmarkEnd w:id="144"/>
      <w:bookmarkEnd w:id="145"/>
    </w:p>
    <w:p w14:paraId="728B9E62" w14:textId="77777777" w:rsidR="005826DB" w:rsidRDefault="00427B87">
      <w:r>
        <w:t>The ACE Direct Agent Desktop portal has two side panels that provide navigation and information to the Agent.</w:t>
      </w:r>
    </w:p>
    <w:p w14:paraId="728B9E63" w14:textId="77777777" w:rsidR="005826DB" w:rsidRDefault="00427B87">
      <w:pPr>
        <w:pStyle w:val="Heading4"/>
      </w:pPr>
      <w:bookmarkStart w:id="146" w:name="_Ref487010836"/>
      <w:r>
        <w:t>Left Side Panel (Main Navigation)</w:t>
      </w:r>
      <w:bookmarkEnd w:id="146"/>
    </w:p>
    <w:p w14:paraId="2AD500BB" w14:textId="75746B08" w:rsidR="00AB1D57" w:rsidRDefault="00427B87">
      <w:pPr>
        <w:spacing w:after="240"/>
      </w:pPr>
      <w:r>
        <w:t xml:space="preserve">As shown in </w:t>
      </w:r>
      <w:r w:rsidR="00EB0903">
        <w:fldChar w:fldCharType="begin"/>
      </w:r>
      <w:r w:rsidR="00EB0903">
        <w:instrText xml:space="preserve"> REF _Ref510097606 \h </w:instrText>
      </w:r>
      <w:r w:rsidR="00EB0903">
        <w:fldChar w:fldCharType="separate"/>
      </w:r>
      <w:r w:rsidR="00A74713">
        <w:t xml:space="preserve">Figure </w:t>
      </w:r>
      <w:r w:rsidR="00A74713">
        <w:rPr>
          <w:noProof/>
        </w:rPr>
        <w:t>4</w:t>
      </w:r>
      <w:r w:rsidR="00EB0903">
        <w:fldChar w:fldCharType="end"/>
      </w:r>
      <w:r>
        <w:t>, the left</w:t>
      </w:r>
      <w:r w:rsidR="00213407">
        <w:t>-</w:t>
      </w:r>
      <w:r>
        <w:t xml:space="preserve">side panel of the </w:t>
      </w:r>
      <w:r w:rsidR="005B7106">
        <w:t>Agent P</w:t>
      </w:r>
      <w:r>
        <w:t>ortal provides both Consumer Status and the Main Navigation. Here Agents can select their status as “Ready” or “Away” via the</w:t>
      </w:r>
      <w:r w:rsidR="0099091C">
        <w:t xml:space="preserve"> </w:t>
      </w:r>
      <w:r>
        <w:t xml:space="preserve">dropdown status change button. When an Agent first signs into the portal, the status defaults to “Away”. When the Agent is ready to receive calls, the Agent selects the “Ready” status. For an incoming call, an intermediate “Incoming Call” status appears, along with a modal alert dialog that takes the foreground. Once the Agent enters a call, the status changes to “In Call”. After the Agent leaves the call, the Agent </w:t>
      </w:r>
      <w:r w:rsidR="00AB1D57">
        <w:t>is presented with a modal to enter either a</w:t>
      </w:r>
      <w:r w:rsidR="009A0616">
        <w:t>n</w:t>
      </w:r>
      <w:r>
        <w:t xml:space="preserve"> “</w:t>
      </w:r>
      <w:r w:rsidR="009A0616">
        <w:t>Away</w:t>
      </w:r>
      <w:r>
        <w:t xml:space="preserve">” </w:t>
      </w:r>
      <w:r w:rsidR="00AB1D57">
        <w:t xml:space="preserve">or a “Ready” state. If </w:t>
      </w:r>
      <w:r w:rsidR="006074B3">
        <w:t xml:space="preserve">the Agent </w:t>
      </w:r>
      <w:r w:rsidR="00AB1D57">
        <w:t>choos</w:t>
      </w:r>
      <w:r w:rsidR="006074B3">
        <w:t>es</w:t>
      </w:r>
      <w:r w:rsidR="00AB1D57">
        <w:t xml:space="preserve"> “</w:t>
      </w:r>
      <w:r w:rsidR="009A0616">
        <w:t>Away</w:t>
      </w:r>
      <w:r w:rsidR="00AB1D57">
        <w:t>”, the Agent can perform any tasks related to the call</w:t>
      </w:r>
      <w:r w:rsidR="009A0616">
        <w:t>. The agent can then select the</w:t>
      </w:r>
      <w:r>
        <w:t xml:space="preserve"> “Ready” state</w:t>
      </w:r>
      <w:r w:rsidR="00AB1D57">
        <w:t xml:space="preserve"> </w:t>
      </w:r>
      <w:r w:rsidR="009A0616">
        <w:t xml:space="preserve">to </w:t>
      </w:r>
      <w:r w:rsidR="00AB1D57">
        <w:t>enter the call queue.</w:t>
      </w:r>
    </w:p>
    <w:p w14:paraId="728B9E65" w14:textId="3018BE76" w:rsidR="005826DB" w:rsidRDefault="00F53538" w:rsidP="00351BBB">
      <w:pPr>
        <w:pStyle w:val="Figure"/>
        <w:keepNext w:val="0"/>
        <w:keepLines w:val="0"/>
        <w:rPr>
          <w:noProof/>
        </w:rPr>
      </w:pPr>
      <w:r>
        <w:rPr>
          <w:noProof/>
        </w:rPr>
        <w:lastRenderedPageBreak/>
        <w:drawing>
          <wp:inline distT="0" distB="0" distL="0" distR="0" wp14:anchorId="1A31E929" wp14:editId="0CA8946A">
            <wp:extent cx="5303520" cy="1536192"/>
            <wp:effectExtent l="0" t="0" r="0" b="6985"/>
            <wp:docPr id="2" name="Picture 2" descr="Figure 4 shows a screenshot of the Agent Status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3520" cy="1536192"/>
                    </a:xfrm>
                    <a:prstGeom prst="rect">
                      <a:avLst/>
                    </a:prstGeom>
                    <a:noFill/>
                  </pic:spPr>
                </pic:pic>
              </a:graphicData>
            </a:graphic>
          </wp:inline>
        </w:drawing>
      </w:r>
    </w:p>
    <w:p w14:paraId="728B9E66" w14:textId="038EEB5D" w:rsidR="005826DB" w:rsidRDefault="00427B87">
      <w:pPr>
        <w:pStyle w:val="FigureCaption"/>
      </w:pPr>
      <w:bookmarkStart w:id="147" w:name="_Ref510097606"/>
      <w:bookmarkStart w:id="148" w:name="_Toc510098616"/>
      <w:bookmarkStart w:id="149" w:name="_Toc510147799"/>
      <w:bookmarkStart w:id="150" w:name="_Toc512261997"/>
      <w:bookmarkStart w:id="151" w:name="_Toc512336700"/>
      <w:bookmarkStart w:id="152" w:name="_Toc513634283"/>
      <w:r>
        <w:t xml:space="preserve">Figure </w:t>
      </w:r>
      <w:fldSimple w:instr=" SEQ Figure \* ARABIC ">
        <w:r w:rsidR="00A74713">
          <w:rPr>
            <w:noProof/>
          </w:rPr>
          <w:t>4</w:t>
        </w:r>
      </w:fldSimple>
      <w:bookmarkEnd w:id="147"/>
      <w:r>
        <w:t>. Screenshots of the Agent Statuses</w:t>
      </w:r>
      <w:bookmarkEnd w:id="148"/>
      <w:bookmarkEnd w:id="149"/>
      <w:bookmarkEnd w:id="150"/>
      <w:bookmarkEnd w:id="151"/>
      <w:bookmarkEnd w:id="152"/>
    </w:p>
    <w:p w14:paraId="324C8831" w14:textId="703D2EF4" w:rsidR="00A1500A" w:rsidRDefault="00F002FF" w:rsidP="00FF3325">
      <w:pPr>
        <w:spacing w:after="240"/>
      </w:pPr>
      <w:r>
        <w:t>A</w:t>
      </w:r>
      <w:r w:rsidR="005B7106">
        <w:t xml:space="preserve">s shown in </w:t>
      </w:r>
      <w:r w:rsidR="005B7106" w:rsidRPr="00FC5051">
        <w:fldChar w:fldCharType="begin"/>
      </w:r>
      <w:r w:rsidR="005B7106" w:rsidRPr="00FC5051">
        <w:instrText xml:space="preserve"> REF _Ref510128465 \h </w:instrText>
      </w:r>
      <w:r w:rsidR="005B7106">
        <w:instrText xml:space="preserve"> \* MERGEFORMAT </w:instrText>
      </w:r>
      <w:r w:rsidR="005B7106" w:rsidRPr="00FC5051">
        <w:fldChar w:fldCharType="separate"/>
      </w:r>
      <w:r w:rsidR="00A74713" w:rsidRPr="00507AF4">
        <w:t xml:space="preserve">Figure </w:t>
      </w:r>
      <w:r w:rsidR="00A74713">
        <w:rPr>
          <w:noProof/>
        </w:rPr>
        <w:t>5</w:t>
      </w:r>
      <w:r w:rsidR="005B7106" w:rsidRPr="00FC5051">
        <w:fldChar w:fldCharType="end"/>
      </w:r>
      <w:r w:rsidR="005B7106">
        <w:t>, a</w:t>
      </w:r>
      <w:r>
        <w:t xml:space="preserve"> new Dial Pad feature </w:t>
      </w:r>
      <w:r w:rsidR="00EB0903">
        <w:t xml:space="preserve">at the bottom of the left side panel </w:t>
      </w:r>
      <w:r>
        <w:t>a</w:t>
      </w:r>
      <w:r w:rsidR="00A1500A">
        <w:t xml:space="preserve">llows </w:t>
      </w:r>
      <w:r w:rsidR="006074B3">
        <w:t>A</w:t>
      </w:r>
      <w:r w:rsidR="00A1500A">
        <w:t>gents to place outbound calls. Clicking the Dial Pad icon brings up the dialpad for outbound calling.</w:t>
      </w:r>
    </w:p>
    <w:p w14:paraId="41B34146" w14:textId="3B68D885" w:rsidR="00A1500A" w:rsidRDefault="00186C99" w:rsidP="00FF3325">
      <w:pPr>
        <w:pStyle w:val="Figure"/>
      </w:pPr>
      <w:r w:rsidRPr="00186C99">
        <w:rPr>
          <w:noProof/>
        </w:rPr>
        <w:drawing>
          <wp:inline distT="0" distB="0" distL="0" distR="0" wp14:anchorId="653A4F22" wp14:editId="1F52E828">
            <wp:extent cx="3419856" cy="2313432"/>
            <wp:effectExtent l="0" t="0" r="9525" b="0"/>
            <wp:docPr id="40" name="Picture 40" descr="Figure 5 shows the Dialpad for Outbound Call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856" cy="2313432"/>
                    </a:xfrm>
                    <a:prstGeom prst="rect">
                      <a:avLst/>
                    </a:prstGeom>
                  </pic:spPr>
                </pic:pic>
              </a:graphicData>
            </a:graphic>
          </wp:inline>
        </w:drawing>
      </w:r>
    </w:p>
    <w:p w14:paraId="5BD86FA8" w14:textId="032F86FC" w:rsidR="00F002FF" w:rsidRPr="00A1500A" w:rsidRDefault="00A1500A">
      <w:pPr>
        <w:pStyle w:val="FigureCaption"/>
      </w:pPr>
      <w:bookmarkStart w:id="153" w:name="_Ref510128465"/>
      <w:bookmarkStart w:id="154" w:name="_Toc510098617"/>
      <w:bookmarkStart w:id="155" w:name="_Toc510147800"/>
      <w:bookmarkStart w:id="156" w:name="_Toc512261998"/>
      <w:bookmarkStart w:id="157" w:name="_Toc512336701"/>
      <w:bookmarkStart w:id="158" w:name="_Toc513634284"/>
      <w:r w:rsidRPr="0099091C">
        <w:rPr>
          <w:rFonts w:eastAsia="Arial Narrow"/>
        </w:rPr>
        <w:t xml:space="preserve">Figure </w:t>
      </w:r>
      <w:r w:rsidRPr="00A778F1">
        <w:rPr>
          <w:rFonts w:ascii="Times New Roman" w:hAnsi="Times New Roman"/>
        </w:rPr>
        <w:fldChar w:fldCharType="begin"/>
      </w:r>
      <w:r w:rsidRPr="00A1500A">
        <w:instrText xml:space="preserve"> SEQ Figure \* ARABIC </w:instrText>
      </w:r>
      <w:r w:rsidRPr="00A778F1">
        <w:fldChar w:fldCharType="separate"/>
      </w:r>
      <w:r w:rsidR="00A74713">
        <w:rPr>
          <w:noProof/>
        </w:rPr>
        <w:t>5</w:t>
      </w:r>
      <w:r w:rsidRPr="00A778F1">
        <w:rPr>
          <w:rFonts w:ascii="Times New Roman" w:hAnsi="Times New Roman"/>
        </w:rPr>
        <w:fldChar w:fldCharType="end"/>
      </w:r>
      <w:bookmarkEnd w:id="153"/>
      <w:r w:rsidRPr="0099091C">
        <w:rPr>
          <w:rFonts w:eastAsia="Arial Narrow"/>
        </w:rPr>
        <w:t>. Dialpad for Outbound Calling</w:t>
      </w:r>
      <w:bookmarkEnd w:id="154"/>
      <w:bookmarkEnd w:id="155"/>
      <w:bookmarkEnd w:id="156"/>
      <w:bookmarkEnd w:id="157"/>
      <w:bookmarkEnd w:id="158"/>
    </w:p>
    <w:p w14:paraId="728B9E67" w14:textId="2ADEF9CB" w:rsidR="005826DB" w:rsidRDefault="00427B87">
      <w:pPr>
        <w:pStyle w:val="Heading4"/>
      </w:pPr>
      <w:r>
        <w:t>Right</w:t>
      </w:r>
      <w:r w:rsidR="006074B3">
        <w:t xml:space="preserve"> S</w:t>
      </w:r>
      <w:r>
        <w:t>ide Panel (Agent Status and Videomail mailbox)</w:t>
      </w:r>
    </w:p>
    <w:p w14:paraId="728B9E68" w14:textId="47DE4788" w:rsidR="005826DB" w:rsidRDefault="00427B87">
      <w:pPr>
        <w:spacing w:after="240"/>
      </w:pPr>
      <w:r>
        <w:t>The right</w:t>
      </w:r>
      <w:r w:rsidR="004558E1">
        <w:t>-</w:t>
      </w:r>
      <w:r>
        <w:t xml:space="preserve">side panel as shown in </w:t>
      </w:r>
      <w:r w:rsidR="00155439">
        <w:fldChar w:fldCharType="begin"/>
      </w:r>
      <w:r w:rsidR="00155439">
        <w:instrText xml:space="preserve"> REF _Ref510093589 \h </w:instrText>
      </w:r>
      <w:r w:rsidR="00155439">
        <w:fldChar w:fldCharType="separate"/>
      </w:r>
      <w:r w:rsidR="00A74713">
        <w:t xml:space="preserve">Figure </w:t>
      </w:r>
      <w:r w:rsidR="00A74713">
        <w:rPr>
          <w:noProof/>
        </w:rPr>
        <w:t>6</w:t>
      </w:r>
      <w:r w:rsidR="00155439">
        <w:fldChar w:fldCharType="end"/>
      </w:r>
      <w:r>
        <w:t xml:space="preserve"> is accessible by clicking on the gears icon in the top right corner of the portal. The Agent can reach the videomail mailbox directly by clicking on the envelope icon in the top right corner of the portal. This section can be collapsed to give the Agent more space for the main content area. Upon opening the right</w:t>
      </w:r>
      <w:r w:rsidR="004558E1">
        <w:t>-</w:t>
      </w:r>
      <w:r>
        <w:t>side panel, the Agent can access two tabbed content areas (Agent</w:t>
      </w:r>
      <w:r w:rsidR="00BD5EE2">
        <w:t>s</w:t>
      </w:r>
      <w:r w:rsidDel="00BD5EE2">
        <w:t xml:space="preserve"> </w:t>
      </w:r>
      <w:r>
        <w:t>and Video</w:t>
      </w:r>
      <w:r w:rsidR="00BD5EE2">
        <w:t xml:space="preserve"> M</w:t>
      </w:r>
      <w:r>
        <w:t>ail).</w:t>
      </w:r>
    </w:p>
    <w:p w14:paraId="728B9E69" w14:textId="3AA9D363" w:rsidR="005826DB" w:rsidRDefault="00F53538">
      <w:pPr>
        <w:pStyle w:val="Figure"/>
        <w:keepNext w:val="0"/>
        <w:keepLines w:val="0"/>
      </w:pPr>
      <w:r>
        <w:rPr>
          <w:noProof/>
        </w:rPr>
        <w:lastRenderedPageBreak/>
        <w:drawing>
          <wp:inline distT="0" distB="0" distL="0" distR="0" wp14:anchorId="6497383C" wp14:editId="266CE54E">
            <wp:extent cx="2450592" cy="1975104"/>
            <wp:effectExtent l="0" t="0" r="6985" b="6350"/>
            <wp:docPr id="13" name="Picture 13" descr="Figure 6 is a screenshot of Agent Statu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0592" cy="1975104"/>
                    </a:xfrm>
                    <a:prstGeom prst="rect">
                      <a:avLst/>
                    </a:prstGeom>
                    <a:noFill/>
                  </pic:spPr>
                </pic:pic>
              </a:graphicData>
            </a:graphic>
          </wp:inline>
        </w:drawing>
      </w:r>
    </w:p>
    <w:p w14:paraId="728B9E6A" w14:textId="4DD75B66" w:rsidR="005826DB" w:rsidRDefault="00427B87">
      <w:pPr>
        <w:pStyle w:val="FigureCaption"/>
      </w:pPr>
      <w:bookmarkStart w:id="159" w:name="_Ref510093589"/>
      <w:bookmarkStart w:id="160" w:name="_Ref510085113"/>
      <w:bookmarkStart w:id="161" w:name="_Toc510098618"/>
      <w:bookmarkStart w:id="162" w:name="_Toc510147801"/>
      <w:bookmarkStart w:id="163" w:name="_Toc512261999"/>
      <w:bookmarkStart w:id="164" w:name="_Toc512336702"/>
      <w:bookmarkStart w:id="165" w:name="_Toc513634285"/>
      <w:r>
        <w:t xml:space="preserve">Figure </w:t>
      </w:r>
      <w:fldSimple w:instr=" SEQ Figure \* ARABIC ">
        <w:r w:rsidR="00A74713">
          <w:rPr>
            <w:noProof/>
          </w:rPr>
          <w:t>6</w:t>
        </w:r>
      </w:fldSimple>
      <w:bookmarkEnd w:id="159"/>
      <w:r>
        <w:t>. Screenshot of Agent Status</w:t>
      </w:r>
      <w:bookmarkEnd w:id="160"/>
      <w:bookmarkEnd w:id="161"/>
      <w:bookmarkEnd w:id="162"/>
      <w:bookmarkEnd w:id="163"/>
      <w:bookmarkEnd w:id="164"/>
      <w:bookmarkEnd w:id="165"/>
    </w:p>
    <w:p w14:paraId="728B9E6B" w14:textId="77777777" w:rsidR="005826DB" w:rsidRDefault="00427B87">
      <w:pPr>
        <w:pStyle w:val="Heading5"/>
      </w:pPr>
      <w:r>
        <w:t>Agent Status</w:t>
      </w:r>
    </w:p>
    <w:p w14:paraId="728B9E6C" w14:textId="77777777" w:rsidR="005826DB" w:rsidRDefault="00427B87">
      <w:r>
        <w:t>The Agent Status section provides the Agent with a list of Agents logged into ACE Direct. The Agent can view information about each Agent listed, such as their status, extension, and queues.</w:t>
      </w:r>
    </w:p>
    <w:p w14:paraId="728B9E6D" w14:textId="77777777" w:rsidR="005826DB" w:rsidRDefault="00427B87">
      <w:pPr>
        <w:pStyle w:val="Heading5"/>
      </w:pPr>
      <w:r>
        <w:t>Videomail</w:t>
      </w:r>
    </w:p>
    <w:p w14:paraId="728B9E6E" w14:textId="0C72357E" w:rsidR="005826DB" w:rsidRDefault="00427B87">
      <w:pPr>
        <w:spacing w:after="240"/>
      </w:pPr>
      <w:r>
        <w:t>The Videomail tab, as shown in</w:t>
      </w:r>
      <w:r w:rsidR="00155439">
        <w:t xml:space="preserve"> </w:t>
      </w:r>
      <w:r w:rsidR="00155439">
        <w:fldChar w:fldCharType="begin"/>
      </w:r>
      <w:r w:rsidR="00155439">
        <w:instrText xml:space="preserve"> REF _Ref510093651 \h </w:instrText>
      </w:r>
      <w:r w:rsidR="00155439">
        <w:fldChar w:fldCharType="separate"/>
      </w:r>
      <w:r w:rsidR="00A74713">
        <w:t xml:space="preserve">Figure </w:t>
      </w:r>
      <w:r w:rsidR="00A74713">
        <w:rPr>
          <w:noProof/>
        </w:rPr>
        <w:t>7</w:t>
      </w:r>
      <w:r w:rsidR="00155439">
        <w:fldChar w:fldCharType="end"/>
      </w:r>
      <w:r>
        <w:t>, displays a list of videomails received while the Agent</w:t>
      </w:r>
      <w:r w:rsidR="00D54A45">
        <w:t>s</w:t>
      </w:r>
      <w:r>
        <w:t xml:space="preserve"> </w:t>
      </w:r>
      <w:r w:rsidR="00D54A45">
        <w:t xml:space="preserve">were </w:t>
      </w:r>
      <w:r>
        <w:t>unavailable to take call</w:t>
      </w:r>
      <w:r w:rsidR="00D54A45">
        <w:t>s</w:t>
      </w:r>
      <w:r>
        <w:t xml:space="preserve">. This list provides the Agent with the </w:t>
      </w:r>
      <w:r w:rsidR="00AB1D57">
        <w:t xml:space="preserve">videophone number, </w:t>
      </w:r>
      <w:r>
        <w:t xml:space="preserve">time, date, duration and status of the videomail. The Agent can sort the videomail table by any of the columns in ascending or descending order, and can filter the videomail by status. The status may be “Unread”, “Read”, “In Progress”, or “Closed”. Unread videomails are highlighted in </w:t>
      </w:r>
      <w:r>
        <w:rPr>
          <w:b/>
          <w:bCs/>
        </w:rPr>
        <w:t>bold</w:t>
      </w:r>
      <w:r w:rsidR="006074B3">
        <w:rPr>
          <w:bCs/>
        </w:rPr>
        <w:t>.</w:t>
      </w:r>
      <w:r>
        <w:t xml:space="preserve"> </w:t>
      </w:r>
      <w:r w:rsidR="006074B3">
        <w:t>A</w:t>
      </w:r>
      <w:r>
        <w:t>n</w:t>
      </w:r>
      <w:r w:rsidR="001322AA">
        <w:t> </w:t>
      </w:r>
      <w:r>
        <w:t>indicator at the top right of the screen provides the Agent with a count of unread videomails.</w:t>
      </w:r>
      <w:r w:rsidR="00D54A45">
        <w:t xml:space="preserve"> All Agents are presented with the same list of videomails as videomails are not specific to a particular Agent.</w:t>
      </w:r>
    </w:p>
    <w:p w14:paraId="728B9E6F" w14:textId="303FF182" w:rsidR="005826DB" w:rsidRDefault="00161917">
      <w:pPr>
        <w:pStyle w:val="Figure"/>
      </w:pPr>
      <w:r>
        <w:rPr>
          <w:noProof/>
        </w:rPr>
        <w:drawing>
          <wp:inline distT="0" distB="0" distL="0" distR="0" wp14:anchorId="62C9C71A" wp14:editId="349748E6">
            <wp:extent cx="4462272" cy="2505456"/>
            <wp:effectExtent l="0" t="0" r="0" b="9525"/>
            <wp:docPr id="8" name="Picture 8" descr="Figure 7 presents a screenshot of the Agent Mail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2272" cy="2505456"/>
                    </a:xfrm>
                    <a:prstGeom prst="rect">
                      <a:avLst/>
                    </a:prstGeom>
                    <a:noFill/>
                  </pic:spPr>
                </pic:pic>
              </a:graphicData>
            </a:graphic>
          </wp:inline>
        </w:drawing>
      </w:r>
    </w:p>
    <w:p w14:paraId="728B9E70" w14:textId="2F414127" w:rsidR="005826DB" w:rsidRDefault="00427B87">
      <w:pPr>
        <w:pStyle w:val="FigureCaption"/>
      </w:pPr>
      <w:bookmarkStart w:id="166" w:name="_Ref510093651"/>
      <w:bookmarkStart w:id="167" w:name="_Toc510098619"/>
      <w:bookmarkStart w:id="168" w:name="_Toc510147802"/>
      <w:bookmarkStart w:id="169" w:name="_Toc512262000"/>
      <w:bookmarkStart w:id="170" w:name="_Toc512336703"/>
      <w:bookmarkStart w:id="171" w:name="_Toc513634286"/>
      <w:r>
        <w:t xml:space="preserve">Figure </w:t>
      </w:r>
      <w:fldSimple w:instr=" SEQ Figure \* ARABIC ">
        <w:r w:rsidR="00A74713">
          <w:rPr>
            <w:noProof/>
          </w:rPr>
          <w:t>7</w:t>
        </w:r>
      </w:fldSimple>
      <w:bookmarkEnd w:id="166"/>
      <w:r>
        <w:t>. Screenshot of Agent Mailbox</w:t>
      </w:r>
      <w:bookmarkEnd w:id="167"/>
      <w:bookmarkEnd w:id="168"/>
      <w:bookmarkEnd w:id="169"/>
      <w:bookmarkEnd w:id="170"/>
      <w:bookmarkEnd w:id="171"/>
    </w:p>
    <w:p w14:paraId="728B9E71" w14:textId="1C293471" w:rsidR="005826DB" w:rsidRDefault="00427B87">
      <w:pPr>
        <w:spacing w:after="240"/>
      </w:pPr>
      <w:r>
        <w:lastRenderedPageBreak/>
        <w:t>By click</w:t>
      </w:r>
      <w:r w:rsidR="006074B3">
        <w:t xml:space="preserve">ing </w:t>
      </w:r>
      <w:r>
        <w:t xml:space="preserve">on a </w:t>
      </w:r>
      <w:r w:rsidR="006074B3">
        <w:t xml:space="preserve">specific </w:t>
      </w:r>
      <w:r>
        <w:t xml:space="preserve">videomail, the Agent can view </w:t>
      </w:r>
      <w:r w:rsidR="006074B3">
        <w:t>the contents</w:t>
      </w:r>
      <w:r>
        <w:t xml:space="preserve"> and update the status. </w:t>
      </w:r>
      <w:r w:rsidR="00097AA6">
        <w:fldChar w:fldCharType="begin"/>
      </w:r>
      <w:r w:rsidR="00097AA6">
        <w:instrText xml:space="preserve"> REF _Ref510093708 \h </w:instrText>
      </w:r>
      <w:r w:rsidR="00097AA6">
        <w:fldChar w:fldCharType="separate"/>
      </w:r>
      <w:r w:rsidR="00A74713">
        <w:t xml:space="preserve">Figure </w:t>
      </w:r>
      <w:r w:rsidR="00A74713">
        <w:rPr>
          <w:noProof/>
        </w:rPr>
        <w:t>8</w:t>
      </w:r>
      <w:r w:rsidR="00097AA6">
        <w:fldChar w:fldCharType="end"/>
      </w:r>
      <w:r w:rsidR="00097AA6">
        <w:t xml:space="preserve"> </w:t>
      </w:r>
      <w:r>
        <w:t>displays the playback screen.</w:t>
      </w:r>
    </w:p>
    <w:p w14:paraId="728B9E72" w14:textId="600EB444" w:rsidR="005826DB" w:rsidRDefault="004D6D23">
      <w:pPr>
        <w:pStyle w:val="Figure"/>
      </w:pPr>
      <w:r>
        <w:rPr>
          <w:noProof/>
        </w:rPr>
        <w:drawing>
          <wp:inline distT="0" distB="0" distL="0" distR="0" wp14:anchorId="7A996939" wp14:editId="3E612BAD">
            <wp:extent cx="4535424" cy="2551176"/>
            <wp:effectExtent l="0" t="0" r="0" b="1905"/>
            <wp:docPr id="21" name="Picture 21" descr="Figure 8 depicts a screenshot of the Videomail Playback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5424" cy="2551176"/>
                    </a:xfrm>
                    <a:prstGeom prst="rect">
                      <a:avLst/>
                    </a:prstGeom>
                    <a:noFill/>
                  </pic:spPr>
                </pic:pic>
              </a:graphicData>
            </a:graphic>
          </wp:inline>
        </w:drawing>
      </w:r>
    </w:p>
    <w:p w14:paraId="728B9E73" w14:textId="61F7DA2F" w:rsidR="005826DB" w:rsidRDefault="00427B87">
      <w:pPr>
        <w:pStyle w:val="FigureCaption"/>
      </w:pPr>
      <w:bookmarkStart w:id="172" w:name="_Ref510093708"/>
      <w:bookmarkStart w:id="173" w:name="_Toc510098620"/>
      <w:bookmarkStart w:id="174" w:name="_Toc510147803"/>
      <w:bookmarkStart w:id="175" w:name="_Toc512262001"/>
      <w:bookmarkStart w:id="176" w:name="_Toc512336704"/>
      <w:bookmarkStart w:id="177" w:name="_Toc513634287"/>
      <w:r>
        <w:t xml:space="preserve">Figure </w:t>
      </w:r>
      <w:fldSimple w:instr=" SEQ Figure \* ARABIC ">
        <w:r w:rsidR="00A74713">
          <w:rPr>
            <w:noProof/>
          </w:rPr>
          <w:t>8</w:t>
        </w:r>
      </w:fldSimple>
      <w:bookmarkEnd w:id="172"/>
      <w:r>
        <w:t xml:space="preserve">. </w:t>
      </w:r>
      <w:bookmarkStart w:id="178" w:name="_Ref492562715"/>
      <w:r>
        <w:t>Screenshot of Videomail Playback</w:t>
      </w:r>
      <w:bookmarkEnd w:id="173"/>
      <w:bookmarkEnd w:id="174"/>
      <w:bookmarkEnd w:id="175"/>
      <w:bookmarkEnd w:id="176"/>
      <w:bookmarkEnd w:id="177"/>
      <w:bookmarkEnd w:id="178"/>
    </w:p>
    <w:p w14:paraId="728B9E74" w14:textId="1C968D96" w:rsidR="005826DB" w:rsidRDefault="00427B87">
      <w:r>
        <w:t xml:space="preserve">The </w:t>
      </w:r>
      <w:r w:rsidR="000C0E3B">
        <w:t>v</w:t>
      </w:r>
      <w:r w:rsidR="00B42663">
        <w:t xml:space="preserve">ideomail </w:t>
      </w:r>
      <w:r>
        <w:t>status can be changed to “Unread”, “Read”, “In Progress” or “Closed”. If the Agent deletes the videomail, it is removed from the videomail mailbox</w:t>
      </w:r>
      <w:r w:rsidR="00C8316F">
        <w:t xml:space="preserve"> </w:t>
      </w:r>
      <w:r w:rsidR="000C0E3B">
        <w:t xml:space="preserve">but </w:t>
      </w:r>
      <w:r w:rsidR="00C8316F">
        <w:t xml:space="preserve">can be reviewed in the </w:t>
      </w:r>
      <w:r w:rsidR="000C0E3B">
        <w:t>M</w:t>
      </w:r>
      <w:r w:rsidR="00C8316F">
        <w:t xml:space="preserve">anagement </w:t>
      </w:r>
      <w:r w:rsidR="000C0E3B">
        <w:t>P</w:t>
      </w:r>
      <w:r w:rsidR="00C8316F">
        <w:t>ortal before being permanently deleted</w:t>
      </w:r>
      <w:r>
        <w:t>.</w:t>
      </w:r>
      <w:r w:rsidR="00AB1D57">
        <w:t xml:space="preserve"> The Agent can also place a call to the videophone number associated with the videomail.</w:t>
      </w:r>
    </w:p>
    <w:p w14:paraId="728B9E75" w14:textId="77777777" w:rsidR="005826DB" w:rsidRDefault="00427B87">
      <w:pPr>
        <w:pStyle w:val="Heading3"/>
      </w:pPr>
      <w:bookmarkStart w:id="179" w:name="_Toc488130086"/>
      <w:bookmarkStart w:id="180" w:name="_Toc488131902"/>
      <w:bookmarkStart w:id="181" w:name="_Toc488132088"/>
      <w:bookmarkStart w:id="182" w:name="_Toc489255232"/>
      <w:bookmarkStart w:id="183" w:name="_Toc489255391"/>
      <w:bookmarkStart w:id="184" w:name="_Toc489340388"/>
      <w:bookmarkStart w:id="185" w:name="scroll-bookmark-10"/>
      <w:bookmarkStart w:id="186" w:name="_Toc488131903"/>
      <w:bookmarkStart w:id="187" w:name="_Toc510098664"/>
      <w:bookmarkStart w:id="188" w:name="_Toc510147675"/>
      <w:bookmarkStart w:id="189" w:name="_Toc512262046"/>
      <w:bookmarkStart w:id="190" w:name="_Toc512336749"/>
      <w:bookmarkStart w:id="191" w:name="_Toc517096978"/>
      <w:bookmarkEnd w:id="179"/>
      <w:bookmarkEnd w:id="180"/>
      <w:bookmarkEnd w:id="181"/>
      <w:bookmarkEnd w:id="182"/>
      <w:bookmarkEnd w:id="183"/>
      <w:bookmarkEnd w:id="184"/>
      <w:r>
        <w:t>Video and Real-Time Text Communications</w:t>
      </w:r>
      <w:bookmarkEnd w:id="185"/>
      <w:bookmarkEnd w:id="186"/>
      <w:bookmarkEnd w:id="187"/>
      <w:bookmarkEnd w:id="188"/>
      <w:bookmarkEnd w:id="189"/>
      <w:bookmarkEnd w:id="190"/>
      <w:bookmarkEnd w:id="191"/>
    </w:p>
    <w:p w14:paraId="728B9E76" w14:textId="77777777" w:rsidR="005826DB" w:rsidRDefault="00427B87">
      <w:r>
        <w:t>The ACE Direct platform supports two methods of communication; video and Real-Time Text. This subsection describes how each method operates in the platform.</w:t>
      </w:r>
    </w:p>
    <w:p w14:paraId="728B9E77" w14:textId="77777777" w:rsidR="005826DB" w:rsidRDefault="00427B87">
      <w:pPr>
        <w:pStyle w:val="Heading4"/>
      </w:pPr>
      <w:bookmarkStart w:id="192" w:name="scroll-bookmark-11"/>
      <w:r>
        <w:t>Video Chat</w:t>
      </w:r>
      <w:bookmarkEnd w:id="192"/>
    </w:p>
    <w:p w14:paraId="728B9E78" w14:textId="39A1DC49" w:rsidR="005826DB" w:rsidRDefault="00427B87">
      <w:r>
        <w:t xml:space="preserve">Video Chat communications on the platform occur through </w:t>
      </w:r>
      <w:r w:rsidR="000B3837">
        <w:t>the</w:t>
      </w:r>
      <w:r>
        <w:t xml:space="preserve"> browser using WebRTC technology. The </w:t>
      </w:r>
      <w:r w:rsidR="001322AA">
        <w:t>C</w:t>
      </w:r>
      <w:r>
        <w:t>onsumer must be using a WebRTC-compatible browser to enable this functionality</w:t>
      </w:r>
      <w:r w:rsidR="00A05386">
        <w:t xml:space="preserve"> if the </w:t>
      </w:r>
      <w:r w:rsidR="001322AA">
        <w:t>C</w:t>
      </w:r>
      <w:r w:rsidR="00A05386">
        <w:t>onsumer is using a computer or smartphone</w:t>
      </w:r>
      <w:r>
        <w:t xml:space="preserve">. </w:t>
      </w:r>
      <w:r w:rsidR="00A05386">
        <w:t>Video Chat can also be u</w:t>
      </w:r>
      <w:r w:rsidR="00204AC5">
        <w:t>sed</w:t>
      </w:r>
      <w:r w:rsidR="00A05386">
        <w:t xml:space="preserve"> with a videophone. </w:t>
      </w:r>
      <w:r>
        <w:t xml:space="preserve">During a call, the Agent has button options to mute audio, mute video, or view the </w:t>
      </w:r>
      <w:r w:rsidR="001322AA">
        <w:t>C</w:t>
      </w:r>
      <w:r>
        <w:t>onsumer’s video in full screen mode.</w:t>
      </w:r>
    </w:p>
    <w:p w14:paraId="728B9E79" w14:textId="77777777" w:rsidR="005826DB" w:rsidRDefault="00427B87">
      <w:pPr>
        <w:pStyle w:val="Heading4"/>
      </w:pPr>
      <w:bookmarkStart w:id="193" w:name="scroll-bookmark-12"/>
      <w:r>
        <w:t>Real-Time Text Chat</w:t>
      </w:r>
      <w:bookmarkEnd w:id="193"/>
    </w:p>
    <w:p w14:paraId="728B9E7A" w14:textId="5BFF3DFF" w:rsidR="005826DB" w:rsidRDefault="00427B87">
      <w:pPr>
        <w:spacing w:after="240"/>
      </w:pPr>
      <w:r>
        <w:t>The User Chat box, as shown in</w:t>
      </w:r>
      <w:r w:rsidR="00155439">
        <w:t xml:space="preserve"> </w:t>
      </w:r>
      <w:r w:rsidR="00155439">
        <w:fldChar w:fldCharType="begin"/>
      </w:r>
      <w:r w:rsidR="00155439">
        <w:instrText xml:space="preserve"> REF _Ref510093765 \h </w:instrText>
      </w:r>
      <w:r w:rsidR="00155439">
        <w:fldChar w:fldCharType="separate"/>
      </w:r>
      <w:r w:rsidR="00A74713">
        <w:t xml:space="preserve">Figure </w:t>
      </w:r>
      <w:r w:rsidR="00A74713">
        <w:rPr>
          <w:noProof/>
        </w:rPr>
        <w:t>9</w:t>
      </w:r>
      <w:r w:rsidR="00155439">
        <w:fldChar w:fldCharType="end"/>
      </w:r>
      <w:r>
        <w:t xml:space="preserve">, provides the Agent a secondary method of communication with the </w:t>
      </w:r>
      <w:r w:rsidR="001322AA">
        <w:t>C</w:t>
      </w:r>
      <w:r>
        <w:t xml:space="preserve">onsumer. As the Agent types a message to the </w:t>
      </w:r>
      <w:r w:rsidR="00204AC5">
        <w:t>C</w:t>
      </w:r>
      <w:r>
        <w:t xml:space="preserve">onsumer in the input field, the </w:t>
      </w:r>
      <w:r w:rsidR="00204AC5">
        <w:t>C</w:t>
      </w:r>
      <w:r>
        <w:t xml:space="preserve">onsumer will see the message in real time. The chat history remains visible to the Agent until the Agent closes the ticket. Use of this feature </w:t>
      </w:r>
      <w:r w:rsidR="009A4144">
        <w:t>is not available for videophones as of this publication</w:t>
      </w:r>
      <w:r>
        <w:t>.</w:t>
      </w:r>
    </w:p>
    <w:p w14:paraId="728B9E7B" w14:textId="77777777" w:rsidR="005826DB" w:rsidRDefault="00427B87">
      <w:pPr>
        <w:pStyle w:val="Figure"/>
      </w:pPr>
      <w:r>
        <w:rPr>
          <w:noProof/>
        </w:rPr>
        <w:lastRenderedPageBreak/>
        <w:drawing>
          <wp:inline distT="0" distB="0" distL="0" distR="0" wp14:anchorId="728BA458" wp14:editId="3A905169">
            <wp:extent cx="5010912" cy="2898648"/>
            <wp:effectExtent l="0" t="0" r="0" b="0"/>
            <wp:docPr id="10" name="Picture 10" descr="Figure 9 shows a RTT user chat box as described in the text immediately preceding the figure." title="Figure 8: Screenshot of User Cha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0912" cy="2898648"/>
                    </a:xfrm>
                    <a:prstGeom prst="rect">
                      <a:avLst/>
                    </a:prstGeom>
                    <a:noFill/>
                    <a:ln>
                      <a:noFill/>
                    </a:ln>
                  </pic:spPr>
                </pic:pic>
              </a:graphicData>
            </a:graphic>
          </wp:inline>
        </w:drawing>
      </w:r>
    </w:p>
    <w:p w14:paraId="728B9E7C" w14:textId="685546AD" w:rsidR="005826DB" w:rsidRDefault="00427B87">
      <w:pPr>
        <w:pStyle w:val="FigureCaption"/>
      </w:pPr>
      <w:bookmarkStart w:id="194" w:name="_Ref510093765"/>
      <w:bookmarkStart w:id="195" w:name="_Toc510098621"/>
      <w:bookmarkStart w:id="196" w:name="_Toc510147804"/>
      <w:bookmarkStart w:id="197" w:name="_Toc512262002"/>
      <w:bookmarkStart w:id="198" w:name="_Toc512336705"/>
      <w:bookmarkStart w:id="199" w:name="_Toc513634288"/>
      <w:r>
        <w:t xml:space="preserve">Figure </w:t>
      </w:r>
      <w:fldSimple w:instr=" SEQ Figure \* ARABIC ">
        <w:r w:rsidR="00A74713">
          <w:rPr>
            <w:noProof/>
          </w:rPr>
          <w:t>9</w:t>
        </w:r>
      </w:fldSimple>
      <w:bookmarkEnd w:id="194"/>
      <w:r>
        <w:t xml:space="preserve">. Screenshot of </w:t>
      </w:r>
      <w:r w:rsidR="00155439">
        <w:t xml:space="preserve">User </w:t>
      </w:r>
      <w:r>
        <w:t>Chat Box</w:t>
      </w:r>
      <w:bookmarkEnd w:id="195"/>
      <w:bookmarkEnd w:id="196"/>
      <w:bookmarkEnd w:id="197"/>
      <w:bookmarkEnd w:id="198"/>
      <w:bookmarkEnd w:id="199"/>
    </w:p>
    <w:p w14:paraId="728B9E7D" w14:textId="77777777" w:rsidR="005826DB" w:rsidRDefault="00427B87">
      <w:pPr>
        <w:pStyle w:val="Heading4"/>
      </w:pPr>
      <w:bookmarkStart w:id="200" w:name="scroll-bookmark-13"/>
      <w:r>
        <w:t>Scripts</w:t>
      </w:r>
    </w:p>
    <w:p w14:paraId="728B9E7E" w14:textId="55AA39EF" w:rsidR="005826DB" w:rsidRDefault="00427B87">
      <w:pPr>
        <w:spacing w:after="240"/>
      </w:pPr>
      <w:r>
        <w:t>The Scripts box, as shown in</w:t>
      </w:r>
      <w:r w:rsidR="00155439">
        <w:t xml:space="preserve"> </w:t>
      </w:r>
      <w:r w:rsidR="00155439">
        <w:fldChar w:fldCharType="begin"/>
      </w:r>
      <w:r w:rsidR="00155439">
        <w:instrText xml:space="preserve"> REF _Ref510093784 \h </w:instrText>
      </w:r>
      <w:r w:rsidR="00155439">
        <w:fldChar w:fldCharType="separate"/>
      </w:r>
      <w:r w:rsidR="00A74713">
        <w:t xml:space="preserve">Figure </w:t>
      </w:r>
      <w:r w:rsidR="00A74713">
        <w:rPr>
          <w:noProof/>
        </w:rPr>
        <w:t>10</w:t>
      </w:r>
      <w:r w:rsidR="00155439">
        <w:fldChar w:fldCharType="end"/>
      </w:r>
      <w:r>
        <w:t>, provides the Agent with two sub-tabbed areas where the Agent can select the appropriate script to apply to the conversation. This area is customizable during integration at a site.</w:t>
      </w:r>
    </w:p>
    <w:p w14:paraId="728B9E7F" w14:textId="2A46E6B3" w:rsidR="005826DB" w:rsidRDefault="007F7B64">
      <w:pPr>
        <w:pStyle w:val="Figure"/>
      </w:pPr>
      <w:r>
        <w:rPr>
          <w:noProof/>
        </w:rPr>
        <w:drawing>
          <wp:inline distT="0" distB="0" distL="0" distR="0" wp14:anchorId="4966A500" wp14:editId="77285120">
            <wp:extent cx="3977640" cy="2916936"/>
            <wp:effectExtent l="0" t="0" r="3810" b="0"/>
            <wp:docPr id="34" name="Picture 34" descr="Figure 10 shows a screenshot of the Script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640" cy="2916936"/>
                    </a:xfrm>
                    <a:prstGeom prst="rect">
                      <a:avLst/>
                    </a:prstGeom>
                    <a:noFill/>
                  </pic:spPr>
                </pic:pic>
              </a:graphicData>
            </a:graphic>
          </wp:inline>
        </w:drawing>
      </w:r>
    </w:p>
    <w:p w14:paraId="728B9E80" w14:textId="3872B52B" w:rsidR="005826DB" w:rsidRDefault="00427B87">
      <w:pPr>
        <w:pStyle w:val="FigureCaption"/>
      </w:pPr>
      <w:bookmarkStart w:id="201" w:name="_Ref510093784"/>
      <w:bookmarkStart w:id="202" w:name="_Toc510098622"/>
      <w:bookmarkStart w:id="203" w:name="_Toc510147805"/>
      <w:bookmarkStart w:id="204" w:name="_Toc512262003"/>
      <w:bookmarkStart w:id="205" w:name="_Toc512336706"/>
      <w:bookmarkStart w:id="206" w:name="_Toc513634289"/>
      <w:r>
        <w:t xml:space="preserve">Figure </w:t>
      </w:r>
      <w:fldSimple w:instr=" SEQ Figure \* ARABIC ">
        <w:r w:rsidR="00A74713">
          <w:rPr>
            <w:noProof/>
          </w:rPr>
          <w:t>10</w:t>
        </w:r>
      </w:fldSimple>
      <w:bookmarkEnd w:id="201"/>
      <w:r>
        <w:t>. Screenshot of Script Box</w:t>
      </w:r>
      <w:bookmarkEnd w:id="202"/>
      <w:bookmarkEnd w:id="203"/>
      <w:bookmarkEnd w:id="204"/>
      <w:bookmarkEnd w:id="205"/>
      <w:bookmarkEnd w:id="206"/>
    </w:p>
    <w:p w14:paraId="728B9E81" w14:textId="77777777" w:rsidR="005826DB" w:rsidRDefault="00427B87" w:rsidP="00E07D28">
      <w:pPr>
        <w:pStyle w:val="Heading3"/>
        <w:keepLines/>
      </w:pPr>
      <w:bookmarkStart w:id="207" w:name="_Toc488131904"/>
      <w:bookmarkStart w:id="208" w:name="_Toc510098665"/>
      <w:bookmarkStart w:id="209" w:name="_Toc510147676"/>
      <w:bookmarkStart w:id="210" w:name="_Toc512262047"/>
      <w:bookmarkStart w:id="211" w:name="_Toc512336750"/>
      <w:bookmarkStart w:id="212" w:name="_Toc517096979"/>
      <w:r>
        <w:lastRenderedPageBreak/>
        <w:t>Agent Desktop Portal Header</w:t>
      </w:r>
      <w:bookmarkEnd w:id="200"/>
      <w:bookmarkEnd w:id="207"/>
      <w:bookmarkEnd w:id="208"/>
      <w:bookmarkEnd w:id="209"/>
      <w:bookmarkEnd w:id="210"/>
      <w:bookmarkEnd w:id="211"/>
      <w:bookmarkEnd w:id="212"/>
    </w:p>
    <w:p w14:paraId="728B9E82" w14:textId="64AE35EE" w:rsidR="005826DB" w:rsidRDefault="004B0872" w:rsidP="00E07D28">
      <w:pPr>
        <w:keepNext/>
        <w:keepLines/>
      </w:pPr>
      <w:r>
        <w:t>The Agent Desktop P</w:t>
      </w:r>
      <w:r w:rsidR="00427B87">
        <w:t>ortal header provides the Agent with the call duration information, a</w:t>
      </w:r>
      <w:r w:rsidR="00E353DD">
        <w:t xml:space="preserve"> help</w:t>
      </w:r>
      <w:r w:rsidR="00427B87">
        <w:t xml:space="preserve"> button, and profile information about the Agent along with the </w:t>
      </w:r>
      <w:r w:rsidR="000C0E3B">
        <w:t>cap</w:t>
      </w:r>
      <w:r w:rsidR="00427B87">
        <w:t>ability to sign out of the system.</w:t>
      </w:r>
    </w:p>
    <w:p w14:paraId="728B9E83" w14:textId="77777777" w:rsidR="005826DB" w:rsidRDefault="00427B87">
      <w:pPr>
        <w:pStyle w:val="Heading4"/>
      </w:pPr>
      <w:bookmarkStart w:id="213" w:name="scroll-bookmark-14"/>
      <w:r>
        <w:t>Call Duration and Get Help Button</w:t>
      </w:r>
      <w:bookmarkEnd w:id="213"/>
    </w:p>
    <w:p w14:paraId="728B9E84" w14:textId="69FA374D" w:rsidR="005826DB" w:rsidRDefault="00427B87">
      <w:pPr>
        <w:spacing w:after="240"/>
      </w:pPr>
      <w:r>
        <w:t xml:space="preserve">The Call Duration shows a running clock of the call length once the Agent accepts the incoming </w:t>
      </w:r>
      <w:r w:rsidR="001322AA">
        <w:t>C</w:t>
      </w:r>
      <w:r>
        <w:t>onsumer call. As</w:t>
      </w:r>
      <w:r w:rsidR="00380A92">
        <w:t xml:space="preserve"> shown in</w:t>
      </w:r>
      <w:r>
        <w:t xml:space="preserve"> </w:t>
      </w:r>
      <w:r w:rsidR="00155439">
        <w:fldChar w:fldCharType="begin"/>
      </w:r>
      <w:r w:rsidR="00155439">
        <w:instrText xml:space="preserve"> REF _Ref510093812 \h </w:instrText>
      </w:r>
      <w:r w:rsidR="00155439">
        <w:fldChar w:fldCharType="separate"/>
      </w:r>
      <w:r w:rsidR="00A74713">
        <w:t xml:space="preserve">Figure </w:t>
      </w:r>
      <w:r w:rsidR="00A74713">
        <w:rPr>
          <w:noProof/>
        </w:rPr>
        <w:t>11</w:t>
      </w:r>
      <w:r w:rsidR="00155439">
        <w:fldChar w:fldCharType="end"/>
      </w:r>
      <w:r>
        <w:t>, the Get Help button allows the Agent to request help from a Manager during a call. When the Agent clicks the Get Help button, the Agent’s name will change color and begin to flash on the Management Dashboard to indicate the Agent needs help.</w:t>
      </w:r>
    </w:p>
    <w:p w14:paraId="728B9E85" w14:textId="6BB35DE4" w:rsidR="005826DB" w:rsidRDefault="00C070F9">
      <w:pPr>
        <w:pStyle w:val="Figure"/>
      </w:pPr>
      <w:r>
        <w:rPr>
          <w:noProof/>
        </w:rPr>
        <w:drawing>
          <wp:inline distT="0" distB="0" distL="0" distR="0" wp14:anchorId="5CD5DE50" wp14:editId="3DA3C5DC">
            <wp:extent cx="5935980" cy="601980"/>
            <wp:effectExtent l="0" t="0" r="7620" b="7620"/>
            <wp:docPr id="36" name="Picture 36" descr="Figure 11 presents a screenshot showing call duration and the assistance butt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01980"/>
                    </a:xfrm>
                    <a:prstGeom prst="rect">
                      <a:avLst/>
                    </a:prstGeom>
                    <a:noFill/>
                  </pic:spPr>
                </pic:pic>
              </a:graphicData>
            </a:graphic>
          </wp:inline>
        </w:drawing>
      </w:r>
    </w:p>
    <w:p w14:paraId="728B9E86" w14:textId="2B300BC1" w:rsidR="005826DB" w:rsidRDefault="00427B87">
      <w:pPr>
        <w:pStyle w:val="FigureCaption"/>
      </w:pPr>
      <w:bookmarkStart w:id="214" w:name="_Ref510093812"/>
      <w:bookmarkStart w:id="215" w:name="_Toc510098623"/>
      <w:bookmarkStart w:id="216" w:name="_Toc510147806"/>
      <w:bookmarkStart w:id="217" w:name="_Toc512262004"/>
      <w:bookmarkStart w:id="218" w:name="_Toc512336707"/>
      <w:bookmarkStart w:id="219" w:name="_Toc513634290"/>
      <w:r>
        <w:t xml:space="preserve">Figure </w:t>
      </w:r>
      <w:fldSimple w:instr=" SEQ Figure \* ARABIC ">
        <w:r w:rsidR="00A74713">
          <w:rPr>
            <w:noProof/>
          </w:rPr>
          <w:t>11</w:t>
        </w:r>
      </w:fldSimple>
      <w:bookmarkEnd w:id="214"/>
      <w:r>
        <w:t>. Screenshot of Call Duration and Assistance Button</w:t>
      </w:r>
      <w:bookmarkEnd w:id="215"/>
      <w:bookmarkEnd w:id="216"/>
      <w:bookmarkEnd w:id="217"/>
      <w:bookmarkEnd w:id="218"/>
      <w:bookmarkEnd w:id="219"/>
    </w:p>
    <w:p w14:paraId="728B9E87" w14:textId="0A8B022B" w:rsidR="005826DB" w:rsidRDefault="00380A92">
      <w:pPr>
        <w:pStyle w:val="Heading4"/>
      </w:pPr>
      <w:bookmarkStart w:id="220" w:name="scroll-bookmark-15"/>
      <w:r>
        <w:t>Agent</w:t>
      </w:r>
      <w:r w:rsidR="00427B87">
        <w:t xml:space="preserve"> Profile</w:t>
      </w:r>
      <w:bookmarkEnd w:id="220"/>
    </w:p>
    <w:p w14:paraId="728B9E88" w14:textId="2775A96B" w:rsidR="005826DB" w:rsidRDefault="00380A92">
      <w:pPr>
        <w:spacing w:after="240"/>
      </w:pPr>
      <w:r>
        <w:t xml:space="preserve">After </w:t>
      </w:r>
      <w:r w:rsidR="00427B87">
        <w:t>log</w:t>
      </w:r>
      <w:r>
        <w:t>ging</w:t>
      </w:r>
      <w:r w:rsidR="00427B87">
        <w:t xml:space="preserve"> in, the Agent’s name and picture will appear in the </w:t>
      </w:r>
      <w:r w:rsidR="00BF43AC">
        <w:t xml:space="preserve">Agent Profile at the </w:t>
      </w:r>
      <w:r w:rsidR="00427B87">
        <w:t>top rig</w:t>
      </w:r>
      <w:r w:rsidR="004B0872">
        <w:t>ht corner of the Agent Desktop P</w:t>
      </w:r>
      <w:r w:rsidR="00427B87">
        <w:t>ortal head as shown in</w:t>
      </w:r>
      <w:r w:rsidR="00155439">
        <w:t xml:space="preserve"> </w:t>
      </w:r>
      <w:r w:rsidR="00155439">
        <w:fldChar w:fldCharType="begin"/>
      </w:r>
      <w:r w:rsidR="00155439">
        <w:instrText xml:space="preserve"> REF _Ref510093887 \h </w:instrText>
      </w:r>
      <w:r w:rsidR="00155439">
        <w:fldChar w:fldCharType="separate"/>
      </w:r>
      <w:r w:rsidR="00A74713">
        <w:t xml:space="preserve">Figure </w:t>
      </w:r>
      <w:r w:rsidR="00A74713">
        <w:rPr>
          <w:noProof/>
        </w:rPr>
        <w:t>12</w:t>
      </w:r>
      <w:r w:rsidR="00155439">
        <w:fldChar w:fldCharType="end"/>
      </w:r>
      <w:r w:rsidR="00427B87">
        <w:t xml:space="preserve">. </w:t>
      </w:r>
      <w:r w:rsidR="000C0E3B">
        <w:t xml:space="preserve">(Currently, all Agents display the same profile picture.) </w:t>
      </w:r>
      <w:r w:rsidR="00427B87">
        <w:t>The Agent has the capabilit</w:t>
      </w:r>
      <w:r w:rsidR="004B0872">
        <w:t>y to log out of the ACE Direct P</w:t>
      </w:r>
      <w:r w:rsidR="00427B87">
        <w:t>ortal by clicking the “Sign out” button.</w:t>
      </w:r>
      <w:r w:rsidR="00E617F7">
        <w:t xml:space="preserve"> If the Agent has changed the layout of the Agent </w:t>
      </w:r>
      <w:r w:rsidR="004B1D15">
        <w:t>P</w:t>
      </w:r>
      <w:r w:rsidR="00E617F7">
        <w:t xml:space="preserve">ortal, it can be reverted to the original </w:t>
      </w:r>
      <w:r w:rsidR="00B761E2">
        <w:t xml:space="preserve">layout </w:t>
      </w:r>
      <w:r w:rsidR="00E617F7">
        <w:t>by clicking the “Default Layout” button.</w:t>
      </w:r>
    </w:p>
    <w:p w14:paraId="728B9E89" w14:textId="1A36F156" w:rsidR="005826DB" w:rsidRDefault="00055AF1">
      <w:pPr>
        <w:pStyle w:val="Figure"/>
      </w:pPr>
      <w:r>
        <w:rPr>
          <w:noProof/>
        </w:rPr>
        <w:drawing>
          <wp:inline distT="0" distB="0" distL="0" distR="0" wp14:anchorId="53D817DD" wp14:editId="55BBCCF5">
            <wp:extent cx="2194560" cy="2075688"/>
            <wp:effectExtent l="0" t="0" r="0" b="1270"/>
            <wp:docPr id="5" name="Picture 5" descr="Figure 12 shows a screenshot of the Agent Pro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194560" cy="2075688"/>
                    </a:xfrm>
                    <a:prstGeom prst="rect">
                      <a:avLst/>
                    </a:prstGeom>
                    <a:noFill/>
                    <a:ln>
                      <a:noFill/>
                    </a:ln>
                    <a:extLst>
                      <a:ext uri="{53640926-AAD7-44D8-BBD7-CCE9431645EC}">
                        <a14:shadowObscured xmlns:a14="http://schemas.microsoft.com/office/drawing/2010/main"/>
                      </a:ext>
                    </a:extLst>
                  </pic:spPr>
                </pic:pic>
              </a:graphicData>
            </a:graphic>
          </wp:inline>
        </w:drawing>
      </w:r>
    </w:p>
    <w:p w14:paraId="728B9E8A" w14:textId="5E1F49B6" w:rsidR="005826DB" w:rsidRDefault="00427B87">
      <w:pPr>
        <w:pStyle w:val="FigureCaption"/>
      </w:pPr>
      <w:bookmarkStart w:id="221" w:name="_Ref510093887"/>
      <w:bookmarkStart w:id="222" w:name="_Toc510098624"/>
      <w:bookmarkStart w:id="223" w:name="_Toc510147807"/>
      <w:bookmarkStart w:id="224" w:name="_Toc512262005"/>
      <w:bookmarkStart w:id="225" w:name="_Toc512336708"/>
      <w:bookmarkStart w:id="226" w:name="_Toc513634291"/>
      <w:r>
        <w:t xml:space="preserve">Figure </w:t>
      </w:r>
      <w:fldSimple w:instr=" SEQ Figure \* ARABIC ">
        <w:r w:rsidR="00A74713">
          <w:rPr>
            <w:noProof/>
          </w:rPr>
          <w:t>12</w:t>
        </w:r>
      </w:fldSimple>
      <w:bookmarkEnd w:id="221"/>
      <w:r>
        <w:t xml:space="preserve">. </w:t>
      </w:r>
      <w:r>
        <w:rPr>
          <w:noProof/>
        </w:rPr>
        <w:t>Screenshot of</w:t>
      </w:r>
      <w:r>
        <w:t xml:space="preserve"> Agent Profile</w:t>
      </w:r>
      <w:bookmarkEnd w:id="222"/>
      <w:bookmarkEnd w:id="223"/>
      <w:bookmarkEnd w:id="224"/>
      <w:bookmarkEnd w:id="225"/>
      <w:bookmarkEnd w:id="226"/>
    </w:p>
    <w:p w14:paraId="728B9E8B" w14:textId="77777777" w:rsidR="005826DB" w:rsidRDefault="00427B87" w:rsidP="00351BBB">
      <w:pPr>
        <w:pStyle w:val="Heading3"/>
        <w:keepNext w:val="0"/>
      </w:pPr>
      <w:bookmarkStart w:id="227" w:name="scroll-bookmark-16"/>
      <w:bookmarkStart w:id="228" w:name="_Toc488131905"/>
      <w:bookmarkStart w:id="229" w:name="_Toc510098666"/>
      <w:bookmarkStart w:id="230" w:name="_Toc510147677"/>
      <w:bookmarkStart w:id="231" w:name="_Toc512262048"/>
      <w:bookmarkStart w:id="232" w:name="_Toc512336751"/>
      <w:bookmarkStart w:id="233" w:name="_Toc517096980"/>
      <w:r>
        <w:t>Video Relay Service and Ticket Information</w:t>
      </w:r>
      <w:bookmarkEnd w:id="227"/>
      <w:bookmarkEnd w:id="228"/>
      <w:bookmarkEnd w:id="229"/>
      <w:bookmarkEnd w:id="230"/>
      <w:bookmarkEnd w:id="231"/>
      <w:bookmarkEnd w:id="232"/>
      <w:bookmarkEnd w:id="233"/>
    </w:p>
    <w:p w14:paraId="728B9E8C" w14:textId="77777777" w:rsidR="005826DB" w:rsidRDefault="00427B87" w:rsidP="00351BBB">
      <w:pPr>
        <w:pStyle w:val="Heading4"/>
        <w:keepNext w:val="0"/>
      </w:pPr>
      <w:bookmarkStart w:id="234" w:name="scroll-bookmark-17"/>
      <w:r>
        <w:t>Video Relay Service Information</w:t>
      </w:r>
      <w:bookmarkEnd w:id="234"/>
    </w:p>
    <w:p w14:paraId="728B9E8D" w14:textId="1E789A66" w:rsidR="005826DB" w:rsidRDefault="00427B87" w:rsidP="00351BBB">
      <w:pPr>
        <w:spacing w:after="240"/>
      </w:pPr>
      <w:r>
        <w:t xml:space="preserve">The VRS Information section displays the information about the </w:t>
      </w:r>
      <w:r w:rsidR="00975205">
        <w:t>C</w:t>
      </w:r>
      <w:r>
        <w:t xml:space="preserve">onsumer currently on file in the CRM system. </w:t>
      </w:r>
      <w:r w:rsidR="00155439">
        <w:fldChar w:fldCharType="begin"/>
      </w:r>
      <w:r w:rsidR="00155439">
        <w:instrText xml:space="preserve"> REF _Ref510093927 \h </w:instrText>
      </w:r>
      <w:r w:rsidR="00155439">
        <w:fldChar w:fldCharType="separate"/>
      </w:r>
      <w:r w:rsidR="00A74713">
        <w:t xml:space="preserve">Figure </w:t>
      </w:r>
      <w:r w:rsidR="00A74713">
        <w:rPr>
          <w:noProof/>
        </w:rPr>
        <w:t>13</w:t>
      </w:r>
      <w:r w:rsidR="00155439">
        <w:fldChar w:fldCharType="end"/>
      </w:r>
      <w:r w:rsidR="00155439">
        <w:t xml:space="preserve"> </w:t>
      </w:r>
      <w:r>
        <w:t>shows that after the call has ended, the Agent must click on the “Save” button in the VRS Information box to return to the queue and receive new calls.</w:t>
      </w:r>
    </w:p>
    <w:p w14:paraId="728B9E8E" w14:textId="1F4BC39A" w:rsidR="005826DB" w:rsidRDefault="007F7B64">
      <w:pPr>
        <w:pStyle w:val="Figure"/>
      </w:pPr>
      <w:r>
        <w:rPr>
          <w:noProof/>
        </w:rPr>
        <w:lastRenderedPageBreak/>
        <w:drawing>
          <wp:inline distT="0" distB="0" distL="0" distR="0" wp14:anchorId="718DC976" wp14:editId="3F636597">
            <wp:extent cx="4773168" cy="2926080"/>
            <wp:effectExtent l="0" t="0" r="8890" b="7620"/>
            <wp:docPr id="35" name="Picture 35" descr="Figure 13 displays a screenshot of VRS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3168" cy="2926080"/>
                    </a:xfrm>
                    <a:prstGeom prst="rect">
                      <a:avLst/>
                    </a:prstGeom>
                    <a:noFill/>
                  </pic:spPr>
                </pic:pic>
              </a:graphicData>
            </a:graphic>
          </wp:inline>
        </w:drawing>
      </w:r>
    </w:p>
    <w:p w14:paraId="728B9E8F" w14:textId="109E722F" w:rsidR="005826DB" w:rsidRDefault="00427B87">
      <w:pPr>
        <w:pStyle w:val="FigureCaption"/>
      </w:pPr>
      <w:bookmarkStart w:id="235" w:name="_Ref510093927"/>
      <w:bookmarkStart w:id="236" w:name="_Toc510098625"/>
      <w:bookmarkStart w:id="237" w:name="_Toc510147808"/>
      <w:bookmarkStart w:id="238" w:name="_Toc512262006"/>
      <w:bookmarkStart w:id="239" w:name="_Toc512336709"/>
      <w:bookmarkStart w:id="240" w:name="_Toc513634292"/>
      <w:r>
        <w:t xml:space="preserve">Figure </w:t>
      </w:r>
      <w:fldSimple w:instr=" SEQ Figure \* ARABIC ">
        <w:r w:rsidR="00A74713">
          <w:rPr>
            <w:noProof/>
          </w:rPr>
          <w:t>13</w:t>
        </w:r>
      </w:fldSimple>
      <w:bookmarkEnd w:id="235"/>
      <w:r>
        <w:t>. Screenshot of VRS Information</w:t>
      </w:r>
      <w:bookmarkEnd w:id="236"/>
      <w:bookmarkEnd w:id="237"/>
      <w:bookmarkEnd w:id="238"/>
      <w:bookmarkEnd w:id="239"/>
      <w:bookmarkEnd w:id="240"/>
    </w:p>
    <w:p w14:paraId="728B9E90" w14:textId="77777777" w:rsidR="005826DB" w:rsidRDefault="00427B87">
      <w:pPr>
        <w:pStyle w:val="Heading4"/>
      </w:pPr>
      <w:bookmarkStart w:id="241" w:name="scroll-bookmark-18"/>
      <w:r>
        <w:t>Ticket Information</w:t>
      </w:r>
      <w:bookmarkEnd w:id="241"/>
    </w:p>
    <w:p w14:paraId="728B9E91" w14:textId="0DC6C0D6" w:rsidR="005826DB" w:rsidRDefault="00155439">
      <w:pPr>
        <w:spacing w:after="240"/>
      </w:pPr>
      <w:r>
        <w:fldChar w:fldCharType="begin"/>
      </w:r>
      <w:r>
        <w:instrText xml:space="preserve"> REF _Ref510093959 \h </w:instrText>
      </w:r>
      <w:r>
        <w:fldChar w:fldCharType="separate"/>
      </w:r>
      <w:r w:rsidR="00A74713">
        <w:t xml:space="preserve">Figure </w:t>
      </w:r>
      <w:r w:rsidR="00A74713">
        <w:rPr>
          <w:noProof/>
        </w:rPr>
        <w:t>14</w:t>
      </w:r>
      <w:r>
        <w:fldChar w:fldCharType="end"/>
      </w:r>
      <w:r w:rsidR="00427B87">
        <w:t xml:space="preserve"> shows the Ticket Information section that provides the Agent with the </w:t>
      </w:r>
      <w:r w:rsidR="001322AA">
        <w:t>C</w:t>
      </w:r>
      <w:r w:rsidR="00427B87">
        <w:t>onsumer’s submitted information.</w:t>
      </w:r>
    </w:p>
    <w:p w14:paraId="728B9E92" w14:textId="621312DA" w:rsidR="005826DB" w:rsidRDefault="00701DD4">
      <w:pPr>
        <w:pStyle w:val="Figure"/>
      </w:pPr>
      <w:r>
        <w:rPr>
          <w:noProof/>
        </w:rPr>
        <w:drawing>
          <wp:inline distT="0" distB="0" distL="0" distR="0" wp14:anchorId="750B6E35" wp14:editId="681991E6">
            <wp:extent cx="4206240" cy="3072384"/>
            <wp:effectExtent l="0" t="0" r="3810" b="0"/>
            <wp:docPr id="37" name="Picture 37" descr="Figure 14 displays a screenshot of Ticket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240" cy="3072384"/>
                    </a:xfrm>
                    <a:prstGeom prst="rect">
                      <a:avLst/>
                    </a:prstGeom>
                    <a:noFill/>
                  </pic:spPr>
                </pic:pic>
              </a:graphicData>
            </a:graphic>
          </wp:inline>
        </w:drawing>
      </w:r>
    </w:p>
    <w:p w14:paraId="728B9E93" w14:textId="3F9112A5" w:rsidR="005826DB" w:rsidRDefault="00427B87">
      <w:pPr>
        <w:pStyle w:val="FigureCaption"/>
      </w:pPr>
      <w:bookmarkStart w:id="242" w:name="_Ref510093959"/>
      <w:bookmarkStart w:id="243" w:name="_Toc510098626"/>
      <w:bookmarkStart w:id="244" w:name="_Toc510147809"/>
      <w:bookmarkStart w:id="245" w:name="_Toc512262007"/>
      <w:bookmarkStart w:id="246" w:name="_Toc512336710"/>
      <w:bookmarkStart w:id="247" w:name="_Toc513634293"/>
      <w:r>
        <w:t xml:space="preserve">Figure </w:t>
      </w:r>
      <w:fldSimple w:instr=" SEQ Figure \* ARABIC ">
        <w:r w:rsidR="00A74713">
          <w:rPr>
            <w:noProof/>
          </w:rPr>
          <w:t>14</w:t>
        </w:r>
      </w:fldSimple>
      <w:bookmarkEnd w:id="242"/>
      <w:r>
        <w:t>. Screenshot of Ticket Information</w:t>
      </w:r>
      <w:bookmarkEnd w:id="243"/>
      <w:bookmarkEnd w:id="244"/>
      <w:bookmarkEnd w:id="245"/>
      <w:bookmarkEnd w:id="246"/>
      <w:bookmarkEnd w:id="247"/>
    </w:p>
    <w:p w14:paraId="0ED4ACE8" w14:textId="77777777" w:rsidR="00C03E88" w:rsidRDefault="00C03E88" w:rsidP="00C03E88">
      <w:pPr>
        <w:pStyle w:val="Heading2"/>
      </w:pPr>
      <w:bookmarkStart w:id="248" w:name="_Toc442294418"/>
      <w:bookmarkStart w:id="249" w:name="_Toc442294456"/>
      <w:bookmarkStart w:id="250" w:name="_Toc442294428"/>
      <w:bookmarkStart w:id="251" w:name="_Toc442294466"/>
      <w:bookmarkStart w:id="252" w:name="_Toc464648995"/>
      <w:bookmarkStart w:id="253" w:name="_Toc464649148"/>
      <w:bookmarkStart w:id="254" w:name="_Toc464648996"/>
      <w:bookmarkStart w:id="255" w:name="_Toc464649149"/>
      <w:bookmarkStart w:id="256" w:name="_Ref510392430"/>
      <w:bookmarkStart w:id="257" w:name="_Toc512262049"/>
      <w:bookmarkStart w:id="258" w:name="_Toc512336752"/>
      <w:bookmarkStart w:id="259" w:name="_Toc517096981"/>
      <w:bookmarkStart w:id="260" w:name="_Toc510147678"/>
      <w:bookmarkStart w:id="261" w:name="_Toc510098667"/>
      <w:bookmarkStart w:id="262" w:name="_Toc488131906"/>
      <w:bookmarkEnd w:id="248"/>
      <w:bookmarkEnd w:id="249"/>
      <w:bookmarkEnd w:id="250"/>
      <w:bookmarkEnd w:id="251"/>
      <w:bookmarkEnd w:id="252"/>
      <w:bookmarkEnd w:id="253"/>
      <w:bookmarkEnd w:id="254"/>
      <w:bookmarkEnd w:id="255"/>
      <w:r>
        <w:lastRenderedPageBreak/>
        <w:t>Kuando BusyLight™ Visual Ring Indicator and Agent Status</w:t>
      </w:r>
      <w:bookmarkEnd w:id="256"/>
      <w:bookmarkEnd w:id="257"/>
      <w:bookmarkEnd w:id="258"/>
      <w:bookmarkEnd w:id="259"/>
    </w:p>
    <w:bookmarkEnd w:id="260"/>
    <w:bookmarkEnd w:id="261"/>
    <w:p w14:paraId="55B6AEE4" w14:textId="34201F62" w:rsidR="000C0E3B" w:rsidRDefault="00C03E88" w:rsidP="00C03E88">
      <w:r>
        <w:t xml:space="preserve">ACE Direct incorporates the Kuando BusyLight™ </w:t>
      </w:r>
      <w:r w:rsidR="00BE11BF">
        <w:t xml:space="preserve">device </w:t>
      </w:r>
      <w:r>
        <w:t>as an integral part f</w:t>
      </w:r>
      <w:r w:rsidR="00BE11BF">
        <w:t>or</w:t>
      </w:r>
      <w:r>
        <w:t xml:space="preserve"> notifying call center personnel of incoming calls and the status of an Agent (such as “Away”, “Ready”, “In call,” etc.). The </w:t>
      </w:r>
      <w:r w:rsidR="000C0E3B">
        <w:t xml:space="preserve">Administrator can configure the </w:t>
      </w:r>
      <w:r>
        <w:t xml:space="preserve">color of the light and </w:t>
      </w:r>
      <w:r w:rsidR="000C0E3B">
        <w:t xml:space="preserve">ensure a consistent </w:t>
      </w:r>
      <w:r>
        <w:t xml:space="preserve">configuration across all Agents. </w:t>
      </w:r>
      <w:r w:rsidR="000C0E3B">
        <w:t xml:space="preserve">Subsection </w:t>
      </w:r>
      <w:r w:rsidR="000C0E3B">
        <w:fldChar w:fldCharType="begin"/>
      </w:r>
      <w:r w:rsidR="000C0E3B">
        <w:instrText xml:space="preserve"> REF _Ref510094079 \r \h </w:instrText>
      </w:r>
      <w:r w:rsidR="000C0E3B">
        <w:fldChar w:fldCharType="separate"/>
      </w:r>
      <w:r w:rsidR="000C0E3B">
        <w:t>2.6.2</w:t>
      </w:r>
      <w:r w:rsidR="000C0E3B">
        <w:fldChar w:fldCharType="end"/>
      </w:r>
      <w:r w:rsidR="000C0E3B">
        <w:t xml:space="preserve"> presents a</w:t>
      </w:r>
      <w:r>
        <w:t>n example configuration.</w:t>
      </w:r>
    </w:p>
    <w:p w14:paraId="0FF9F209" w14:textId="4F60B164" w:rsidR="00C03E88" w:rsidRDefault="00C03E88" w:rsidP="00C03E88">
      <w:r>
        <w:t xml:space="preserve">The Kuando BusyLight™ is not </w:t>
      </w:r>
      <w:r w:rsidR="00F44F76">
        <w:t>included</w:t>
      </w:r>
      <w:r>
        <w:t xml:space="preserve"> with the ACE Direct platform and must be purchased separately. The Kuando BusyLight™ is available in several different models and from several online vendors.</w:t>
      </w:r>
    </w:p>
    <w:p w14:paraId="02C70E21" w14:textId="6D813E97" w:rsidR="00C03E88" w:rsidRDefault="00C03E88" w:rsidP="00C03E88">
      <w:pPr>
        <w:pStyle w:val="Heading3"/>
        <w:numPr>
          <w:ilvl w:val="2"/>
          <w:numId w:val="7"/>
        </w:numPr>
        <w:tabs>
          <w:tab w:val="clear" w:pos="900"/>
        </w:tabs>
        <w:ind w:left="720" w:hanging="720"/>
      </w:pPr>
      <w:bookmarkStart w:id="263" w:name="_Toc510147679"/>
      <w:bookmarkStart w:id="264" w:name="_Ref510094170"/>
      <w:bookmarkStart w:id="265" w:name="_Toc510098668"/>
      <w:bookmarkStart w:id="266" w:name="_Toc512262050"/>
      <w:bookmarkStart w:id="267" w:name="_Toc512336753"/>
      <w:bookmarkStart w:id="268" w:name="_Toc517096982"/>
      <w:r>
        <w:t>Agent Status</w:t>
      </w:r>
      <w:bookmarkEnd w:id="263"/>
      <w:bookmarkEnd w:id="264"/>
      <w:bookmarkEnd w:id="265"/>
      <w:bookmarkEnd w:id="266"/>
      <w:bookmarkEnd w:id="267"/>
      <w:bookmarkEnd w:id="268"/>
    </w:p>
    <w:p w14:paraId="2975A6B6" w14:textId="54246BC8" w:rsidR="00C03E88" w:rsidRDefault="00C03E88" w:rsidP="00C03E88">
      <w:r>
        <w:t>Each Agent has a status based on the Agent’s activity with ACE Direct, as shown in</w:t>
      </w:r>
      <w:r w:rsidR="009A2F40">
        <w:t xml:space="preserve"> </w:t>
      </w:r>
      <w:fldSimple w:instr=" REF _Ref510129037 ">
        <w:r w:rsidR="009A2F40">
          <w:t xml:space="preserve">Table </w:t>
        </w:r>
        <w:r w:rsidR="009A2F40">
          <w:rPr>
            <w:noProof/>
          </w:rPr>
          <w:t>5</w:t>
        </w:r>
      </w:fldSimple>
      <w:r>
        <w:t>.</w:t>
      </w:r>
    </w:p>
    <w:p w14:paraId="218959BB" w14:textId="4A95979C" w:rsidR="00C03E88" w:rsidRDefault="00C03E88" w:rsidP="00E07D28">
      <w:pPr>
        <w:pStyle w:val="TableCaption"/>
        <w:keepNext w:val="0"/>
        <w:keepLines w:val="0"/>
      </w:pPr>
      <w:bookmarkStart w:id="269" w:name="_Ref510129037"/>
      <w:bookmarkStart w:id="270" w:name="_Toc510098607"/>
      <w:bookmarkStart w:id="271" w:name="_Toc510147838"/>
      <w:bookmarkStart w:id="272" w:name="_Toc512261988"/>
      <w:bookmarkStart w:id="273" w:name="_Toc512336691"/>
      <w:bookmarkStart w:id="274" w:name="_Toc513634327"/>
      <w:r>
        <w:t xml:space="preserve">Table </w:t>
      </w:r>
      <w:r w:rsidRPr="0099091C">
        <w:fldChar w:fldCharType="begin"/>
      </w:r>
      <w:r>
        <w:instrText xml:space="preserve"> SEQ Table \* ARABIC </w:instrText>
      </w:r>
      <w:r w:rsidRPr="0099091C">
        <w:fldChar w:fldCharType="separate"/>
      </w:r>
      <w:r w:rsidR="009A2F40">
        <w:rPr>
          <w:noProof/>
        </w:rPr>
        <w:t>5</w:t>
      </w:r>
      <w:r w:rsidRPr="0099091C">
        <w:fldChar w:fldCharType="end"/>
      </w:r>
      <w:bookmarkEnd w:id="269"/>
      <w:r>
        <w:t>. Agent Status</w:t>
      </w:r>
      <w:bookmarkEnd w:id="270"/>
      <w:bookmarkEnd w:id="271"/>
      <w:bookmarkEnd w:id="272"/>
      <w:bookmarkEnd w:id="273"/>
      <w:bookmarkEnd w:id="274"/>
    </w:p>
    <w:tbl>
      <w:tblPr>
        <w:tblStyle w:val="TableGrid"/>
        <w:tblW w:w="0" w:type="auto"/>
        <w:jc w:val="center"/>
        <w:tblLayout w:type="fixed"/>
        <w:tblCellMar>
          <w:left w:w="115" w:type="dxa"/>
          <w:right w:w="115" w:type="dxa"/>
        </w:tblCellMar>
        <w:tblLook w:val="04A0" w:firstRow="1" w:lastRow="0" w:firstColumn="1" w:lastColumn="0" w:noHBand="0" w:noVBand="1"/>
        <w:tblCaption w:val="Table 5: Agent Status"/>
        <w:tblDescription w:val="This two-column table presents the Agent statuses and their respective definitions."/>
      </w:tblPr>
      <w:tblGrid>
        <w:gridCol w:w="1710"/>
        <w:gridCol w:w="6205"/>
      </w:tblGrid>
      <w:tr w:rsidR="00C03E88" w14:paraId="3CA72F13" w14:textId="77777777" w:rsidTr="00FF3325">
        <w:trPr>
          <w:cantSplit/>
          <w:trHeight w:val="432"/>
          <w:tblHeader/>
          <w:jc w:val="center"/>
        </w:trPr>
        <w:tc>
          <w:tcPr>
            <w:tcW w:w="1710" w:type="dxa"/>
            <w:shd w:val="clear" w:color="auto" w:fill="C6D9F1" w:themeFill="text2" w:themeFillTint="33"/>
            <w:vAlign w:val="center"/>
          </w:tcPr>
          <w:p w14:paraId="2D441B99" w14:textId="77777777" w:rsidR="00C03E88" w:rsidRDefault="00C03E88" w:rsidP="00534F0F">
            <w:pPr>
              <w:pStyle w:val="TableColumnHeading"/>
              <w:spacing w:before="0" w:after="0"/>
            </w:pPr>
            <w:r>
              <w:t>Agent Status</w:t>
            </w:r>
          </w:p>
        </w:tc>
        <w:tc>
          <w:tcPr>
            <w:tcW w:w="6205" w:type="dxa"/>
            <w:shd w:val="clear" w:color="auto" w:fill="C6D9F1" w:themeFill="text2" w:themeFillTint="33"/>
            <w:vAlign w:val="center"/>
          </w:tcPr>
          <w:p w14:paraId="28E38D0F" w14:textId="77777777" w:rsidR="00C03E88" w:rsidRDefault="00C03E88" w:rsidP="00534F0F">
            <w:pPr>
              <w:pStyle w:val="TableColumnHeading"/>
              <w:spacing w:before="0" w:after="0"/>
            </w:pPr>
            <w:r>
              <w:t>Definition</w:t>
            </w:r>
          </w:p>
        </w:tc>
      </w:tr>
      <w:tr w:rsidR="00C03E88" w14:paraId="7A9E67D1" w14:textId="77777777" w:rsidTr="684A152F">
        <w:trPr>
          <w:jc w:val="center"/>
        </w:trPr>
        <w:tc>
          <w:tcPr>
            <w:tcW w:w="1710" w:type="dxa"/>
          </w:tcPr>
          <w:p w14:paraId="74C5AF56" w14:textId="77777777" w:rsidR="00C03E88" w:rsidRDefault="00C03E88" w:rsidP="00C03E88">
            <w:pPr>
              <w:pStyle w:val="TableText"/>
            </w:pPr>
            <w:r>
              <w:t>Away</w:t>
            </w:r>
          </w:p>
        </w:tc>
        <w:tc>
          <w:tcPr>
            <w:tcW w:w="6205" w:type="dxa"/>
          </w:tcPr>
          <w:p w14:paraId="5EE4625D" w14:textId="77777777" w:rsidR="00C03E88" w:rsidRDefault="00C03E88" w:rsidP="00C03E88">
            <w:pPr>
              <w:pStyle w:val="TableText"/>
            </w:pPr>
            <w:r>
              <w:t>The Agent is not available and no calls will be directed to them.</w:t>
            </w:r>
          </w:p>
        </w:tc>
      </w:tr>
      <w:tr w:rsidR="00C03E88" w14:paraId="4EB178D2" w14:textId="77777777" w:rsidTr="00E07D28">
        <w:trPr>
          <w:jc w:val="center"/>
        </w:trPr>
        <w:tc>
          <w:tcPr>
            <w:tcW w:w="1710" w:type="dxa"/>
            <w:shd w:val="clear" w:color="auto" w:fill="F2F2F2" w:themeFill="background1" w:themeFillShade="F2"/>
          </w:tcPr>
          <w:p w14:paraId="2A01BB8E" w14:textId="77777777" w:rsidR="00C03E88" w:rsidRDefault="00C03E88" w:rsidP="00C03E88">
            <w:pPr>
              <w:pStyle w:val="TableText"/>
            </w:pPr>
            <w:r>
              <w:t>Ready</w:t>
            </w:r>
          </w:p>
        </w:tc>
        <w:tc>
          <w:tcPr>
            <w:tcW w:w="6205" w:type="dxa"/>
            <w:shd w:val="clear" w:color="auto" w:fill="F2F2F2" w:themeFill="background1" w:themeFillShade="F2"/>
          </w:tcPr>
          <w:p w14:paraId="1F850F87" w14:textId="77777777" w:rsidR="00C03E88" w:rsidRDefault="00C03E88" w:rsidP="00C03E88">
            <w:pPr>
              <w:pStyle w:val="TableText"/>
            </w:pPr>
            <w:r>
              <w:t>The Agent is available to take calls from the queues.</w:t>
            </w:r>
          </w:p>
        </w:tc>
      </w:tr>
      <w:tr w:rsidR="00C03E88" w14:paraId="12287A43" w14:textId="77777777" w:rsidTr="684A152F">
        <w:trPr>
          <w:jc w:val="center"/>
        </w:trPr>
        <w:tc>
          <w:tcPr>
            <w:tcW w:w="1710" w:type="dxa"/>
          </w:tcPr>
          <w:p w14:paraId="0974F4C6" w14:textId="77777777" w:rsidR="00C03E88" w:rsidRDefault="00C03E88" w:rsidP="00C03E88">
            <w:pPr>
              <w:pStyle w:val="TableText"/>
            </w:pPr>
            <w:r>
              <w:t>In a Call</w:t>
            </w:r>
          </w:p>
        </w:tc>
        <w:tc>
          <w:tcPr>
            <w:tcW w:w="6205" w:type="dxa"/>
          </w:tcPr>
          <w:p w14:paraId="66DEF34B" w14:textId="77777777" w:rsidR="00C03E88" w:rsidRDefault="00C03E88" w:rsidP="00C03E88">
            <w:pPr>
              <w:pStyle w:val="TableText"/>
            </w:pPr>
            <w:r>
              <w:t>The Agent is currently handling a call.</w:t>
            </w:r>
          </w:p>
        </w:tc>
      </w:tr>
      <w:tr w:rsidR="00C03E88" w14:paraId="26B00E46" w14:textId="77777777" w:rsidTr="684A152F">
        <w:trPr>
          <w:jc w:val="center"/>
        </w:trPr>
        <w:tc>
          <w:tcPr>
            <w:tcW w:w="1710" w:type="dxa"/>
          </w:tcPr>
          <w:p w14:paraId="35E7130A" w14:textId="77777777" w:rsidR="00C03E88" w:rsidRDefault="00C03E88" w:rsidP="00C03E88">
            <w:pPr>
              <w:pStyle w:val="TableText"/>
            </w:pPr>
            <w:r>
              <w:t>Incoming Call</w:t>
            </w:r>
          </w:p>
        </w:tc>
        <w:tc>
          <w:tcPr>
            <w:tcW w:w="6205" w:type="dxa"/>
          </w:tcPr>
          <w:p w14:paraId="7CD23109" w14:textId="77777777" w:rsidR="00C03E88" w:rsidRDefault="00C03E88" w:rsidP="00C03E88">
            <w:pPr>
              <w:pStyle w:val="TableText"/>
            </w:pPr>
            <w:r>
              <w:t>The Agent is receiving a call, but has not yet answered it.</w:t>
            </w:r>
          </w:p>
        </w:tc>
      </w:tr>
      <w:tr w:rsidR="00C03E88" w14:paraId="6E1E5278" w14:textId="77777777" w:rsidTr="00E07D28">
        <w:trPr>
          <w:trHeight w:val="566"/>
          <w:jc w:val="center"/>
        </w:trPr>
        <w:tc>
          <w:tcPr>
            <w:tcW w:w="1710" w:type="dxa"/>
            <w:shd w:val="clear" w:color="auto" w:fill="F2F2F2" w:themeFill="background1" w:themeFillShade="F2"/>
          </w:tcPr>
          <w:p w14:paraId="4B204B67" w14:textId="77777777" w:rsidR="00C03E88" w:rsidRDefault="00C03E88" w:rsidP="00C03E88">
            <w:pPr>
              <w:pStyle w:val="TableText"/>
            </w:pPr>
            <w:r>
              <w:t>Wrap Up</w:t>
            </w:r>
          </w:p>
        </w:tc>
        <w:tc>
          <w:tcPr>
            <w:tcW w:w="6205" w:type="dxa"/>
            <w:shd w:val="clear" w:color="auto" w:fill="F2F2F2" w:themeFill="background1" w:themeFillShade="F2"/>
          </w:tcPr>
          <w:p w14:paraId="30F97C32" w14:textId="575BA564" w:rsidR="00C03E88" w:rsidRDefault="00C03E88" w:rsidP="00C03E88">
            <w:pPr>
              <w:pStyle w:val="TableText"/>
            </w:pPr>
            <w:r>
              <w:t>The Agent just finished a call, but has not yet hit ”</w:t>
            </w:r>
            <w:r w:rsidR="009C5F6F">
              <w:t>Return to Ready</w:t>
            </w:r>
            <w:r>
              <w:t>”</w:t>
            </w:r>
            <w:r w:rsidR="009C5F6F">
              <w:t xml:space="preserve"> or “Return to Away”</w:t>
            </w:r>
            <w:r>
              <w:t>. No calls can be directed to the Agent.</w:t>
            </w:r>
          </w:p>
        </w:tc>
      </w:tr>
    </w:tbl>
    <w:p w14:paraId="1C4EAA4D" w14:textId="77777777" w:rsidR="00C03E88" w:rsidRDefault="00C03E88" w:rsidP="00C03E88">
      <w:pPr>
        <w:pStyle w:val="LineSpacer"/>
      </w:pPr>
    </w:p>
    <w:p w14:paraId="10E8043F" w14:textId="7DB5DC64" w:rsidR="00C03E88" w:rsidRDefault="00C03E88" w:rsidP="00C03E88">
      <w:r>
        <w:t xml:space="preserve">The </w:t>
      </w:r>
      <w:r w:rsidR="00BF43AC">
        <w:t>Agent S</w:t>
      </w:r>
      <w:r>
        <w:t>tatus</w:t>
      </w:r>
      <w:r w:rsidR="00BF43AC">
        <w:t>,</w:t>
      </w:r>
      <w:r>
        <w:t xml:space="preserve"> </w:t>
      </w:r>
      <w:r w:rsidR="00BF43AC">
        <w:t xml:space="preserve">presented by coordinated </w:t>
      </w:r>
      <w:r>
        <w:t>color</w:t>
      </w:r>
      <w:r w:rsidR="00BF43AC">
        <w:t xml:space="preserve"> and lighting pattern, </w:t>
      </w:r>
      <w:r w:rsidR="00534F0F">
        <w:t xml:space="preserve">is communicated via </w:t>
      </w:r>
      <w:r>
        <w:t xml:space="preserve">the Kuando BusyLight™ </w:t>
      </w:r>
      <w:r w:rsidR="00BF43AC">
        <w:t>device</w:t>
      </w:r>
      <w:r>
        <w:t xml:space="preserve"> and </w:t>
      </w:r>
      <w:r w:rsidR="00BF43AC">
        <w:t>displayed</w:t>
      </w:r>
      <w:r>
        <w:t xml:space="preserve"> in the Agent </w:t>
      </w:r>
      <w:r w:rsidR="004B1D15">
        <w:t>P</w:t>
      </w:r>
      <w:r>
        <w:t xml:space="preserve">ortal as </w:t>
      </w:r>
      <w:r w:rsidR="00BF43AC">
        <w:t xml:space="preserve">depicted </w:t>
      </w:r>
      <w:r>
        <w:t xml:space="preserve">in subsection </w:t>
      </w:r>
      <w:r w:rsidR="00BF43AC">
        <w:fldChar w:fldCharType="begin"/>
      </w:r>
      <w:r w:rsidR="00BF43AC">
        <w:instrText xml:space="preserve"> REF _Ref510094063 \r \h </w:instrText>
      </w:r>
      <w:r w:rsidR="00BF43AC">
        <w:fldChar w:fldCharType="separate"/>
      </w:r>
      <w:r w:rsidR="00A74713">
        <w:t>2.6.2</w:t>
      </w:r>
      <w:r w:rsidR="00BF43AC">
        <w:fldChar w:fldCharType="end"/>
      </w:r>
      <w:r>
        <w:t xml:space="preserve">. </w:t>
      </w:r>
      <w:r w:rsidR="00155439">
        <w:fldChar w:fldCharType="begin"/>
      </w:r>
      <w:r w:rsidR="00155439">
        <w:instrText xml:space="preserve"> REF _Ref510093085 \h </w:instrText>
      </w:r>
      <w:r w:rsidR="00155439">
        <w:fldChar w:fldCharType="separate"/>
      </w:r>
      <w:r w:rsidR="00A74713">
        <w:t xml:space="preserve">Figure </w:t>
      </w:r>
      <w:r w:rsidR="00A74713">
        <w:rPr>
          <w:noProof/>
        </w:rPr>
        <w:t>15</w:t>
      </w:r>
      <w:r w:rsidR="00155439">
        <w:fldChar w:fldCharType="end"/>
      </w:r>
      <w:r w:rsidR="00155439">
        <w:t xml:space="preserve"> </w:t>
      </w:r>
      <w:r>
        <w:t xml:space="preserve">shows the </w:t>
      </w:r>
      <w:r w:rsidR="00155439">
        <w:t xml:space="preserve">definitions of different </w:t>
      </w:r>
      <w:r>
        <w:t>colors</w:t>
      </w:r>
      <w:r w:rsidR="00534F0F">
        <w:t xml:space="preserve"> available</w:t>
      </w:r>
      <w:r>
        <w:t>. The configurations can be reset to the default values at any time by clicking “Reset to Default”</w:t>
      </w:r>
      <w:r w:rsidR="00155439">
        <w:t xml:space="preserve"> in </w:t>
      </w:r>
      <w:r w:rsidR="00155439">
        <w:fldChar w:fldCharType="begin"/>
      </w:r>
      <w:r w:rsidR="00155439">
        <w:instrText xml:space="preserve"> REF _Ref510093135 \h </w:instrText>
      </w:r>
      <w:r w:rsidR="00155439">
        <w:fldChar w:fldCharType="separate"/>
      </w:r>
      <w:r w:rsidR="00A74713">
        <w:t xml:space="preserve">Figure </w:t>
      </w:r>
      <w:r w:rsidR="00A74713">
        <w:rPr>
          <w:noProof/>
        </w:rPr>
        <w:t>16</w:t>
      </w:r>
      <w:r w:rsidR="00155439">
        <w:fldChar w:fldCharType="end"/>
      </w:r>
      <w:r>
        <w:t>.</w:t>
      </w:r>
    </w:p>
    <w:p w14:paraId="2FF7A82C" w14:textId="16D6F9CD" w:rsidR="00C03E88" w:rsidRDefault="00C03E88" w:rsidP="00C03E88">
      <w:pPr>
        <w:pStyle w:val="Heading3"/>
        <w:numPr>
          <w:ilvl w:val="2"/>
          <w:numId w:val="7"/>
        </w:numPr>
        <w:ind w:left="900"/>
      </w:pPr>
      <w:bookmarkStart w:id="275" w:name="_Ref510094063"/>
      <w:bookmarkStart w:id="276" w:name="_Ref510094079"/>
      <w:bookmarkStart w:id="277" w:name="_Ref510095176"/>
      <w:bookmarkStart w:id="278" w:name="_Toc510098669"/>
      <w:bookmarkStart w:id="279" w:name="_Toc510147680"/>
      <w:bookmarkStart w:id="280" w:name="_Toc512262051"/>
      <w:bookmarkStart w:id="281" w:name="_Toc512336754"/>
      <w:bookmarkStart w:id="282" w:name="_Toc517096983"/>
      <w:r>
        <w:t xml:space="preserve">Kuando BusyLight™ </w:t>
      </w:r>
      <w:r w:rsidR="00155439">
        <w:t>Light</w:t>
      </w:r>
      <w:r>
        <w:t xml:space="preserve"> Configuration</w:t>
      </w:r>
      <w:bookmarkEnd w:id="275"/>
      <w:bookmarkEnd w:id="276"/>
      <w:bookmarkEnd w:id="277"/>
      <w:bookmarkEnd w:id="278"/>
      <w:bookmarkEnd w:id="279"/>
      <w:bookmarkEnd w:id="280"/>
      <w:bookmarkEnd w:id="281"/>
      <w:bookmarkEnd w:id="282"/>
    </w:p>
    <w:p w14:paraId="4AFB7E2B" w14:textId="6B418508" w:rsidR="00C03E88" w:rsidRDefault="00C03E88" w:rsidP="00C03E88">
      <w:pPr>
        <w:spacing w:after="240"/>
      </w:pPr>
      <w:r>
        <w:t>Managers can customize the color associated with each possible Agent status through the Light Configuration page in the Management Portal</w:t>
      </w:r>
      <w:r w:rsidR="00155439">
        <w:t xml:space="preserve"> as shown in </w:t>
      </w:r>
      <w:r w:rsidR="00155439">
        <w:fldChar w:fldCharType="begin"/>
      </w:r>
      <w:r w:rsidR="00155439">
        <w:instrText xml:space="preserve"> REF _Ref510093085 \h </w:instrText>
      </w:r>
      <w:r w:rsidR="00155439">
        <w:fldChar w:fldCharType="separate"/>
      </w:r>
      <w:r w:rsidR="00A74713">
        <w:t xml:space="preserve">Figure </w:t>
      </w:r>
      <w:r w:rsidR="00A74713">
        <w:rPr>
          <w:noProof/>
        </w:rPr>
        <w:t>15</w:t>
      </w:r>
      <w:r w:rsidR="00155439">
        <w:fldChar w:fldCharType="end"/>
      </w:r>
      <w:r>
        <w:t xml:space="preserve">. </w:t>
      </w:r>
      <w:r w:rsidR="00BE11BF">
        <w:t xml:space="preserve">Soon after </w:t>
      </w:r>
      <w:r>
        <w:t xml:space="preserve">a </w:t>
      </w:r>
      <w:r w:rsidR="00534F0F">
        <w:t>M</w:t>
      </w:r>
      <w:r>
        <w:t>anager saves the form, the color is updated in real time and appears on the Agent’s Kuando BusyLight™ a</w:t>
      </w:r>
      <w:r w:rsidR="00BE11BF">
        <w:t>s well as</w:t>
      </w:r>
      <w:r>
        <w:t xml:space="preserve"> in the Agent </w:t>
      </w:r>
      <w:r w:rsidR="004B1D15">
        <w:t>P</w:t>
      </w:r>
      <w:r>
        <w:t>ortal</w:t>
      </w:r>
      <w:r w:rsidR="00BE11BF">
        <w:t>,</w:t>
      </w:r>
      <w:r>
        <w:t xml:space="preserve"> as shown in </w:t>
      </w:r>
      <w:r w:rsidR="00155439">
        <w:fldChar w:fldCharType="begin"/>
      </w:r>
      <w:r w:rsidR="00155439">
        <w:instrText xml:space="preserve"> REF _Ref510093085 \h </w:instrText>
      </w:r>
      <w:r w:rsidR="00155439">
        <w:fldChar w:fldCharType="separate"/>
      </w:r>
      <w:r w:rsidR="00A74713">
        <w:t xml:space="preserve">Figure </w:t>
      </w:r>
      <w:r w:rsidR="00A74713">
        <w:rPr>
          <w:noProof/>
        </w:rPr>
        <w:t>15</w:t>
      </w:r>
      <w:r w:rsidR="00155439">
        <w:fldChar w:fldCharType="end"/>
      </w:r>
      <w:r w:rsidR="00A778F1">
        <w:t xml:space="preserve"> and</w:t>
      </w:r>
      <w:r w:rsidRPr="0099091C">
        <w:fldChar w:fldCharType="begin"/>
      </w:r>
      <w:r>
        <w:instrText xml:space="preserve"> REF _Ref495562805 </w:instrText>
      </w:r>
      <w:r w:rsidRPr="0099091C">
        <w:fldChar w:fldCharType="end"/>
      </w:r>
      <w:r w:rsidR="00BE11BF">
        <w:t xml:space="preserve"> </w:t>
      </w:r>
      <w:r w:rsidR="00BE11BF">
        <w:fldChar w:fldCharType="begin"/>
      </w:r>
      <w:r w:rsidR="00BE11BF">
        <w:instrText xml:space="preserve"> REF _Ref510093135 \h </w:instrText>
      </w:r>
      <w:r w:rsidR="00BE11BF">
        <w:fldChar w:fldCharType="separate"/>
      </w:r>
      <w:r w:rsidR="00A74713">
        <w:t xml:space="preserve">Figure </w:t>
      </w:r>
      <w:r w:rsidR="00A74713">
        <w:rPr>
          <w:noProof/>
        </w:rPr>
        <w:t>16</w:t>
      </w:r>
      <w:r w:rsidR="00BE11BF">
        <w:fldChar w:fldCharType="end"/>
      </w:r>
      <w:r>
        <w:t>.</w:t>
      </w:r>
    </w:p>
    <w:p w14:paraId="2D241DD3" w14:textId="1386F792" w:rsidR="00C03E88" w:rsidRDefault="00055AF1" w:rsidP="00C03E88">
      <w:pPr>
        <w:pStyle w:val="Figure"/>
      </w:pPr>
      <w:r>
        <w:rPr>
          <w:noProof/>
        </w:rPr>
        <w:lastRenderedPageBreak/>
        <w:drawing>
          <wp:inline distT="0" distB="0" distL="0" distR="0" wp14:anchorId="7BCE78FA" wp14:editId="1BB5CEC7">
            <wp:extent cx="5486400" cy="3300984"/>
            <wp:effectExtent l="0" t="0" r="0" b="0"/>
            <wp:docPr id="7" name="Picture 7" descr="Figure 15 shows a screenshot of configuration page for the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300984"/>
                    </a:xfrm>
                    <a:prstGeom prst="rect">
                      <a:avLst/>
                    </a:prstGeom>
                    <a:noFill/>
                  </pic:spPr>
                </pic:pic>
              </a:graphicData>
            </a:graphic>
          </wp:inline>
        </w:drawing>
      </w:r>
    </w:p>
    <w:p w14:paraId="5D98F833" w14:textId="702DBCB9" w:rsidR="00C03E88" w:rsidRDefault="00C03E88" w:rsidP="00C03E88">
      <w:pPr>
        <w:pStyle w:val="FigureCaption"/>
      </w:pPr>
      <w:bookmarkStart w:id="283" w:name="_Ref510093085"/>
      <w:bookmarkStart w:id="284" w:name="_Toc510098627"/>
      <w:bookmarkStart w:id="285" w:name="_Toc510147810"/>
      <w:bookmarkStart w:id="286" w:name="_Toc512262008"/>
      <w:bookmarkStart w:id="287" w:name="_Toc512336711"/>
      <w:bookmarkStart w:id="288" w:name="_Toc513634294"/>
      <w:r>
        <w:t xml:space="preserve">Figure </w:t>
      </w:r>
      <w:r w:rsidRPr="0099091C">
        <w:fldChar w:fldCharType="begin"/>
      </w:r>
      <w:r>
        <w:instrText xml:space="preserve"> SEQ Figure \* ARABIC </w:instrText>
      </w:r>
      <w:r w:rsidRPr="0099091C">
        <w:fldChar w:fldCharType="separate"/>
      </w:r>
      <w:r w:rsidR="00534F0F">
        <w:rPr>
          <w:noProof/>
        </w:rPr>
        <w:t>15</w:t>
      </w:r>
      <w:r w:rsidRPr="0099091C">
        <w:fldChar w:fldCharType="end"/>
      </w:r>
      <w:bookmarkEnd w:id="283"/>
      <w:r>
        <w:t xml:space="preserve">. Screenshot of Kuando BusyLight™ </w:t>
      </w:r>
      <w:r w:rsidR="004C61C6">
        <w:t xml:space="preserve">Light </w:t>
      </w:r>
      <w:r>
        <w:t>Configuration Page</w:t>
      </w:r>
      <w:bookmarkEnd w:id="284"/>
      <w:bookmarkEnd w:id="285"/>
      <w:bookmarkEnd w:id="286"/>
      <w:bookmarkEnd w:id="287"/>
      <w:bookmarkEnd w:id="288"/>
    </w:p>
    <w:p w14:paraId="5076A07B" w14:textId="2B509C13" w:rsidR="00C03E88" w:rsidRDefault="00910C11" w:rsidP="00C03E88">
      <w:pPr>
        <w:keepNext/>
        <w:spacing w:after="240"/>
      </w:pPr>
      <w:r>
        <w:fldChar w:fldCharType="begin"/>
      </w:r>
      <w:r>
        <w:instrText xml:space="preserve"> REF _Ref510093135 \h </w:instrText>
      </w:r>
      <w:r>
        <w:fldChar w:fldCharType="separate"/>
      </w:r>
      <w:r w:rsidR="00A74713">
        <w:t xml:space="preserve">Figure </w:t>
      </w:r>
      <w:r w:rsidR="00A74713">
        <w:rPr>
          <w:noProof/>
        </w:rPr>
        <w:t>16</w:t>
      </w:r>
      <w:r>
        <w:fldChar w:fldCharType="end"/>
      </w:r>
      <w:r>
        <w:t xml:space="preserve"> </w:t>
      </w:r>
      <w:r w:rsidR="00534F0F">
        <w:t xml:space="preserve">shows </w:t>
      </w:r>
      <w:r>
        <w:t>the default color scheme</w:t>
      </w:r>
      <w:r w:rsidR="002B3113">
        <w:t xml:space="preserve">, which is </w:t>
      </w:r>
      <w:r w:rsidR="008C04D7">
        <w:t xml:space="preserve">Section </w:t>
      </w:r>
      <w:r w:rsidR="002B3113">
        <w:t>508 compliant</w:t>
      </w:r>
      <w:r w:rsidR="00C03E88">
        <w:t>. Using the “Reset to Default” button, the status and color selections will revert to the default settings.</w:t>
      </w:r>
    </w:p>
    <w:p w14:paraId="71F7745C" w14:textId="3E4C8DC3" w:rsidR="00C03E88" w:rsidRDefault="00014FB8" w:rsidP="00C03E88">
      <w:pPr>
        <w:pStyle w:val="Figure"/>
      </w:pPr>
      <w:r w:rsidRPr="00014FB8">
        <w:rPr>
          <w:noProof/>
        </w:rPr>
        <w:drawing>
          <wp:inline distT="0" distB="0" distL="0" distR="0" wp14:anchorId="2CF276BE" wp14:editId="529857FC">
            <wp:extent cx="5641848" cy="3392424"/>
            <wp:effectExtent l="0" t="0" r="0" b="0"/>
            <wp:docPr id="42" name="Picture 42" descr="Figure 16 shows a screenshot of default color scheme for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1848" cy="3392424"/>
                    </a:xfrm>
                    <a:prstGeom prst="rect">
                      <a:avLst/>
                    </a:prstGeom>
                  </pic:spPr>
                </pic:pic>
              </a:graphicData>
            </a:graphic>
          </wp:inline>
        </w:drawing>
      </w:r>
    </w:p>
    <w:p w14:paraId="3D37D9EB" w14:textId="24B24BD2" w:rsidR="00C03E88" w:rsidRDefault="00C03E88" w:rsidP="00C03E88">
      <w:pPr>
        <w:pStyle w:val="FigureCaption"/>
      </w:pPr>
      <w:bookmarkStart w:id="289" w:name="_Ref510093135"/>
      <w:bookmarkStart w:id="290" w:name="_Toc510098628"/>
      <w:bookmarkStart w:id="291" w:name="_Toc510147811"/>
      <w:bookmarkStart w:id="292" w:name="_Toc512262009"/>
      <w:bookmarkStart w:id="293" w:name="_Toc512336712"/>
      <w:bookmarkStart w:id="294" w:name="_Toc513634295"/>
      <w:r>
        <w:t xml:space="preserve">Figure </w:t>
      </w:r>
      <w:r w:rsidRPr="0099091C">
        <w:fldChar w:fldCharType="begin"/>
      </w:r>
      <w:r>
        <w:instrText xml:space="preserve"> SEQ Figure \* ARABIC </w:instrText>
      </w:r>
      <w:r w:rsidRPr="0099091C">
        <w:fldChar w:fldCharType="separate"/>
      </w:r>
      <w:r w:rsidR="00A74713">
        <w:rPr>
          <w:noProof/>
        </w:rPr>
        <w:t>16</w:t>
      </w:r>
      <w:r w:rsidRPr="0099091C">
        <w:fldChar w:fldCharType="end"/>
      </w:r>
      <w:bookmarkEnd w:id="289"/>
      <w:r>
        <w:t xml:space="preserve">. </w:t>
      </w:r>
      <w:r>
        <w:rPr>
          <w:noProof/>
        </w:rPr>
        <w:t>Screenshot of Kuando BusyLight™ Default Color Scheme</w:t>
      </w:r>
      <w:bookmarkEnd w:id="290"/>
      <w:bookmarkEnd w:id="291"/>
      <w:bookmarkEnd w:id="292"/>
      <w:bookmarkEnd w:id="293"/>
      <w:bookmarkEnd w:id="294"/>
    </w:p>
    <w:p w14:paraId="22AFE6D0" w14:textId="24F92869" w:rsidR="00C03E88" w:rsidRPr="00FF3325" w:rsidRDefault="00C03E88" w:rsidP="00C03E88">
      <w:pPr>
        <w:pStyle w:val="Heading3"/>
        <w:numPr>
          <w:ilvl w:val="2"/>
          <w:numId w:val="7"/>
        </w:numPr>
        <w:ind w:left="990"/>
      </w:pPr>
      <w:bookmarkStart w:id="295" w:name="_Toc510098670"/>
      <w:bookmarkStart w:id="296" w:name="_Toc510147681"/>
      <w:bookmarkStart w:id="297" w:name="_Toc512262052"/>
      <w:bookmarkStart w:id="298" w:name="_Toc512336755"/>
      <w:bookmarkStart w:id="299" w:name="_Toc517096984"/>
      <w:r w:rsidRPr="00FF3325">
        <w:lastRenderedPageBreak/>
        <w:t>Lightserver</w:t>
      </w:r>
      <w:bookmarkEnd w:id="295"/>
      <w:bookmarkEnd w:id="296"/>
      <w:bookmarkEnd w:id="297"/>
      <w:bookmarkEnd w:id="298"/>
      <w:bookmarkEnd w:id="299"/>
    </w:p>
    <w:p w14:paraId="51367641" w14:textId="7DF1E697" w:rsidR="00C03E88" w:rsidRDefault="00C62602" w:rsidP="00C03E88">
      <w:r>
        <w:t xml:space="preserve">Lightserver is a standalone Java application that must execute on the desktop computer of the Agent. </w:t>
      </w:r>
      <w:r w:rsidR="00C03E88">
        <w:t xml:space="preserve">The Lightserver program is a graphical user interface (GUI) for integrating the Kuando BusyLight™ with the ACE Direct platform. It provides a RESTful interface via localhost only to the ACE Direct Agent </w:t>
      </w:r>
      <w:r w:rsidR="004B1D15">
        <w:t>P</w:t>
      </w:r>
      <w:r w:rsidR="00C03E88">
        <w:t xml:space="preserve">ortal. When the Agent status changes, the Agent </w:t>
      </w:r>
      <w:r w:rsidR="004B1D15">
        <w:t>P</w:t>
      </w:r>
      <w:r w:rsidR="00C03E88">
        <w:t xml:space="preserve">ortal makes RESTful calls to the Lightserver. </w:t>
      </w:r>
      <w:r w:rsidR="00D57D72">
        <w:t>A</w:t>
      </w:r>
      <w:r w:rsidR="00C03E88">
        <w:t xml:space="preserve"> Kuando BusyLight™ device must be connected to a USB port on the same computer</w:t>
      </w:r>
      <w:r w:rsidR="00D57D72">
        <w:t xml:space="preserve"> before starting the Java application.</w:t>
      </w:r>
    </w:p>
    <w:p w14:paraId="31637A66" w14:textId="4B106483" w:rsidR="00C03E88" w:rsidRDefault="004B0872" w:rsidP="00C03E88">
      <w:pPr>
        <w:spacing w:after="240"/>
      </w:pPr>
      <w:r>
        <w:t>The ACE Direct P</w:t>
      </w:r>
      <w:r w:rsidR="00C03E88">
        <w:t>ortal makes the initial connection to Lightserver</w:t>
      </w:r>
      <w:r w:rsidR="00F44F76">
        <w:t xml:space="preserve"> when</w:t>
      </w:r>
      <w:r w:rsidR="00C03E88">
        <w:t xml:space="preserve"> the Agent navigates to the ACE Direct Agent </w:t>
      </w:r>
      <w:r w:rsidR="004B1D15">
        <w:t>P</w:t>
      </w:r>
      <w:r w:rsidR="00C03E88">
        <w:t xml:space="preserve">ortal. This connection enables all requests from the ACE Direct Agent </w:t>
      </w:r>
      <w:r w:rsidR="004B1D15">
        <w:t>P</w:t>
      </w:r>
      <w:r w:rsidR="00C03E88">
        <w:t>ortal to Lightserver</w:t>
      </w:r>
      <w:r w:rsidR="00BE11BF">
        <w:t>,</w:t>
      </w:r>
      <w:r w:rsidR="001012C6">
        <w:t xml:space="preserve"> as shown in</w:t>
      </w:r>
      <w:r w:rsidR="00BF43AC">
        <w:t xml:space="preserve"> </w:t>
      </w:r>
      <w:r w:rsidR="00BF43AC">
        <w:fldChar w:fldCharType="begin"/>
      </w:r>
      <w:r w:rsidR="00BF43AC">
        <w:instrText xml:space="preserve"> REF _Ref510129695 \h </w:instrText>
      </w:r>
      <w:r w:rsidR="00BF43AC">
        <w:fldChar w:fldCharType="separate"/>
      </w:r>
      <w:r w:rsidR="00A74713">
        <w:t xml:space="preserve">Figure </w:t>
      </w:r>
      <w:r w:rsidR="00A74713">
        <w:rPr>
          <w:noProof/>
        </w:rPr>
        <w:t>17</w:t>
      </w:r>
      <w:r w:rsidR="00BF43AC">
        <w:fldChar w:fldCharType="end"/>
      </w:r>
      <w:r w:rsidR="004C61C6">
        <w:t>.</w:t>
      </w:r>
      <w:r w:rsidR="00C03E88" w:rsidRPr="0099091C">
        <w:fldChar w:fldCharType="begin"/>
      </w:r>
      <w:r w:rsidR="00C03E88">
        <w:instrText xml:space="preserve"> REF _Ref494919004 </w:instrText>
      </w:r>
      <w:r w:rsidR="00C03E88" w:rsidRPr="0099091C">
        <w:fldChar w:fldCharType="end"/>
      </w:r>
    </w:p>
    <w:p w14:paraId="505B6C47" w14:textId="02D64F90" w:rsidR="00C03E88" w:rsidRDefault="007D0E29" w:rsidP="00C03E88">
      <w:pPr>
        <w:pStyle w:val="Figure"/>
      </w:pPr>
      <w:r>
        <w:rPr>
          <w:noProof/>
        </w:rPr>
        <w:drawing>
          <wp:inline distT="0" distB="0" distL="0" distR="0" wp14:anchorId="0DAD86AB" wp14:editId="7D4FC8F2">
            <wp:extent cx="1819656" cy="2523744"/>
            <wp:effectExtent l="0" t="0" r="9525" b="0"/>
            <wp:docPr id="38" name="Picture 38" descr="Figure 17 is a screenshot of the Lightserver GUI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9656" cy="2523744"/>
                    </a:xfrm>
                    <a:prstGeom prst="rect">
                      <a:avLst/>
                    </a:prstGeom>
                    <a:noFill/>
                  </pic:spPr>
                </pic:pic>
              </a:graphicData>
            </a:graphic>
          </wp:inline>
        </w:drawing>
      </w:r>
    </w:p>
    <w:p w14:paraId="5E55B5BC" w14:textId="4456CEE0" w:rsidR="00C03E88" w:rsidRDefault="00C03E88" w:rsidP="00C03E88">
      <w:pPr>
        <w:pStyle w:val="FigureCaption"/>
      </w:pPr>
      <w:bookmarkStart w:id="300" w:name="_Ref510129695"/>
      <w:bookmarkStart w:id="301" w:name="_Ref510092649"/>
      <w:bookmarkStart w:id="302" w:name="_Ref510092655"/>
      <w:bookmarkStart w:id="303" w:name="_Toc510098629"/>
      <w:bookmarkStart w:id="304" w:name="_Toc510147812"/>
      <w:bookmarkStart w:id="305" w:name="_Toc512262010"/>
      <w:bookmarkStart w:id="306" w:name="_Toc512336713"/>
      <w:bookmarkStart w:id="307" w:name="_Toc513634296"/>
      <w:r>
        <w:t xml:space="preserve">Figure </w:t>
      </w:r>
      <w:r w:rsidRPr="0099091C">
        <w:fldChar w:fldCharType="begin"/>
      </w:r>
      <w:r>
        <w:instrText xml:space="preserve"> SEQ Figure \* ARABIC </w:instrText>
      </w:r>
      <w:r w:rsidRPr="0099091C">
        <w:fldChar w:fldCharType="separate"/>
      </w:r>
      <w:r w:rsidR="00A74713">
        <w:rPr>
          <w:noProof/>
        </w:rPr>
        <w:t>17</w:t>
      </w:r>
      <w:r w:rsidRPr="0099091C">
        <w:fldChar w:fldCharType="end"/>
      </w:r>
      <w:bookmarkEnd w:id="300"/>
      <w:r>
        <w:t>. Lightserver GUI</w:t>
      </w:r>
      <w:bookmarkEnd w:id="301"/>
      <w:bookmarkEnd w:id="302"/>
      <w:bookmarkEnd w:id="303"/>
      <w:bookmarkEnd w:id="304"/>
      <w:bookmarkEnd w:id="305"/>
      <w:bookmarkEnd w:id="306"/>
      <w:bookmarkEnd w:id="307"/>
    </w:p>
    <w:p w14:paraId="74C064C0" w14:textId="02684C1B" w:rsidR="00C03E88" w:rsidRDefault="00C03E88" w:rsidP="00C03E88">
      <w:r>
        <w:t xml:space="preserve">At startup, the Lightserver GUI attempts to detect a connected BusyLight™ device, perform a self-test, and start its server. At this point, an ACE Direct Agent may connect to the Kuando BusyLight™ device from the ACE Direct Agent </w:t>
      </w:r>
      <w:r w:rsidR="004B1D15">
        <w:t>P</w:t>
      </w:r>
      <w:r>
        <w:t xml:space="preserve">ortal. The Lightserver GUI has the data elements shown in </w:t>
      </w:r>
      <w:fldSimple w:instr=" REF _Ref510129748 ">
        <w:r w:rsidR="009A2F40">
          <w:t xml:space="preserve">Table </w:t>
        </w:r>
        <w:r w:rsidR="009A2F40">
          <w:rPr>
            <w:noProof/>
          </w:rPr>
          <w:t>6</w:t>
        </w:r>
      </w:fldSimple>
      <w:r>
        <w:t>.</w:t>
      </w:r>
    </w:p>
    <w:p w14:paraId="13E62139" w14:textId="5C9AAE5E" w:rsidR="00C03E88" w:rsidRDefault="00C03E88" w:rsidP="008C04D7">
      <w:pPr>
        <w:pStyle w:val="TableCaption"/>
        <w:spacing w:before="360"/>
      </w:pPr>
      <w:bookmarkStart w:id="308" w:name="_Ref510129748"/>
      <w:bookmarkStart w:id="309" w:name="_Toc510098608"/>
      <w:bookmarkStart w:id="310" w:name="_Toc510147839"/>
      <w:bookmarkStart w:id="311" w:name="_Toc512261989"/>
      <w:bookmarkStart w:id="312" w:name="_Toc512336692"/>
      <w:bookmarkStart w:id="313" w:name="_Toc513634328"/>
      <w:r>
        <w:t xml:space="preserve">Table </w:t>
      </w:r>
      <w:r w:rsidRPr="0099091C">
        <w:fldChar w:fldCharType="begin"/>
      </w:r>
      <w:r>
        <w:instrText xml:space="preserve"> SEQ Table \* ARABIC </w:instrText>
      </w:r>
      <w:r w:rsidRPr="0099091C">
        <w:fldChar w:fldCharType="separate"/>
      </w:r>
      <w:r w:rsidR="009A2F40">
        <w:rPr>
          <w:noProof/>
        </w:rPr>
        <w:t>6</w:t>
      </w:r>
      <w:r w:rsidRPr="0099091C">
        <w:fldChar w:fldCharType="end"/>
      </w:r>
      <w:bookmarkEnd w:id="308"/>
      <w:r>
        <w:t>. Lightserver GUI Data Elements</w:t>
      </w:r>
      <w:bookmarkEnd w:id="309"/>
      <w:bookmarkEnd w:id="310"/>
      <w:bookmarkEnd w:id="311"/>
      <w:bookmarkEnd w:id="312"/>
      <w:bookmarkEnd w:id="313"/>
    </w:p>
    <w:tbl>
      <w:tblPr>
        <w:tblStyle w:val="TableGrid"/>
        <w:tblW w:w="8815" w:type="dxa"/>
        <w:jc w:val="center"/>
        <w:tblLayout w:type="fixed"/>
        <w:tblCellMar>
          <w:left w:w="115" w:type="dxa"/>
          <w:right w:w="115" w:type="dxa"/>
        </w:tblCellMar>
        <w:tblLook w:val="04A0" w:firstRow="1" w:lastRow="0" w:firstColumn="1" w:lastColumn="0" w:noHBand="0" w:noVBand="1"/>
        <w:tblCaption w:val="Table 6:  Lightserver GUI Data Elements"/>
        <w:tblDescription w:val="This two-column table presents the Lightserver GUI data elements and their respective descriptions."/>
      </w:tblPr>
      <w:tblGrid>
        <w:gridCol w:w="1885"/>
        <w:gridCol w:w="6930"/>
      </w:tblGrid>
      <w:tr w:rsidR="00C03E88" w14:paraId="11F8C130" w14:textId="77777777" w:rsidTr="008C04D7">
        <w:trPr>
          <w:trHeight w:val="432"/>
          <w:tblHeader/>
          <w:jc w:val="center"/>
        </w:trPr>
        <w:tc>
          <w:tcPr>
            <w:tcW w:w="1885" w:type="dxa"/>
            <w:shd w:val="clear" w:color="auto" w:fill="C6D9F1" w:themeFill="text2" w:themeFillTint="33"/>
            <w:vAlign w:val="center"/>
          </w:tcPr>
          <w:p w14:paraId="7E954AC4" w14:textId="77777777" w:rsidR="00C03E88" w:rsidRDefault="00C03E88" w:rsidP="00C03E88">
            <w:pPr>
              <w:pStyle w:val="TableColumnHeading"/>
            </w:pPr>
            <w:r>
              <w:t>Data Element</w:t>
            </w:r>
          </w:p>
        </w:tc>
        <w:tc>
          <w:tcPr>
            <w:tcW w:w="6930" w:type="dxa"/>
            <w:shd w:val="clear" w:color="auto" w:fill="C6D9F1" w:themeFill="text2" w:themeFillTint="33"/>
            <w:vAlign w:val="center"/>
          </w:tcPr>
          <w:p w14:paraId="406230D9" w14:textId="77777777" w:rsidR="00C03E88" w:rsidRDefault="00C03E88" w:rsidP="00C03E88">
            <w:pPr>
              <w:pStyle w:val="TableColumnHeading"/>
            </w:pPr>
            <w:r>
              <w:t>Description</w:t>
            </w:r>
          </w:p>
        </w:tc>
      </w:tr>
      <w:tr w:rsidR="00C03E88" w14:paraId="279B4077" w14:textId="77777777" w:rsidTr="008C04D7">
        <w:trPr>
          <w:trHeight w:val="288"/>
          <w:jc w:val="center"/>
        </w:trPr>
        <w:tc>
          <w:tcPr>
            <w:tcW w:w="1885" w:type="dxa"/>
          </w:tcPr>
          <w:p w14:paraId="0F180570" w14:textId="77777777" w:rsidR="00C03E88" w:rsidRDefault="00C03E88" w:rsidP="00C03E88">
            <w:pPr>
              <w:pStyle w:val="TableText"/>
            </w:pPr>
            <w:r>
              <w:t>Status</w:t>
            </w:r>
          </w:p>
        </w:tc>
        <w:tc>
          <w:tcPr>
            <w:tcW w:w="6930" w:type="dxa"/>
          </w:tcPr>
          <w:p w14:paraId="2795599A" w14:textId="77777777" w:rsidR="00C03E88" w:rsidRDefault="00C03E88" w:rsidP="00C03E88">
            <w:pPr>
              <w:pStyle w:val="TableText"/>
            </w:pPr>
            <w:r>
              <w:t>The current status of the Lightserver program (e.g., Running, Stopped, …)</w:t>
            </w:r>
          </w:p>
        </w:tc>
      </w:tr>
      <w:tr w:rsidR="00C03E88" w14:paraId="79CFDB3D" w14:textId="77777777" w:rsidTr="008C04D7">
        <w:trPr>
          <w:trHeight w:val="288"/>
          <w:jc w:val="center"/>
        </w:trPr>
        <w:tc>
          <w:tcPr>
            <w:tcW w:w="1885" w:type="dxa"/>
            <w:shd w:val="clear" w:color="auto" w:fill="F2F2F2" w:themeFill="background1" w:themeFillShade="F2"/>
          </w:tcPr>
          <w:p w14:paraId="0A04CEB4" w14:textId="77777777" w:rsidR="00C03E88" w:rsidRDefault="00C03E88" w:rsidP="00C03E88">
            <w:pPr>
              <w:pStyle w:val="TableText"/>
            </w:pPr>
            <w:r>
              <w:t>Agent Status</w:t>
            </w:r>
          </w:p>
        </w:tc>
        <w:tc>
          <w:tcPr>
            <w:tcW w:w="6930" w:type="dxa"/>
            <w:shd w:val="clear" w:color="auto" w:fill="F2F2F2" w:themeFill="background1" w:themeFillShade="F2"/>
          </w:tcPr>
          <w:p w14:paraId="757A8F14" w14:textId="77777777" w:rsidR="00C03E88" w:rsidRDefault="00C03E88" w:rsidP="00C03E88">
            <w:pPr>
              <w:pStyle w:val="TableText"/>
            </w:pPr>
            <w:r>
              <w:t>The status of the connected Agent (e.g., ready, away, in call, …)</w:t>
            </w:r>
          </w:p>
        </w:tc>
      </w:tr>
      <w:tr w:rsidR="00C03E88" w14:paraId="1572E2DA" w14:textId="77777777" w:rsidTr="008C04D7">
        <w:trPr>
          <w:trHeight w:val="288"/>
          <w:jc w:val="center"/>
        </w:trPr>
        <w:tc>
          <w:tcPr>
            <w:tcW w:w="1885" w:type="dxa"/>
          </w:tcPr>
          <w:p w14:paraId="361A9F6F" w14:textId="77777777" w:rsidR="00C03E88" w:rsidRDefault="00C03E88" w:rsidP="00C03E88">
            <w:pPr>
              <w:pStyle w:val="TableText"/>
            </w:pPr>
            <w:r>
              <w:t>Vendor</w:t>
            </w:r>
          </w:p>
        </w:tc>
        <w:tc>
          <w:tcPr>
            <w:tcW w:w="6930" w:type="dxa"/>
          </w:tcPr>
          <w:p w14:paraId="36632AEF" w14:textId="77777777" w:rsidR="00C03E88" w:rsidRDefault="00C03E88" w:rsidP="00C03E88">
            <w:pPr>
              <w:pStyle w:val="TableText"/>
            </w:pPr>
            <w:r>
              <w:t>The vendor of the light device; currently only PLENOM is supported</w:t>
            </w:r>
          </w:p>
        </w:tc>
      </w:tr>
      <w:tr w:rsidR="00C03E88" w14:paraId="6261A082" w14:textId="77777777" w:rsidTr="008C04D7">
        <w:trPr>
          <w:trHeight w:val="288"/>
          <w:jc w:val="center"/>
        </w:trPr>
        <w:tc>
          <w:tcPr>
            <w:tcW w:w="1885" w:type="dxa"/>
            <w:shd w:val="clear" w:color="auto" w:fill="F2F2F2" w:themeFill="background1" w:themeFillShade="F2"/>
          </w:tcPr>
          <w:p w14:paraId="7375785E" w14:textId="77777777" w:rsidR="00C03E88" w:rsidRDefault="00C03E88" w:rsidP="00C03E88">
            <w:pPr>
              <w:pStyle w:val="TableText"/>
            </w:pPr>
            <w:r>
              <w:t>Product</w:t>
            </w:r>
          </w:p>
        </w:tc>
        <w:tc>
          <w:tcPr>
            <w:tcW w:w="6930" w:type="dxa"/>
            <w:shd w:val="clear" w:color="auto" w:fill="F2F2F2" w:themeFill="background1" w:themeFillShade="F2"/>
          </w:tcPr>
          <w:p w14:paraId="7C97B0AC" w14:textId="77777777" w:rsidR="00C03E88" w:rsidRDefault="00C03E88" w:rsidP="00C03E88">
            <w:pPr>
              <w:pStyle w:val="TableText"/>
            </w:pPr>
            <w:r>
              <w:t>The BusyLight™ device model</w:t>
            </w:r>
          </w:p>
        </w:tc>
      </w:tr>
      <w:tr w:rsidR="00C03E88" w14:paraId="09E8FAEA" w14:textId="77777777" w:rsidTr="008C04D7">
        <w:trPr>
          <w:trHeight w:val="288"/>
          <w:jc w:val="center"/>
        </w:trPr>
        <w:tc>
          <w:tcPr>
            <w:tcW w:w="1885" w:type="dxa"/>
          </w:tcPr>
          <w:p w14:paraId="565775F7" w14:textId="77777777" w:rsidR="00C03E88" w:rsidRDefault="00C03E88" w:rsidP="00C03E88">
            <w:pPr>
              <w:pStyle w:val="TableText"/>
            </w:pPr>
            <w:r>
              <w:t>Start</w:t>
            </w:r>
          </w:p>
        </w:tc>
        <w:tc>
          <w:tcPr>
            <w:tcW w:w="6930" w:type="dxa"/>
          </w:tcPr>
          <w:p w14:paraId="74555D4B" w14:textId="77777777" w:rsidR="00C03E88" w:rsidRDefault="00C03E88" w:rsidP="00C03E88">
            <w:pPr>
              <w:pStyle w:val="TableText"/>
            </w:pPr>
            <w:r>
              <w:t>Starts the local server</w:t>
            </w:r>
          </w:p>
        </w:tc>
      </w:tr>
      <w:tr w:rsidR="00C03E88" w14:paraId="3BEB5E83" w14:textId="77777777" w:rsidTr="008C04D7">
        <w:trPr>
          <w:trHeight w:val="288"/>
          <w:jc w:val="center"/>
        </w:trPr>
        <w:tc>
          <w:tcPr>
            <w:tcW w:w="1885" w:type="dxa"/>
            <w:shd w:val="clear" w:color="auto" w:fill="F2F2F2" w:themeFill="background1" w:themeFillShade="F2"/>
          </w:tcPr>
          <w:p w14:paraId="49EE8F71" w14:textId="77777777" w:rsidR="00C03E88" w:rsidRDefault="00C03E88" w:rsidP="00C03E88">
            <w:pPr>
              <w:pStyle w:val="TableText"/>
            </w:pPr>
            <w:r>
              <w:t>Stop</w:t>
            </w:r>
          </w:p>
        </w:tc>
        <w:tc>
          <w:tcPr>
            <w:tcW w:w="6930" w:type="dxa"/>
            <w:shd w:val="clear" w:color="auto" w:fill="F2F2F2" w:themeFill="background1" w:themeFillShade="F2"/>
          </w:tcPr>
          <w:p w14:paraId="6001B0E0" w14:textId="77777777" w:rsidR="00C03E88" w:rsidRDefault="00C03E88" w:rsidP="00C03E88">
            <w:pPr>
              <w:pStyle w:val="TableText"/>
              <w:spacing w:after="80"/>
            </w:pPr>
            <w:r>
              <w:t>Stops the local server</w:t>
            </w:r>
          </w:p>
        </w:tc>
      </w:tr>
      <w:tr w:rsidR="00C03E88" w14:paraId="347BC499" w14:textId="77777777" w:rsidTr="008C04D7">
        <w:trPr>
          <w:trHeight w:val="288"/>
          <w:jc w:val="center"/>
        </w:trPr>
        <w:tc>
          <w:tcPr>
            <w:tcW w:w="1885" w:type="dxa"/>
          </w:tcPr>
          <w:p w14:paraId="4F9598F6" w14:textId="77777777" w:rsidR="00C03E88" w:rsidRDefault="00C03E88" w:rsidP="00C03E88">
            <w:pPr>
              <w:pStyle w:val="TableText"/>
            </w:pPr>
            <w:r>
              <w:t>Test</w:t>
            </w:r>
          </w:p>
        </w:tc>
        <w:tc>
          <w:tcPr>
            <w:tcW w:w="6930" w:type="dxa"/>
          </w:tcPr>
          <w:p w14:paraId="3919F93F" w14:textId="77777777" w:rsidR="00C03E88" w:rsidRDefault="00C03E88" w:rsidP="00C03E88">
            <w:pPr>
              <w:pStyle w:val="TableText"/>
            </w:pPr>
            <w:r>
              <w:t>Perform a self-test of the connected BusyLight™ device</w:t>
            </w:r>
          </w:p>
        </w:tc>
      </w:tr>
      <w:tr w:rsidR="00C03E88" w14:paraId="1F0FA76A" w14:textId="77777777" w:rsidTr="008C04D7">
        <w:trPr>
          <w:trHeight w:val="314"/>
          <w:jc w:val="center"/>
        </w:trPr>
        <w:tc>
          <w:tcPr>
            <w:tcW w:w="1885" w:type="dxa"/>
            <w:shd w:val="clear" w:color="auto" w:fill="F2F2F2" w:themeFill="background1" w:themeFillShade="F2"/>
          </w:tcPr>
          <w:p w14:paraId="0B31EBD7" w14:textId="77777777" w:rsidR="00C03E88" w:rsidRDefault="00C03E88" w:rsidP="00C03E88">
            <w:pPr>
              <w:pStyle w:val="TableText"/>
            </w:pPr>
            <w:r>
              <w:t>Show icon</w:t>
            </w:r>
          </w:p>
        </w:tc>
        <w:tc>
          <w:tcPr>
            <w:tcW w:w="6930" w:type="dxa"/>
            <w:shd w:val="clear" w:color="auto" w:fill="F2F2F2" w:themeFill="background1" w:themeFillShade="F2"/>
          </w:tcPr>
          <w:p w14:paraId="15314ACF" w14:textId="77777777" w:rsidR="00C03E88" w:rsidRDefault="00C03E88" w:rsidP="00C03E88">
            <w:pPr>
              <w:pStyle w:val="TableText"/>
            </w:pPr>
            <w:r>
              <w:t>Show or hide the graphical BusyLight™</w:t>
            </w:r>
          </w:p>
        </w:tc>
      </w:tr>
    </w:tbl>
    <w:p w14:paraId="728B9E94" w14:textId="3D50D834" w:rsidR="005826DB" w:rsidRDefault="00427B87">
      <w:pPr>
        <w:pStyle w:val="Heading2"/>
      </w:pPr>
      <w:bookmarkStart w:id="314" w:name="_Toc513026452"/>
      <w:bookmarkStart w:id="315" w:name="_Toc510098671"/>
      <w:bookmarkStart w:id="316" w:name="_Ref510127100"/>
      <w:bookmarkStart w:id="317" w:name="_Toc510147682"/>
      <w:bookmarkStart w:id="318" w:name="_Toc512262053"/>
      <w:bookmarkStart w:id="319" w:name="_Toc512336756"/>
      <w:bookmarkStart w:id="320" w:name="_Toc517096985"/>
      <w:bookmarkEnd w:id="314"/>
      <w:r>
        <w:lastRenderedPageBreak/>
        <w:t xml:space="preserve">Consumer </w:t>
      </w:r>
      <w:bookmarkEnd w:id="262"/>
      <w:bookmarkEnd w:id="315"/>
      <w:bookmarkEnd w:id="316"/>
      <w:bookmarkEnd w:id="317"/>
      <w:r w:rsidR="00201466">
        <w:t>Help Center</w:t>
      </w:r>
      <w:bookmarkEnd w:id="318"/>
      <w:bookmarkEnd w:id="319"/>
      <w:bookmarkEnd w:id="320"/>
    </w:p>
    <w:p w14:paraId="728B9E95" w14:textId="7358BAFE" w:rsidR="005826DB" w:rsidRDefault="00201466">
      <w:r>
        <w:t xml:space="preserve">As shown in </w:t>
      </w:r>
      <w:r>
        <w:fldChar w:fldCharType="begin"/>
      </w:r>
      <w:r>
        <w:instrText xml:space="preserve"> REF _Ref510103404 \h </w:instrText>
      </w:r>
      <w:r>
        <w:fldChar w:fldCharType="separate"/>
      </w:r>
      <w:r w:rsidR="00A74713">
        <w:t xml:space="preserve">Figure </w:t>
      </w:r>
      <w:r w:rsidR="00A74713">
        <w:rPr>
          <w:noProof/>
        </w:rPr>
        <w:t>18</w:t>
      </w:r>
      <w:r>
        <w:fldChar w:fldCharType="end"/>
      </w:r>
      <w:r>
        <w:t>, t</w:t>
      </w:r>
      <w:r w:rsidR="00427B87">
        <w:t xml:space="preserve">he design of the </w:t>
      </w:r>
      <w:r>
        <w:t xml:space="preserve">Consumer Help Center, also known as </w:t>
      </w:r>
      <w:r w:rsidR="00EA7ECC">
        <w:t xml:space="preserve">the </w:t>
      </w:r>
      <w:r w:rsidR="001322AA">
        <w:t>C</w:t>
      </w:r>
      <w:r w:rsidR="00427B87">
        <w:t xml:space="preserve">onsumer </w:t>
      </w:r>
      <w:r w:rsidR="008C04D7">
        <w:t>P</w:t>
      </w:r>
      <w:r w:rsidR="00427B87">
        <w:t>ortal</w:t>
      </w:r>
      <w:r>
        <w:t>,</w:t>
      </w:r>
      <w:r w:rsidR="00427B87">
        <w:t xml:space="preserve"> gives </w:t>
      </w:r>
      <w:r w:rsidR="008C04D7">
        <w:t>C</w:t>
      </w:r>
      <w:r w:rsidR="00427B87">
        <w:t xml:space="preserve">onsumers the option to submit information </w:t>
      </w:r>
      <w:r w:rsidR="00EA7ECC">
        <w:t>before</w:t>
      </w:r>
      <w:r w:rsidR="00427B87">
        <w:t xml:space="preserve"> a call with an Agent. The </w:t>
      </w:r>
      <w:r w:rsidR="001322AA">
        <w:t>C</w:t>
      </w:r>
      <w:r w:rsidR="00427B87">
        <w:t>onsumer uses a web form to submit information to document the complaint.</w:t>
      </w:r>
    </w:p>
    <w:p w14:paraId="6059B097" w14:textId="24AC1AE4" w:rsidR="00201466" w:rsidRDefault="00EA7ECC" w:rsidP="00201466">
      <w:r>
        <w:t>T</w:t>
      </w:r>
      <w:r w:rsidR="00201466">
        <w:t xml:space="preserve">he following two steps </w:t>
      </w:r>
      <w:r>
        <w:t xml:space="preserve">are required </w:t>
      </w:r>
      <w:r w:rsidR="00201466">
        <w:t>to access the Consumer Help Center:</w:t>
      </w:r>
    </w:p>
    <w:p w14:paraId="5273B8C3" w14:textId="33795D0A" w:rsidR="00201466" w:rsidRDefault="00201466" w:rsidP="0099091C">
      <w:pPr>
        <w:pStyle w:val="BulletListMultiple"/>
      </w:pPr>
      <w:r>
        <w:t xml:space="preserve">Start </w:t>
      </w:r>
      <w:r w:rsidR="000B3837">
        <w:t>the</w:t>
      </w:r>
      <w:r>
        <w:t xml:space="preserve"> browser on a machine that can access the Consumer Help Center </w:t>
      </w:r>
      <w:r w:rsidR="00166862">
        <w:t>Node.js</w:t>
      </w:r>
      <w:r>
        <w:t xml:space="preserve"> server,</w:t>
      </w:r>
    </w:p>
    <w:p w14:paraId="63469AA7" w14:textId="43FEA843" w:rsidR="00201466" w:rsidRDefault="00201466" w:rsidP="0099091C">
      <w:pPr>
        <w:pStyle w:val="BulletListMultiple"/>
      </w:pPr>
      <w:r>
        <w:t xml:space="preserve">Enter </w:t>
      </w:r>
      <w:r w:rsidR="009A4144">
        <w:t>a</w:t>
      </w:r>
      <w:r>
        <w:t xml:space="preserve"> URL</w:t>
      </w:r>
      <w:r w:rsidR="009A4144">
        <w:t xml:space="preserve"> similar to</w:t>
      </w:r>
      <w:r w:rsidR="00EA7ECC">
        <w:t>,</w:t>
      </w:r>
      <w:r>
        <w:t xml:space="preserve"> </w:t>
      </w:r>
      <w:hyperlink w:history="1">
        <w:r w:rsidR="00EA7ECC" w:rsidRPr="003609E8">
          <w:rPr>
            <w:rStyle w:val="Hyperlink"/>
          </w:rPr>
          <w:t>https://&lt;hostname&gt;/ACEDirect/Complaint</w:t>
        </w:r>
      </w:hyperlink>
      <w:r w:rsidR="00EA7ECC">
        <w:t>,</w:t>
      </w:r>
      <w:r>
        <w:t xml:space="preserve"> where &lt;hostname&gt; is the host name of the ACE Direct server.</w:t>
      </w:r>
      <w:r w:rsidR="009A4144">
        <w:t xml:space="preserve"> The exact URL </w:t>
      </w:r>
      <w:r w:rsidR="00166862">
        <w:t>depends</w:t>
      </w:r>
      <w:r w:rsidR="009A4144">
        <w:t xml:space="preserve"> on your installation and customization of ACE Direct</w:t>
      </w:r>
      <w:r w:rsidR="00266276">
        <w:t>.</w:t>
      </w:r>
    </w:p>
    <w:p w14:paraId="728B9E96" w14:textId="00B9E419" w:rsidR="005826DB" w:rsidRDefault="00427B87">
      <w:pPr>
        <w:pStyle w:val="Heading3"/>
      </w:pPr>
      <w:bookmarkStart w:id="321" w:name="_Toc510423795"/>
      <w:bookmarkStart w:id="322" w:name="_Toc510425105"/>
      <w:bookmarkStart w:id="323" w:name="_Toc510425338"/>
      <w:bookmarkStart w:id="324" w:name="_Toc510427908"/>
      <w:bookmarkStart w:id="325" w:name="_Toc510428250"/>
      <w:bookmarkStart w:id="326" w:name="_Toc510439105"/>
      <w:bookmarkStart w:id="327" w:name="scroll-bookmark-3"/>
      <w:bookmarkStart w:id="328" w:name="_Toc488131907"/>
      <w:bookmarkStart w:id="329" w:name="_Toc510098672"/>
      <w:bookmarkStart w:id="330" w:name="_Toc510147683"/>
      <w:bookmarkStart w:id="331" w:name="_Toc512262054"/>
      <w:bookmarkStart w:id="332" w:name="_Toc512336757"/>
      <w:bookmarkStart w:id="333" w:name="_Toc517096986"/>
      <w:bookmarkEnd w:id="321"/>
      <w:bookmarkEnd w:id="322"/>
      <w:bookmarkEnd w:id="323"/>
      <w:bookmarkEnd w:id="324"/>
      <w:bookmarkEnd w:id="325"/>
      <w:bookmarkEnd w:id="326"/>
      <w:r>
        <w:t>Submit a Complaint</w:t>
      </w:r>
      <w:bookmarkStart w:id="334" w:name="_Toc488131908"/>
      <w:bookmarkEnd w:id="327"/>
      <w:bookmarkEnd w:id="328"/>
      <w:bookmarkEnd w:id="329"/>
      <w:bookmarkEnd w:id="330"/>
      <w:bookmarkEnd w:id="331"/>
      <w:bookmarkEnd w:id="332"/>
      <w:bookmarkEnd w:id="333"/>
      <w:bookmarkEnd w:id="334"/>
    </w:p>
    <w:p w14:paraId="728B9E97" w14:textId="3E46F981" w:rsidR="005826DB" w:rsidRDefault="00427B87">
      <w:r>
        <w:t xml:space="preserve">The descriptions and web forms presented in </w:t>
      </w:r>
      <w:r w:rsidR="00BF43AC">
        <w:fldChar w:fldCharType="begin"/>
      </w:r>
      <w:r w:rsidR="00BF43AC">
        <w:instrText xml:space="preserve"> REF _Ref510103404 \h </w:instrText>
      </w:r>
      <w:r w:rsidR="00BF43AC">
        <w:fldChar w:fldCharType="separate"/>
      </w:r>
      <w:r w:rsidR="00A74713">
        <w:t xml:space="preserve">Figure </w:t>
      </w:r>
      <w:r w:rsidR="00A74713">
        <w:rPr>
          <w:noProof/>
        </w:rPr>
        <w:t>18</w:t>
      </w:r>
      <w:r w:rsidR="00BF43AC">
        <w:fldChar w:fldCharType="end"/>
      </w:r>
      <w:r w:rsidR="00BF43AC">
        <w:t xml:space="preserve"> </w:t>
      </w:r>
      <w:r>
        <w:t xml:space="preserve">through </w:t>
      </w:r>
      <w:r w:rsidR="00BF43AC">
        <w:fldChar w:fldCharType="begin"/>
      </w:r>
      <w:r w:rsidR="00BF43AC">
        <w:instrText xml:space="preserve"> REF _Ref510094779 \h </w:instrText>
      </w:r>
      <w:r w:rsidR="00BF43AC">
        <w:fldChar w:fldCharType="separate"/>
      </w:r>
      <w:r w:rsidR="00A74713">
        <w:t xml:space="preserve">Figure </w:t>
      </w:r>
      <w:r w:rsidR="00A74713">
        <w:rPr>
          <w:noProof/>
        </w:rPr>
        <w:t>20</w:t>
      </w:r>
      <w:r w:rsidR="00BF43AC">
        <w:fldChar w:fldCharType="end"/>
      </w:r>
      <w:r>
        <w:t xml:space="preserve"> demonstrate how to submit </w:t>
      </w:r>
      <w:r w:rsidR="001322AA">
        <w:t>C</w:t>
      </w:r>
      <w:r>
        <w:t>onsumer complaints in the ACE Direct system.</w:t>
      </w:r>
    </w:p>
    <w:p w14:paraId="728B9E98" w14:textId="77777777" w:rsidR="005826DB" w:rsidRDefault="00427B87">
      <w:pPr>
        <w:pStyle w:val="Heading4"/>
      </w:pPr>
      <w:r>
        <w:t>Verify Videophone Number</w:t>
      </w:r>
    </w:p>
    <w:p w14:paraId="728B9E99" w14:textId="30440A0B" w:rsidR="005826DB" w:rsidRDefault="00B95DC5">
      <w:pPr>
        <w:spacing w:after="240"/>
      </w:pPr>
      <w:r>
        <w:fldChar w:fldCharType="begin"/>
      </w:r>
      <w:r>
        <w:instrText xml:space="preserve"> REF _Ref510103404 \h </w:instrText>
      </w:r>
      <w:r>
        <w:fldChar w:fldCharType="separate"/>
      </w:r>
      <w:r w:rsidR="00A74713">
        <w:t xml:space="preserve">Figure </w:t>
      </w:r>
      <w:r w:rsidR="00A74713">
        <w:rPr>
          <w:noProof/>
        </w:rPr>
        <w:t>18</w:t>
      </w:r>
      <w:r>
        <w:fldChar w:fldCharType="end"/>
      </w:r>
      <w:r w:rsidR="00427B87">
        <w:t xml:space="preserve"> shows the opening page </w:t>
      </w:r>
      <w:r w:rsidR="00201466">
        <w:t>of</w:t>
      </w:r>
      <w:r w:rsidR="00427B87">
        <w:t xml:space="preserve"> the </w:t>
      </w:r>
      <w:r w:rsidR="00266276">
        <w:t>C</w:t>
      </w:r>
      <w:r w:rsidR="00427B87">
        <w:t xml:space="preserve">onsumer </w:t>
      </w:r>
      <w:r w:rsidR="00266276">
        <w:t>P</w:t>
      </w:r>
      <w:r w:rsidR="00427B87">
        <w:t>ortal</w:t>
      </w:r>
      <w:r w:rsidR="00EA7ECC">
        <w:t xml:space="preserve"> (</w:t>
      </w:r>
      <w:r w:rsidR="00201466">
        <w:t>Consumer Help Center</w:t>
      </w:r>
      <w:r w:rsidR="00EA7ECC">
        <w:t>)</w:t>
      </w:r>
      <w:r w:rsidR="00427B87">
        <w:t>. Consumers enter their videophone number</w:t>
      </w:r>
      <w:r w:rsidR="001C0A0B">
        <w:t>s</w:t>
      </w:r>
      <w:r w:rsidR="00427B87">
        <w:t xml:space="preserve"> here. The ACE Direct system validates the videophone number before allowing the </w:t>
      </w:r>
      <w:r w:rsidR="001322AA">
        <w:t>C</w:t>
      </w:r>
      <w:r w:rsidR="00427B87">
        <w:t>onsumer to proceed.</w:t>
      </w:r>
    </w:p>
    <w:p w14:paraId="728B9E9A" w14:textId="51B319A4" w:rsidR="005826DB" w:rsidRDefault="00055AF1">
      <w:pPr>
        <w:pStyle w:val="Figure"/>
      </w:pPr>
      <w:r>
        <w:rPr>
          <w:noProof/>
        </w:rPr>
        <w:drawing>
          <wp:inline distT="0" distB="0" distL="0" distR="0" wp14:anchorId="59A11BA5" wp14:editId="7A7992D3">
            <wp:extent cx="5413248" cy="2670048"/>
            <wp:effectExtent l="0" t="0" r="0" b="0"/>
            <wp:docPr id="15" name="Picture 15" descr="Figure 18 is a screenshot of the Consumer Help Center as described in the text immediately preceding the fig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413248" cy="2670048"/>
                    </a:xfrm>
                    <a:prstGeom prst="rect">
                      <a:avLst/>
                    </a:prstGeom>
                    <a:noFill/>
                    <a:ln>
                      <a:noFill/>
                    </a:ln>
                    <a:extLst>
                      <a:ext uri="{53640926-AAD7-44D8-BBD7-CCE9431645EC}">
                        <a14:shadowObscured xmlns:a14="http://schemas.microsoft.com/office/drawing/2010/main"/>
                      </a:ext>
                    </a:extLst>
                  </pic:spPr>
                </pic:pic>
              </a:graphicData>
            </a:graphic>
          </wp:inline>
        </w:drawing>
      </w:r>
    </w:p>
    <w:p w14:paraId="728B9E9B" w14:textId="55EEC3EE" w:rsidR="005826DB" w:rsidRDefault="00427B87">
      <w:pPr>
        <w:pStyle w:val="FigureCaption"/>
      </w:pPr>
      <w:bookmarkStart w:id="335" w:name="_Ref510103404"/>
      <w:bookmarkStart w:id="336" w:name="_Toc510098630"/>
      <w:bookmarkStart w:id="337" w:name="_Toc510147813"/>
      <w:bookmarkStart w:id="338" w:name="_Toc512262011"/>
      <w:bookmarkStart w:id="339" w:name="_Toc512336714"/>
      <w:bookmarkStart w:id="340" w:name="_Toc513634297"/>
      <w:r>
        <w:t xml:space="preserve">Figure </w:t>
      </w:r>
      <w:fldSimple w:instr=" SEQ Figure \* ARABIC ">
        <w:r w:rsidR="00A74713">
          <w:rPr>
            <w:noProof/>
          </w:rPr>
          <w:t>18</w:t>
        </w:r>
      </w:fldSimple>
      <w:bookmarkEnd w:id="335"/>
      <w:r>
        <w:t xml:space="preserve">. </w:t>
      </w:r>
      <w:bookmarkStart w:id="341" w:name="_Ref510423135"/>
      <w:r>
        <w:t xml:space="preserve">Screenshot of </w:t>
      </w:r>
      <w:r w:rsidR="00201466">
        <w:t>Consumer Help Center</w:t>
      </w:r>
      <w:bookmarkEnd w:id="336"/>
      <w:bookmarkEnd w:id="337"/>
      <w:bookmarkEnd w:id="338"/>
      <w:bookmarkEnd w:id="339"/>
      <w:bookmarkEnd w:id="340"/>
      <w:bookmarkEnd w:id="341"/>
    </w:p>
    <w:p w14:paraId="728B9E9C" w14:textId="39B95EB3" w:rsidR="005826DB" w:rsidRDefault="00852362">
      <w:pPr>
        <w:pStyle w:val="Heading4"/>
      </w:pPr>
      <w:r>
        <w:t xml:space="preserve">Complete the </w:t>
      </w:r>
      <w:r w:rsidR="00427B87">
        <w:t>Consumer Complaint Form</w:t>
      </w:r>
    </w:p>
    <w:p w14:paraId="728B9E9D" w14:textId="3D42171F" w:rsidR="005826DB" w:rsidRDefault="00427B87">
      <w:r>
        <w:t>After verifying the videophone number</w:t>
      </w:r>
      <w:r w:rsidR="009A4144">
        <w:t xml:space="preserve"> through the iTRS-E</w:t>
      </w:r>
      <w:r w:rsidR="00235F52">
        <w:t>NUM</w:t>
      </w:r>
      <w:r w:rsidR="009A4144">
        <w:t xml:space="preserve"> database</w:t>
      </w:r>
      <w:r>
        <w:t xml:space="preserve">, the </w:t>
      </w:r>
      <w:r w:rsidR="00EA7ECC">
        <w:t xml:space="preserve">portal displays the </w:t>
      </w:r>
      <w:r w:rsidR="001322AA">
        <w:t>C</w:t>
      </w:r>
      <w:r>
        <w:t>onsumer complaint form</w:t>
      </w:r>
      <w:r w:rsidR="00EA7ECC">
        <w:t xml:space="preserve">, as shown in the </w:t>
      </w:r>
      <w:r w:rsidR="00231E6C">
        <w:fldChar w:fldCharType="begin"/>
      </w:r>
      <w:r w:rsidR="00231E6C">
        <w:instrText xml:space="preserve"> REF _Ref510103262 \h </w:instrText>
      </w:r>
      <w:r w:rsidR="00231E6C">
        <w:fldChar w:fldCharType="separate"/>
      </w:r>
      <w:r w:rsidR="00A74713">
        <w:t xml:space="preserve">Figure </w:t>
      </w:r>
      <w:r w:rsidR="00A74713">
        <w:rPr>
          <w:noProof/>
        </w:rPr>
        <w:t>19</w:t>
      </w:r>
      <w:r w:rsidR="00231E6C">
        <w:fldChar w:fldCharType="end"/>
      </w:r>
      <w:r>
        <w:t xml:space="preserve"> example.</w:t>
      </w:r>
    </w:p>
    <w:p w14:paraId="728B9E9E" w14:textId="16CA31B9" w:rsidR="005826DB" w:rsidRDefault="00427B87">
      <w:pPr>
        <w:spacing w:after="240"/>
      </w:pPr>
      <w:r>
        <w:t xml:space="preserve">If the </w:t>
      </w:r>
      <w:r w:rsidR="001322AA">
        <w:t>Consumer</w:t>
      </w:r>
      <w:r>
        <w:t xml:space="preserve"> had a prior ticket in the CRM system, the videophone number information provided on the previous form is displayed in the VRS Information section via a ticket lookup. These fields will be empty if this is the </w:t>
      </w:r>
      <w:r w:rsidR="001322AA">
        <w:t>C</w:t>
      </w:r>
      <w:r>
        <w:t>onsumer’s first call.</w:t>
      </w:r>
    </w:p>
    <w:p w14:paraId="728B9E9F" w14:textId="3518AFC6" w:rsidR="005826DB" w:rsidRDefault="00D93720">
      <w:pPr>
        <w:pStyle w:val="Figure"/>
      </w:pPr>
      <w:r>
        <w:rPr>
          <w:noProof/>
        </w:rPr>
        <w:lastRenderedPageBreak/>
        <w:drawing>
          <wp:inline distT="0" distB="0" distL="0" distR="0" wp14:anchorId="5F707F54" wp14:editId="5F1C6B2C">
            <wp:extent cx="4700016" cy="3063240"/>
            <wp:effectExtent l="0" t="0" r="5715" b="3810"/>
            <wp:docPr id="57" name="Picture 57" descr="Figure 19 presents a screenshot of the Consumer Complaint For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4700016"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728B9EA0" w14:textId="1CF0D4C8" w:rsidR="005826DB" w:rsidRDefault="00427B87">
      <w:pPr>
        <w:pStyle w:val="FigureCaption"/>
      </w:pPr>
      <w:bookmarkStart w:id="342" w:name="_Ref510103262"/>
      <w:bookmarkStart w:id="343" w:name="_Toc510098631"/>
      <w:bookmarkStart w:id="344" w:name="_Toc510147814"/>
      <w:bookmarkStart w:id="345" w:name="_Toc512262012"/>
      <w:bookmarkStart w:id="346" w:name="_Toc512336715"/>
      <w:bookmarkStart w:id="347" w:name="_Toc513634298"/>
      <w:r>
        <w:t xml:space="preserve">Figure </w:t>
      </w:r>
      <w:fldSimple w:instr=" SEQ Figure \* ARABIC ">
        <w:r w:rsidR="00A74713">
          <w:rPr>
            <w:noProof/>
          </w:rPr>
          <w:t>19</w:t>
        </w:r>
      </w:fldSimple>
      <w:bookmarkEnd w:id="342"/>
      <w:r>
        <w:t xml:space="preserve">. Screenshot of Consumer </w:t>
      </w:r>
      <w:bookmarkEnd w:id="343"/>
      <w:r w:rsidR="00BE11BF">
        <w:t>Complaint Form</w:t>
      </w:r>
      <w:bookmarkEnd w:id="344"/>
      <w:bookmarkEnd w:id="345"/>
      <w:bookmarkEnd w:id="346"/>
      <w:bookmarkEnd w:id="347"/>
    </w:p>
    <w:p w14:paraId="728B9EA1" w14:textId="5DEFB724" w:rsidR="005826DB" w:rsidRDefault="00852362">
      <w:pPr>
        <w:pStyle w:val="Heading4"/>
      </w:pPr>
      <w:bookmarkStart w:id="348" w:name="scroll-bookmark-4"/>
      <w:r>
        <w:t xml:space="preserve">Complete the </w:t>
      </w:r>
      <w:r w:rsidR="00427B87">
        <w:t>Complaint Ticket</w:t>
      </w:r>
    </w:p>
    <w:p w14:paraId="728B9EA2" w14:textId="66874F94" w:rsidR="005826DB" w:rsidRDefault="00427B87">
      <w:pPr>
        <w:spacing w:after="240"/>
      </w:pPr>
      <w:r>
        <w:t xml:space="preserve">The complaint ticket section appears on the left side of the screen. The </w:t>
      </w:r>
      <w:r w:rsidR="001322AA">
        <w:t>C</w:t>
      </w:r>
      <w:r>
        <w:t>onsumer enters a subject and description of the complaint to provide background information to the Agent. After populating the subject and description fields, the</w:t>
      </w:r>
      <w:r w:rsidR="00EB6ED8">
        <w:t xml:space="preserve"> </w:t>
      </w:r>
      <w:r w:rsidR="001322AA">
        <w:t>Consumer</w:t>
      </w:r>
      <w:r>
        <w:t xml:space="preserve"> clicks “Submit” to file the complaint. The complaint ticket is created in the ticketing system, which enables the “Call” button. This allows the</w:t>
      </w:r>
      <w:r w:rsidR="00975205">
        <w:t xml:space="preserve"> </w:t>
      </w:r>
      <w:r w:rsidR="001322AA">
        <w:t>Consumer</w:t>
      </w:r>
      <w:r>
        <w:t xml:space="preserve"> to communicate with an Agent via video and chat. </w:t>
      </w:r>
      <w:r w:rsidR="00444E6B">
        <w:fldChar w:fldCharType="begin"/>
      </w:r>
      <w:r w:rsidR="00444E6B">
        <w:instrText xml:space="preserve"> REF _Ref510094779 \h </w:instrText>
      </w:r>
      <w:r w:rsidR="00444E6B">
        <w:fldChar w:fldCharType="separate"/>
      </w:r>
      <w:r w:rsidR="00A74713">
        <w:t xml:space="preserve">Figure </w:t>
      </w:r>
      <w:r w:rsidR="00A74713">
        <w:rPr>
          <w:noProof/>
        </w:rPr>
        <w:t>20</w:t>
      </w:r>
      <w:r w:rsidR="00444E6B">
        <w:fldChar w:fldCharType="end"/>
      </w:r>
      <w:r>
        <w:t xml:space="preserve"> shows a screenshot of the complaint ticket form.</w:t>
      </w:r>
    </w:p>
    <w:p w14:paraId="728B9EA3" w14:textId="116CFADA" w:rsidR="005826DB" w:rsidRDefault="00915A06">
      <w:pPr>
        <w:pStyle w:val="Figure"/>
      </w:pPr>
      <w:r>
        <w:rPr>
          <w:noProof/>
        </w:rPr>
        <w:drawing>
          <wp:inline distT="0" distB="0" distL="0" distR="0" wp14:anchorId="5EA8230E" wp14:editId="222B5B42">
            <wp:extent cx="2880360" cy="2240280"/>
            <wp:effectExtent l="0" t="0" r="0" b="7620"/>
            <wp:docPr id="39" name="Picture 39" descr="Figure 20 is a screenshot of the Complaint Ticket For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880360" cy="2240280"/>
                    </a:xfrm>
                    <a:prstGeom prst="rect">
                      <a:avLst/>
                    </a:prstGeom>
                    <a:noFill/>
                  </pic:spPr>
                </pic:pic>
              </a:graphicData>
            </a:graphic>
          </wp:inline>
        </w:drawing>
      </w:r>
    </w:p>
    <w:p w14:paraId="728B9EA4" w14:textId="0636961A" w:rsidR="005826DB" w:rsidRDefault="00427B87">
      <w:pPr>
        <w:pStyle w:val="FigureCaption"/>
      </w:pPr>
      <w:bookmarkStart w:id="349" w:name="_Ref510094779"/>
      <w:bookmarkStart w:id="350" w:name="_Toc510098632"/>
      <w:bookmarkStart w:id="351" w:name="_Toc510147815"/>
      <w:bookmarkStart w:id="352" w:name="_Toc512262013"/>
      <w:bookmarkStart w:id="353" w:name="_Toc512336716"/>
      <w:bookmarkStart w:id="354" w:name="_Toc513634299"/>
      <w:r>
        <w:t xml:space="preserve">Figure </w:t>
      </w:r>
      <w:fldSimple w:instr=" SEQ Figure \* ARABIC ">
        <w:r w:rsidR="00A74713">
          <w:rPr>
            <w:noProof/>
          </w:rPr>
          <w:t>20</w:t>
        </w:r>
      </w:fldSimple>
      <w:bookmarkEnd w:id="349"/>
      <w:r>
        <w:t>. Screenshot of Complaint Ticket Form</w:t>
      </w:r>
      <w:bookmarkEnd w:id="350"/>
      <w:bookmarkEnd w:id="351"/>
      <w:bookmarkEnd w:id="352"/>
      <w:bookmarkEnd w:id="353"/>
      <w:bookmarkEnd w:id="354"/>
    </w:p>
    <w:p w14:paraId="728B9EA5" w14:textId="658FFEE4" w:rsidR="005826DB" w:rsidRDefault="00852362">
      <w:pPr>
        <w:pStyle w:val="Heading4"/>
      </w:pPr>
      <w:bookmarkStart w:id="355" w:name="_Toc493837114"/>
      <w:bookmarkEnd w:id="355"/>
      <w:r>
        <w:lastRenderedPageBreak/>
        <w:t xml:space="preserve">Use </w:t>
      </w:r>
      <w:r w:rsidR="00427B87">
        <w:t>Video Chat</w:t>
      </w:r>
    </w:p>
    <w:p w14:paraId="728B9EA6" w14:textId="004FCEB1" w:rsidR="005826DB" w:rsidRDefault="00427B87">
      <w:pPr>
        <w:spacing w:after="240"/>
      </w:pPr>
      <w:r>
        <w:t>After submitting the complaint ticket and receiving a ticket number, the</w:t>
      </w:r>
      <w:r w:rsidR="00975205">
        <w:t xml:space="preserve"> </w:t>
      </w:r>
      <w:r w:rsidR="001322AA">
        <w:t>Consumer</w:t>
      </w:r>
      <w:r>
        <w:t xml:space="preserve"> presses the “Call” button and is connected to an available Agent. Video is the primary form of communication. As shown in</w:t>
      </w:r>
      <w:r w:rsidR="00444E6B">
        <w:t xml:space="preserve"> </w:t>
      </w:r>
      <w:r w:rsidR="00444E6B">
        <w:fldChar w:fldCharType="begin"/>
      </w:r>
      <w:r w:rsidR="00444E6B">
        <w:instrText xml:space="preserve"> REF _Ref494194983 \h </w:instrText>
      </w:r>
      <w:r w:rsidR="00444E6B">
        <w:fldChar w:fldCharType="separate"/>
      </w:r>
      <w:r w:rsidR="00A74713">
        <w:t xml:space="preserve">Figure </w:t>
      </w:r>
      <w:r w:rsidR="00A74713">
        <w:rPr>
          <w:noProof/>
        </w:rPr>
        <w:t>21</w:t>
      </w:r>
      <w:r w:rsidR="00444E6B">
        <w:fldChar w:fldCharType="end"/>
      </w:r>
      <w:r>
        <w:t>, the Agent’s video is displayed in the video box in the center of the screen. During a call, the</w:t>
      </w:r>
      <w:r w:rsidR="00975205">
        <w:t xml:space="preserve"> </w:t>
      </w:r>
      <w:r w:rsidR="001322AA">
        <w:t>Consumer</w:t>
      </w:r>
      <w:r>
        <w:t xml:space="preserve"> has button options to mute audio, mute video, or view the Agent’s video in full screen mode.</w:t>
      </w:r>
    </w:p>
    <w:p w14:paraId="728B9EA7" w14:textId="7FE8A9A6" w:rsidR="005826DB" w:rsidRDefault="00915A06">
      <w:pPr>
        <w:pStyle w:val="Figure"/>
      </w:pPr>
      <w:r>
        <w:rPr>
          <w:noProof/>
        </w:rPr>
        <w:drawing>
          <wp:inline distT="0" distB="0" distL="0" distR="0" wp14:anchorId="37E5971A" wp14:editId="6F34AAA1">
            <wp:extent cx="4046220" cy="1965960"/>
            <wp:effectExtent l="0" t="0" r="0" b="0"/>
            <wp:docPr id="41" name="Picture 41" descr="Figure 21 depicts a screenshot of the Video Chat Wind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6220" cy="1965960"/>
                    </a:xfrm>
                    <a:prstGeom prst="rect">
                      <a:avLst/>
                    </a:prstGeom>
                    <a:noFill/>
                  </pic:spPr>
                </pic:pic>
              </a:graphicData>
            </a:graphic>
          </wp:inline>
        </w:drawing>
      </w:r>
    </w:p>
    <w:p w14:paraId="728B9EA8" w14:textId="0918DC15" w:rsidR="005826DB" w:rsidRDefault="00427B87">
      <w:pPr>
        <w:pStyle w:val="FigureCaption"/>
      </w:pPr>
      <w:bookmarkStart w:id="356" w:name="_Ref494194983"/>
      <w:bookmarkStart w:id="357" w:name="_Toc510098633"/>
      <w:bookmarkStart w:id="358" w:name="_Toc510147816"/>
      <w:bookmarkStart w:id="359" w:name="_Toc512262014"/>
      <w:bookmarkStart w:id="360" w:name="_Toc512336717"/>
      <w:bookmarkStart w:id="361" w:name="_Toc513634300"/>
      <w:r>
        <w:t xml:space="preserve">Figure </w:t>
      </w:r>
      <w:fldSimple w:instr=" SEQ Figure \* ARABIC ">
        <w:r w:rsidR="00A74713">
          <w:rPr>
            <w:noProof/>
          </w:rPr>
          <w:t>21</w:t>
        </w:r>
      </w:fldSimple>
      <w:bookmarkEnd w:id="356"/>
      <w:r>
        <w:t>. Screenshot of Video Chat Window</w:t>
      </w:r>
      <w:bookmarkEnd w:id="357"/>
      <w:bookmarkEnd w:id="358"/>
      <w:bookmarkEnd w:id="359"/>
      <w:bookmarkEnd w:id="360"/>
      <w:bookmarkEnd w:id="361"/>
    </w:p>
    <w:p w14:paraId="728B9EA9" w14:textId="2035D36E" w:rsidR="005826DB" w:rsidRDefault="00852362">
      <w:pPr>
        <w:pStyle w:val="Heading3"/>
      </w:pPr>
      <w:bookmarkStart w:id="362" w:name="_Toc493837052"/>
      <w:bookmarkStart w:id="363" w:name="_Toc493837115"/>
      <w:bookmarkStart w:id="364" w:name="_Toc488131909"/>
      <w:bookmarkStart w:id="365" w:name="_Toc510098673"/>
      <w:bookmarkStart w:id="366" w:name="_Toc510147684"/>
      <w:bookmarkStart w:id="367" w:name="_Toc512262055"/>
      <w:bookmarkStart w:id="368" w:name="_Toc512336758"/>
      <w:bookmarkStart w:id="369" w:name="_Toc517096987"/>
      <w:bookmarkEnd w:id="362"/>
      <w:bookmarkEnd w:id="363"/>
      <w:r>
        <w:t xml:space="preserve">Use </w:t>
      </w:r>
      <w:r w:rsidR="00427B87">
        <w:t>Real-Time Text Chat</w:t>
      </w:r>
      <w:bookmarkEnd w:id="364"/>
      <w:bookmarkEnd w:id="365"/>
      <w:bookmarkEnd w:id="366"/>
      <w:bookmarkEnd w:id="367"/>
      <w:bookmarkEnd w:id="368"/>
      <w:bookmarkEnd w:id="369"/>
    </w:p>
    <w:p w14:paraId="728B9EAA" w14:textId="27778A8A" w:rsidR="005826DB" w:rsidRDefault="00427B87">
      <w:pPr>
        <w:spacing w:after="240"/>
      </w:pPr>
      <w:r>
        <w:t xml:space="preserve">The Agent Chat </w:t>
      </w:r>
      <w:r w:rsidR="00BF43AC">
        <w:t>pane</w:t>
      </w:r>
      <w:r>
        <w:t xml:space="preserve"> on the right side of the screen provides the</w:t>
      </w:r>
      <w:r w:rsidR="00975205">
        <w:t xml:space="preserve"> </w:t>
      </w:r>
      <w:r w:rsidR="001322AA">
        <w:t>Consumer</w:t>
      </w:r>
      <w:r>
        <w:t xml:space="preserve"> </w:t>
      </w:r>
      <w:r w:rsidR="00E57440">
        <w:t xml:space="preserve">with </w:t>
      </w:r>
      <w:r>
        <w:t>a secondary method of communication with the Agent. Notifications appear while the</w:t>
      </w:r>
      <w:r w:rsidR="00975205">
        <w:t xml:space="preserve"> </w:t>
      </w:r>
      <w:r w:rsidR="001322AA">
        <w:t>Consumer</w:t>
      </w:r>
      <w:r>
        <w:t xml:space="preserve"> is typing a message to the Agent and vice versa. The messages will show up in real time, and the chat history will remain visible until the Agent closes the ticket. As</w:t>
      </w:r>
      <w:r w:rsidR="00BF43AC">
        <w:t xml:space="preserve"> shown in</w:t>
      </w:r>
      <w:r>
        <w:t xml:space="preserve"> </w:t>
      </w:r>
      <w:r w:rsidR="00444E6B">
        <w:fldChar w:fldCharType="begin"/>
      </w:r>
      <w:r w:rsidR="00444E6B">
        <w:instrText xml:space="preserve"> REF _Ref510094827 \h </w:instrText>
      </w:r>
      <w:r w:rsidR="00444E6B">
        <w:fldChar w:fldCharType="separate"/>
      </w:r>
      <w:r w:rsidR="00A74713">
        <w:t xml:space="preserve">Figure </w:t>
      </w:r>
      <w:r w:rsidR="00A74713">
        <w:rPr>
          <w:noProof/>
        </w:rPr>
        <w:t>22</w:t>
      </w:r>
      <w:r w:rsidR="00444E6B">
        <w:fldChar w:fldCharType="end"/>
      </w:r>
      <w:r>
        <w:t xml:space="preserve">, a maximum of 500 characters per line are allowed during the </w:t>
      </w:r>
      <w:r w:rsidR="00852362">
        <w:t>A</w:t>
      </w:r>
      <w:r>
        <w:t>gent chat.</w:t>
      </w:r>
    </w:p>
    <w:p w14:paraId="728B9EAB" w14:textId="74EFAE43" w:rsidR="005826DB" w:rsidRDefault="00341C52">
      <w:pPr>
        <w:pStyle w:val="Figure"/>
      </w:pPr>
      <w:r>
        <w:rPr>
          <w:noProof/>
        </w:rPr>
        <w:drawing>
          <wp:inline distT="0" distB="0" distL="0" distR="0" wp14:anchorId="5896DD4A" wp14:editId="652FFFC2">
            <wp:extent cx="1691640" cy="2293620"/>
            <wp:effectExtent l="0" t="0" r="3810" b="0"/>
            <wp:docPr id="43" name="Picture 43" descr="Figure 22 shows a screenshot of the Real-Time Text Chat wind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1640" cy="2293620"/>
                    </a:xfrm>
                    <a:prstGeom prst="rect">
                      <a:avLst/>
                    </a:prstGeom>
                    <a:noFill/>
                  </pic:spPr>
                </pic:pic>
              </a:graphicData>
            </a:graphic>
          </wp:inline>
        </w:drawing>
      </w:r>
    </w:p>
    <w:p w14:paraId="728B9EAC" w14:textId="1E16D150" w:rsidR="005826DB" w:rsidRDefault="00427B87">
      <w:pPr>
        <w:pStyle w:val="FigureCaption"/>
      </w:pPr>
      <w:bookmarkStart w:id="370" w:name="_Ref510094827"/>
      <w:bookmarkStart w:id="371" w:name="_Toc510098634"/>
      <w:bookmarkStart w:id="372" w:name="_Toc510147817"/>
      <w:bookmarkStart w:id="373" w:name="_Toc512262015"/>
      <w:bookmarkStart w:id="374" w:name="_Toc512336718"/>
      <w:bookmarkStart w:id="375" w:name="_Toc513634301"/>
      <w:r>
        <w:t xml:space="preserve">Figure </w:t>
      </w:r>
      <w:fldSimple w:instr=" SEQ Figure \* ARABIC ">
        <w:r w:rsidR="00A74713">
          <w:rPr>
            <w:noProof/>
          </w:rPr>
          <w:t>22</w:t>
        </w:r>
      </w:fldSimple>
      <w:bookmarkEnd w:id="370"/>
      <w:r>
        <w:t>. Screenshot of Real-Time Text Chat</w:t>
      </w:r>
      <w:bookmarkEnd w:id="371"/>
      <w:bookmarkEnd w:id="372"/>
      <w:bookmarkEnd w:id="373"/>
      <w:bookmarkEnd w:id="374"/>
      <w:bookmarkEnd w:id="375"/>
    </w:p>
    <w:p w14:paraId="728B9EAD" w14:textId="62D28EE6" w:rsidR="005826DB" w:rsidRDefault="00427B87">
      <w:r>
        <w:lastRenderedPageBreak/>
        <w:t>When an Agent becomes available, the video chat will begin. After the</w:t>
      </w:r>
      <w:r w:rsidR="00975205">
        <w:t xml:space="preserve"> </w:t>
      </w:r>
      <w:r w:rsidR="001322AA">
        <w:t>Consumer</w:t>
      </w:r>
      <w:r>
        <w:t xml:space="preserve"> or the </w:t>
      </w:r>
      <w:r w:rsidR="00852362">
        <w:t>A</w:t>
      </w:r>
      <w:r>
        <w:t>gent hangs up, the</w:t>
      </w:r>
      <w:r w:rsidR="00975205">
        <w:t xml:space="preserve"> </w:t>
      </w:r>
      <w:r w:rsidR="001322AA">
        <w:t>Consumer</w:t>
      </w:r>
      <w:r>
        <w:t xml:space="preserve"> </w:t>
      </w:r>
      <w:r w:rsidR="00852362">
        <w:t>is</w:t>
      </w:r>
      <w:r>
        <w:t xml:space="preserve"> redirected to a page of his or her choosing. For the initial configuration, the FCC.gov website is used for the redirect.</w:t>
      </w:r>
      <w:bookmarkEnd w:id="348"/>
    </w:p>
    <w:p w14:paraId="728B9EAE" w14:textId="4DDB7082" w:rsidR="005826DB" w:rsidRDefault="00427B87">
      <w:pPr>
        <w:pStyle w:val="Heading3"/>
      </w:pPr>
      <w:bookmarkStart w:id="376" w:name="_Toc510098674"/>
      <w:bookmarkStart w:id="377" w:name="_Toc510147685"/>
      <w:bookmarkStart w:id="378" w:name="_Toc512262056"/>
      <w:bookmarkStart w:id="379" w:name="_Toc512336759"/>
      <w:bookmarkStart w:id="380" w:name="_Toc517096988"/>
      <w:r>
        <w:t>Leav</w:t>
      </w:r>
      <w:r w:rsidR="00852362">
        <w:t>e</w:t>
      </w:r>
      <w:r>
        <w:t xml:space="preserve"> a Videomail</w:t>
      </w:r>
      <w:bookmarkEnd w:id="376"/>
      <w:bookmarkEnd w:id="377"/>
      <w:bookmarkEnd w:id="378"/>
      <w:bookmarkEnd w:id="379"/>
      <w:bookmarkEnd w:id="380"/>
    </w:p>
    <w:p w14:paraId="728B9EAF" w14:textId="08ED9D8F" w:rsidR="005826DB" w:rsidRDefault="00427B87">
      <w:pPr>
        <w:spacing w:after="240"/>
      </w:pPr>
      <w:r>
        <w:t>A</w:t>
      </w:r>
      <w:r w:rsidR="00975205">
        <w:t xml:space="preserve"> </w:t>
      </w:r>
      <w:r w:rsidR="001322AA">
        <w:t>Consumer</w:t>
      </w:r>
      <w:r>
        <w:t xml:space="preserve"> may leave a videomail during the</w:t>
      </w:r>
      <w:r w:rsidR="00EB6ED8">
        <w:t xml:space="preserve"> </w:t>
      </w:r>
      <w:r w:rsidR="001322AA">
        <w:t>Consumer</w:t>
      </w:r>
      <w:r>
        <w:t xml:space="preserve"> complaint by pressing the “Record” button on the screen as shown in</w:t>
      </w:r>
      <w:r w:rsidR="003B4774">
        <w:t xml:space="preserve"> </w:t>
      </w:r>
      <w:r w:rsidR="003B4774">
        <w:fldChar w:fldCharType="begin"/>
      </w:r>
      <w:r w:rsidR="003B4774">
        <w:instrText xml:space="preserve"> REF _Ref510094845 \h </w:instrText>
      </w:r>
      <w:r w:rsidR="003B4774">
        <w:fldChar w:fldCharType="separate"/>
      </w:r>
      <w:r w:rsidR="00A74713">
        <w:t xml:space="preserve">Figure </w:t>
      </w:r>
      <w:r w:rsidR="00A74713">
        <w:rPr>
          <w:noProof/>
        </w:rPr>
        <w:t>23</w:t>
      </w:r>
      <w:r w:rsidR="003B4774">
        <w:fldChar w:fldCharType="end"/>
      </w:r>
      <w:r>
        <w:t xml:space="preserve">. This flow is for illustrative purposes and should be customized to fit </w:t>
      </w:r>
      <w:r w:rsidR="002C7769">
        <w:t>the needs of your</w:t>
      </w:r>
      <w:r w:rsidR="00975205">
        <w:t xml:space="preserve"> </w:t>
      </w:r>
      <w:r w:rsidR="001322AA">
        <w:t>Consumer</w:t>
      </w:r>
      <w:r w:rsidR="002C7769">
        <w:t>s.</w:t>
      </w:r>
    </w:p>
    <w:p w14:paraId="728B9EB0" w14:textId="762D8FDB" w:rsidR="005826DB" w:rsidRDefault="00055AF1">
      <w:pPr>
        <w:pStyle w:val="Figure"/>
      </w:pPr>
      <w:r>
        <w:rPr>
          <w:noProof/>
        </w:rPr>
        <w:drawing>
          <wp:inline distT="0" distB="0" distL="0" distR="0" wp14:anchorId="356FE372" wp14:editId="010FA8D1">
            <wp:extent cx="5522976" cy="3557016"/>
            <wp:effectExtent l="0" t="0" r="1905" b="5715"/>
            <wp:docPr id="23" name="Picture 23" descr="Figure 23 shows a screenshot of &quot;Ready to record?&quot; in a videomail in a consumer complaint as described in the text follow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522976" cy="3557016"/>
                    </a:xfrm>
                    <a:prstGeom prst="rect">
                      <a:avLst/>
                    </a:prstGeom>
                    <a:noFill/>
                    <a:ln>
                      <a:noFill/>
                    </a:ln>
                    <a:extLst>
                      <a:ext uri="{53640926-AAD7-44D8-BBD7-CCE9431645EC}">
                        <a14:shadowObscured xmlns:a14="http://schemas.microsoft.com/office/drawing/2010/main"/>
                      </a:ext>
                    </a:extLst>
                  </pic:spPr>
                </pic:pic>
              </a:graphicData>
            </a:graphic>
          </wp:inline>
        </w:drawing>
      </w:r>
    </w:p>
    <w:p w14:paraId="728B9EB1" w14:textId="3EAE60E6" w:rsidR="005826DB" w:rsidRDefault="00427B87">
      <w:pPr>
        <w:pStyle w:val="FigureCaption"/>
      </w:pPr>
      <w:bookmarkStart w:id="381" w:name="_Ref510094845"/>
      <w:bookmarkStart w:id="382" w:name="_Toc510098635"/>
      <w:bookmarkStart w:id="383" w:name="_Toc510147818"/>
      <w:bookmarkStart w:id="384" w:name="_Toc512262016"/>
      <w:bookmarkStart w:id="385" w:name="_Toc512336719"/>
      <w:bookmarkStart w:id="386" w:name="_Toc513634302"/>
      <w:r>
        <w:t xml:space="preserve">Figure </w:t>
      </w:r>
      <w:fldSimple w:instr=" SEQ Figure \* ARABIC ">
        <w:r w:rsidR="00A74713">
          <w:rPr>
            <w:noProof/>
          </w:rPr>
          <w:t>23</w:t>
        </w:r>
      </w:fldSimple>
      <w:bookmarkEnd w:id="381"/>
      <w:r>
        <w:t>. Screenshot of Ready to Record</w:t>
      </w:r>
      <w:bookmarkEnd w:id="382"/>
      <w:bookmarkEnd w:id="383"/>
      <w:bookmarkEnd w:id="384"/>
      <w:bookmarkEnd w:id="385"/>
      <w:bookmarkEnd w:id="386"/>
    </w:p>
    <w:p w14:paraId="728B9EB2" w14:textId="7B84611D" w:rsidR="005826DB" w:rsidRDefault="00427B87">
      <w:pPr>
        <w:spacing w:after="240"/>
      </w:pPr>
      <w:r>
        <w:t xml:space="preserve">Consumers see a self-view during recording. A status bar shows the remaining time for the recording (which currently </w:t>
      </w:r>
      <w:r w:rsidR="00166862">
        <w:t>defaults</w:t>
      </w:r>
      <w:r>
        <w:t xml:space="preserve"> to 90 seconds). The maximum videomail length is a configurable parameter. </w:t>
      </w:r>
      <w:r w:rsidR="00BF43AC">
        <w:fldChar w:fldCharType="begin"/>
      </w:r>
      <w:r w:rsidR="00BF43AC">
        <w:instrText xml:space="preserve"> REF _Ref510094915 \h </w:instrText>
      </w:r>
      <w:r w:rsidR="00BF43AC">
        <w:fldChar w:fldCharType="separate"/>
      </w:r>
      <w:r w:rsidR="00A74713">
        <w:t xml:space="preserve">Figure </w:t>
      </w:r>
      <w:r w:rsidR="00A74713">
        <w:rPr>
          <w:noProof/>
        </w:rPr>
        <w:t>24</w:t>
      </w:r>
      <w:r w:rsidR="00BF43AC">
        <w:fldChar w:fldCharType="end"/>
      </w:r>
      <w:r w:rsidR="00BF43AC">
        <w:t xml:space="preserve"> </w:t>
      </w:r>
      <w:r>
        <w:t>shows the</w:t>
      </w:r>
      <w:r w:rsidR="00975205">
        <w:t xml:space="preserve"> </w:t>
      </w:r>
      <w:r w:rsidR="001322AA">
        <w:t>Consumer</w:t>
      </w:r>
      <w:r>
        <w:t xml:space="preserve"> </w:t>
      </w:r>
      <w:r w:rsidR="00266276">
        <w:t>P</w:t>
      </w:r>
      <w:r>
        <w:t xml:space="preserve">ortal with a videomail recording </w:t>
      </w:r>
      <w:r w:rsidR="00166862">
        <w:t>in progress</w:t>
      </w:r>
      <w:r>
        <w:t>.</w:t>
      </w:r>
    </w:p>
    <w:p w14:paraId="728B9EB3" w14:textId="046D713D" w:rsidR="005826DB" w:rsidRDefault="00055AF1">
      <w:pPr>
        <w:pStyle w:val="Figure"/>
      </w:pPr>
      <w:r>
        <w:rPr>
          <w:noProof/>
        </w:rPr>
        <w:lastRenderedPageBreak/>
        <w:drawing>
          <wp:inline distT="0" distB="0" distL="0" distR="0" wp14:anchorId="7F6A790C" wp14:editId="5E3F2BBE">
            <wp:extent cx="5943600" cy="3863340"/>
            <wp:effectExtent l="0" t="0" r="0" b="3810"/>
            <wp:docPr id="24" name="Picture 24" descr="Figure 24 shows a screenshot of a videomail record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943600" cy="3863340"/>
                    </a:xfrm>
                    <a:prstGeom prst="rect">
                      <a:avLst/>
                    </a:prstGeom>
                    <a:noFill/>
                    <a:ln>
                      <a:noFill/>
                    </a:ln>
                    <a:extLst>
                      <a:ext uri="{53640926-AAD7-44D8-BBD7-CCE9431645EC}">
                        <a14:shadowObscured xmlns:a14="http://schemas.microsoft.com/office/drawing/2010/main"/>
                      </a:ext>
                    </a:extLst>
                  </pic:spPr>
                </pic:pic>
              </a:graphicData>
            </a:graphic>
          </wp:inline>
        </w:drawing>
      </w:r>
    </w:p>
    <w:p w14:paraId="728B9EB4" w14:textId="5BD155C5" w:rsidR="005826DB" w:rsidRDefault="00427B87">
      <w:pPr>
        <w:pStyle w:val="FigureCaption"/>
      </w:pPr>
      <w:bookmarkStart w:id="387" w:name="_Ref510094915"/>
      <w:bookmarkStart w:id="388" w:name="_Toc510098636"/>
      <w:bookmarkStart w:id="389" w:name="_Toc510147819"/>
      <w:bookmarkStart w:id="390" w:name="_Toc512262017"/>
      <w:bookmarkStart w:id="391" w:name="_Toc512336720"/>
      <w:bookmarkStart w:id="392" w:name="_Toc513634303"/>
      <w:r>
        <w:t xml:space="preserve">Figure </w:t>
      </w:r>
      <w:fldSimple w:instr=" SEQ Figure \* ARABIC ">
        <w:r w:rsidR="00A74713">
          <w:rPr>
            <w:noProof/>
          </w:rPr>
          <w:t>24</w:t>
        </w:r>
      </w:fldSimple>
      <w:bookmarkEnd w:id="387"/>
      <w:r>
        <w:t xml:space="preserve">. </w:t>
      </w:r>
      <w:bookmarkStart w:id="393" w:name="_Ref494183829"/>
      <w:r>
        <w:t>Screenshot of Videomail Recording in Progress</w:t>
      </w:r>
      <w:bookmarkEnd w:id="388"/>
      <w:bookmarkEnd w:id="389"/>
      <w:bookmarkEnd w:id="390"/>
      <w:bookmarkEnd w:id="391"/>
      <w:bookmarkEnd w:id="392"/>
      <w:bookmarkEnd w:id="393"/>
    </w:p>
    <w:p w14:paraId="728B9EF9" w14:textId="77777777" w:rsidR="005826DB" w:rsidRDefault="00427B87">
      <w:pPr>
        <w:pStyle w:val="Heading2"/>
        <w:tabs>
          <w:tab w:val="clear" w:pos="2430"/>
        </w:tabs>
      </w:pPr>
      <w:bookmarkStart w:id="394" w:name="_Toc488130094"/>
      <w:bookmarkStart w:id="395" w:name="_Toc488131910"/>
      <w:bookmarkStart w:id="396" w:name="_Toc488132096"/>
      <w:bookmarkStart w:id="397" w:name="_Toc489255240"/>
      <w:bookmarkStart w:id="398" w:name="_Toc489255399"/>
      <w:bookmarkStart w:id="399" w:name="_Toc489340396"/>
      <w:bookmarkStart w:id="400" w:name="_Toc488131923"/>
      <w:bookmarkStart w:id="401" w:name="_Toc510098742"/>
      <w:bookmarkStart w:id="402" w:name="_Ref510127622"/>
      <w:bookmarkStart w:id="403" w:name="_Toc510147753"/>
      <w:bookmarkStart w:id="404" w:name="_Toc512262057"/>
      <w:bookmarkStart w:id="405" w:name="_Toc512336760"/>
      <w:bookmarkStart w:id="406" w:name="_Toc517096989"/>
      <w:bookmarkEnd w:id="394"/>
      <w:bookmarkEnd w:id="395"/>
      <w:bookmarkEnd w:id="396"/>
      <w:bookmarkEnd w:id="397"/>
      <w:bookmarkEnd w:id="398"/>
      <w:bookmarkEnd w:id="399"/>
      <w:r>
        <w:t>Management Portal</w:t>
      </w:r>
      <w:bookmarkEnd w:id="400"/>
      <w:bookmarkEnd w:id="401"/>
      <w:bookmarkEnd w:id="402"/>
      <w:bookmarkEnd w:id="403"/>
      <w:bookmarkEnd w:id="404"/>
      <w:bookmarkEnd w:id="405"/>
      <w:bookmarkEnd w:id="406"/>
    </w:p>
    <w:p w14:paraId="728B9EFA" w14:textId="75DC9747" w:rsidR="005826DB" w:rsidRDefault="00427B87">
      <w:r>
        <w:t xml:space="preserve">The Management Portal consists of </w:t>
      </w:r>
      <w:r w:rsidR="00081836">
        <w:t xml:space="preserve">five </w:t>
      </w:r>
      <w:r>
        <w:t xml:space="preserve">main components: the Management Dashboard, the Call Detail Record dashboard, </w:t>
      </w:r>
      <w:r w:rsidR="00E54507">
        <w:t xml:space="preserve">Videomail dashboard, </w:t>
      </w:r>
      <w:r>
        <w:t>Light Configuration page</w:t>
      </w:r>
      <w:r w:rsidR="00E54507">
        <w:t>, and Hours of Operation page</w:t>
      </w:r>
      <w:r>
        <w:t xml:space="preserve">. These pages present the </w:t>
      </w:r>
      <w:r w:rsidR="00852362">
        <w:t>M</w:t>
      </w:r>
      <w:r>
        <w:t xml:space="preserve">anager with information about the operations of the call center, information about incoming calls, </w:t>
      </w:r>
      <w:r w:rsidR="006649A2">
        <w:t xml:space="preserve">videomail management, </w:t>
      </w:r>
      <w:r>
        <w:t>the ability to customize colors associated with an Agent status on the Kuando BusyLight™</w:t>
      </w:r>
      <w:r w:rsidR="0099337B">
        <w:t xml:space="preserve"> (</w:t>
      </w:r>
      <w:r w:rsidR="00266276">
        <w:t>please refer to subsection</w:t>
      </w:r>
      <w:r w:rsidR="0099337B">
        <w:t xml:space="preserve"> </w:t>
      </w:r>
      <w:r w:rsidR="0099337B">
        <w:fldChar w:fldCharType="begin"/>
      </w:r>
      <w:r w:rsidR="0099337B">
        <w:instrText xml:space="preserve"> REF _Ref510094063 \r \h </w:instrText>
      </w:r>
      <w:r w:rsidR="0099337B">
        <w:fldChar w:fldCharType="separate"/>
      </w:r>
      <w:r w:rsidR="0099337B">
        <w:t>2.6.2</w:t>
      </w:r>
      <w:r w:rsidR="0099337B">
        <w:fldChar w:fldCharType="end"/>
      </w:r>
      <w:r w:rsidR="0099337B">
        <w:t>)</w:t>
      </w:r>
      <w:r w:rsidR="006649A2">
        <w:t>, and the ability to manage hours of operation for the call center</w:t>
      </w:r>
      <w:r>
        <w:t>.</w:t>
      </w:r>
    </w:p>
    <w:p w14:paraId="728B9EFB" w14:textId="77777777" w:rsidR="005826DB" w:rsidRDefault="00427B87">
      <w:pPr>
        <w:pStyle w:val="Heading3"/>
      </w:pPr>
      <w:bookmarkStart w:id="407" w:name="_Toc488131924"/>
      <w:bookmarkStart w:id="408" w:name="_Toc510098743"/>
      <w:bookmarkStart w:id="409" w:name="_Toc510147754"/>
      <w:bookmarkStart w:id="410" w:name="_Toc512262058"/>
      <w:bookmarkStart w:id="411" w:name="_Toc512336761"/>
      <w:bookmarkStart w:id="412" w:name="_Toc517096990"/>
      <w:r>
        <w:t>Management Dashboard</w:t>
      </w:r>
      <w:bookmarkEnd w:id="407"/>
      <w:bookmarkEnd w:id="408"/>
      <w:bookmarkEnd w:id="409"/>
      <w:bookmarkEnd w:id="410"/>
      <w:bookmarkEnd w:id="411"/>
      <w:bookmarkEnd w:id="412"/>
    </w:p>
    <w:p w14:paraId="728B9EFC" w14:textId="5344559B" w:rsidR="005826DB" w:rsidRDefault="00427B87">
      <w:r>
        <w:t xml:space="preserve">The Management Dashboard, as shown in </w:t>
      </w:r>
      <w:r w:rsidR="00881F09">
        <w:fldChar w:fldCharType="begin"/>
      </w:r>
      <w:r w:rsidR="00881F09">
        <w:instrText xml:space="preserve"> REF _Ref494919039 \h </w:instrText>
      </w:r>
      <w:r w:rsidR="00881F09">
        <w:fldChar w:fldCharType="separate"/>
      </w:r>
      <w:r w:rsidR="00A74713">
        <w:t xml:space="preserve">Figure </w:t>
      </w:r>
      <w:r w:rsidR="00A74713">
        <w:rPr>
          <w:noProof/>
        </w:rPr>
        <w:t>25</w:t>
      </w:r>
      <w:r w:rsidR="00881F09">
        <w:fldChar w:fldCharType="end"/>
      </w:r>
      <w:r>
        <w:t>, provides KPIs for monitoring in real time. Follow these two steps to access the Management Dashboard:</w:t>
      </w:r>
    </w:p>
    <w:p w14:paraId="728B9EFD" w14:textId="699E1C0E" w:rsidR="005826DB" w:rsidRDefault="00427B87">
      <w:pPr>
        <w:pStyle w:val="BulletListMultiple"/>
      </w:pPr>
      <w:r>
        <w:t xml:space="preserve">Start </w:t>
      </w:r>
      <w:r w:rsidR="000B3837">
        <w:t>the</w:t>
      </w:r>
      <w:r>
        <w:t xml:space="preserve"> browser on a machine that can access the Management Portal </w:t>
      </w:r>
      <w:r w:rsidR="00115A3E">
        <w:t xml:space="preserve">Node.js </w:t>
      </w:r>
      <w:r>
        <w:t>server.</w:t>
      </w:r>
    </w:p>
    <w:p w14:paraId="728B9EFE" w14:textId="049483C8" w:rsidR="005826DB" w:rsidRDefault="00427B87">
      <w:pPr>
        <w:pStyle w:val="BulletListMultipleLast"/>
      </w:pPr>
      <w:r>
        <w:t xml:space="preserve">Enter </w:t>
      </w:r>
      <w:r w:rsidR="00EE5D3E">
        <w:t>a</w:t>
      </w:r>
      <w:r>
        <w:t xml:space="preserve"> URL</w:t>
      </w:r>
      <w:r w:rsidR="00EE5D3E">
        <w:t xml:space="preserve"> similar to</w:t>
      </w:r>
      <w:r w:rsidR="00852362">
        <w:t>,</w:t>
      </w:r>
      <w:r>
        <w:t xml:space="preserve"> </w:t>
      </w:r>
      <w:hyperlink w:history="1">
        <w:r w:rsidR="00852362" w:rsidRPr="003609E8">
          <w:rPr>
            <w:rStyle w:val="Hyperlink"/>
          </w:rPr>
          <w:t>https://&lt;hostname&gt;/ManagementPortal</w:t>
        </w:r>
      </w:hyperlink>
      <w:r w:rsidR="00852362">
        <w:t>,</w:t>
      </w:r>
      <w:r>
        <w:t xml:space="preserve"> where &lt;hostname&gt; is the host name of the Management Portal server.</w:t>
      </w:r>
      <w:r w:rsidR="00EE5D3E">
        <w:t xml:space="preserve"> The exact URL </w:t>
      </w:r>
      <w:r w:rsidR="00266276">
        <w:t xml:space="preserve">depends </w:t>
      </w:r>
      <w:r w:rsidR="00EE5D3E">
        <w:t>on your installation and customization of ACE Direct</w:t>
      </w:r>
      <w:r w:rsidR="00266276">
        <w:t>.</w:t>
      </w:r>
    </w:p>
    <w:p w14:paraId="728B9EFF" w14:textId="78E56794" w:rsidR="005826DB" w:rsidRDefault="00055AF1">
      <w:pPr>
        <w:pStyle w:val="Figure"/>
      </w:pPr>
      <w:r>
        <w:rPr>
          <w:noProof/>
        </w:rPr>
        <w:lastRenderedPageBreak/>
        <w:drawing>
          <wp:inline distT="0" distB="0" distL="0" distR="0" wp14:anchorId="50B8E857" wp14:editId="47BA6CC6">
            <wp:extent cx="5943600" cy="4168140"/>
            <wp:effectExtent l="0" t="0" r="0" b="3810"/>
            <wp:docPr id="26" name="Picture 26" descr="Figure 25 presents a screenshot of the Management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943600" cy="4168140"/>
                    </a:xfrm>
                    <a:prstGeom prst="rect">
                      <a:avLst/>
                    </a:prstGeom>
                    <a:noFill/>
                    <a:ln>
                      <a:noFill/>
                    </a:ln>
                    <a:extLst>
                      <a:ext uri="{53640926-AAD7-44D8-BBD7-CCE9431645EC}">
                        <a14:shadowObscured xmlns:a14="http://schemas.microsoft.com/office/drawing/2010/main"/>
                      </a:ext>
                    </a:extLst>
                  </pic:spPr>
                </pic:pic>
              </a:graphicData>
            </a:graphic>
          </wp:inline>
        </w:drawing>
      </w:r>
    </w:p>
    <w:p w14:paraId="728B9F00" w14:textId="117EF99E" w:rsidR="005826DB" w:rsidRDefault="00427B87">
      <w:pPr>
        <w:pStyle w:val="FigureCaption"/>
      </w:pPr>
      <w:bookmarkStart w:id="413" w:name="_Ref494919039"/>
      <w:bookmarkStart w:id="414" w:name="_Toc510098637"/>
      <w:bookmarkStart w:id="415" w:name="_Toc510147820"/>
      <w:bookmarkStart w:id="416" w:name="_Toc512262018"/>
      <w:bookmarkStart w:id="417" w:name="_Toc512336721"/>
      <w:bookmarkStart w:id="418" w:name="_Toc513634304"/>
      <w:r>
        <w:t xml:space="preserve">Figure </w:t>
      </w:r>
      <w:fldSimple w:instr=" SEQ Figure \* ARABIC ">
        <w:r w:rsidR="00A74713">
          <w:rPr>
            <w:noProof/>
          </w:rPr>
          <w:t>25</w:t>
        </w:r>
      </w:fldSimple>
      <w:bookmarkEnd w:id="413"/>
      <w:r>
        <w:t>. Screenshot of Management Dashboard</w:t>
      </w:r>
      <w:bookmarkEnd w:id="414"/>
      <w:bookmarkEnd w:id="415"/>
      <w:bookmarkEnd w:id="416"/>
      <w:bookmarkEnd w:id="417"/>
      <w:bookmarkEnd w:id="418"/>
    </w:p>
    <w:p w14:paraId="728B9F01" w14:textId="77777777" w:rsidR="005826DB" w:rsidRDefault="00427B87">
      <w:pPr>
        <w:pStyle w:val="UnnumberedHeading"/>
      </w:pPr>
      <w:r>
        <w:t>Key Performance Indicator Types</w:t>
      </w:r>
    </w:p>
    <w:p w14:paraId="728B9F02" w14:textId="77777777" w:rsidR="005826DB" w:rsidRDefault="00427B87">
      <w:r>
        <w:t>The ACE Direct Management Dashboard presents three types of KPIs:</w:t>
      </w:r>
    </w:p>
    <w:p w14:paraId="728B9F03" w14:textId="77777777" w:rsidR="005826DB" w:rsidRDefault="00427B87">
      <w:pPr>
        <w:pStyle w:val="NumberedList"/>
      </w:pPr>
      <w:r>
        <w:rPr>
          <w:b/>
          <w:bCs/>
        </w:rPr>
        <w:t xml:space="preserve">Summary Data </w:t>
      </w:r>
      <w:r>
        <w:t>– There are two queues in ACE Direct: ComplaintsQueue and GeneralQuestionQueue. The following KPIs are a summary over both queues combined.</w:t>
      </w:r>
    </w:p>
    <w:p w14:paraId="728B9F04" w14:textId="77777777" w:rsidR="005826DB" w:rsidRDefault="00427B87" w:rsidP="000B1AA5">
      <w:pPr>
        <w:numPr>
          <w:ilvl w:val="1"/>
          <w:numId w:val="15"/>
        </w:numPr>
        <w:spacing w:before="0"/>
      </w:pPr>
      <w:r>
        <w:t xml:space="preserve">Calls Waiting – Number of calls waiting in </w:t>
      </w:r>
      <w:r w:rsidRPr="005777F6">
        <w:t>all queues.</w:t>
      </w:r>
    </w:p>
    <w:p w14:paraId="728B9F05" w14:textId="77777777" w:rsidR="005826DB" w:rsidRDefault="00427B87" w:rsidP="000B1AA5">
      <w:pPr>
        <w:numPr>
          <w:ilvl w:val="1"/>
          <w:numId w:val="15"/>
        </w:numPr>
        <w:spacing w:before="0"/>
      </w:pPr>
      <w:r>
        <w:t>Calls Handled – Number of calls completed</w:t>
      </w:r>
      <w:r w:rsidRPr="005777F6">
        <w:t xml:space="preserve"> in all queues.</w:t>
      </w:r>
    </w:p>
    <w:p w14:paraId="728B9F06" w14:textId="77777777" w:rsidR="005826DB" w:rsidRDefault="00427B87" w:rsidP="000B1AA5">
      <w:pPr>
        <w:numPr>
          <w:ilvl w:val="1"/>
          <w:numId w:val="15"/>
        </w:numPr>
        <w:spacing w:before="0"/>
      </w:pPr>
      <w:r>
        <w:t xml:space="preserve">Average Hold Time (minutes:seconds) – Average call holding time in </w:t>
      </w:r>
      <w:r w:rsidRPr="005777F6">
        <w:t>all queues.</w:t>
      </w:r>
    </w:p>
    <w:p w14:paraId="728B9F07" w14:textId="00934890" w:rsidR="005826DB" w:rsidRDefault="00427B87" w:rsidP="000B1AA5">
      <w:pPr>
        <w:numPr>
          <w:ilvl w:val="1"/>
          <w:numId w:val="15"/>
        </w:numPr>
        <w:spacing w:before="0"/>
      </w:pPr>
      <w:r>
        <w:t>Calls Abandoned – Number of calls not answered</w:t>
      </w:r>
      <w:r w:rsidRPr="005777F6">
        <w:t xml:space="preserve"> in all queues.</w:t>
      </w:r>
    </w:p>
    <w:p w14:paraId="2D5364A0" w14:textId="45DD821C" w:rsidR="00A17011" w:rsidRDefault="000C589B" w:rsidP="000B1AA5">
      <w:pPr>
        <w:numPr>
          <w:ilvl w:val="1"/>
          <w:numId w:val="15"/>
        </w:numPr>
        <w:spacing w:before="0"/>
      </w:pPr>
      <w:r>
        <w:t>Average Calls in Queue (chart) – Real-time chart of average calls in queue.</w:t>
      </w:r>
    </w:p>
    <w:p w14:paraId="72EED721" w14:textId="25C2B6B8" w:rsidR="000C589B" w:rsidRDefault="000C589B" w:rsidP="000B1AA5">
      <w:pPr>
        <w:numPr>
          <w:ilvl w:val="1"/>
          <w:numId w:val="15"/>
        </w:numPr>
        <w:spacing w:before="0"/>
      </w:pPr>
      <w:r>
        <w:t>Agent Status (chart) – Real-time chart of agents logged in/out.</w:t>
      </w:r>
    </w:p>
    <w:p w14:paraId="728B9F08" w14:textId="77777777" w:rsidR="005826DB" w:rsidRDefault="00427B87">
      <w:pPr>
        <w:pStyle w:val="NumberedList"/>
      </w:pPr>
      <w:r>
        <w:rPr>
          <w:b/>
          <w:bCs/>
        </w:rPr>
        <w:t>Queue-related KPIs</w:t>
      </w:r>
      <w:r>
        <w:t xml:space="preserve"> – The following KPIs are displayed per queue (ComplaintsQueue and GeneralQuestionQueue):</w:t>
      </w:r>
    </w:p>
    <w:p w14:paraId="728B9F09" w14:textId="77777777" w:rsidR="005826DB" w:rsidRDefault="00427B87" w:rsidP="000B1AA5">
      <w:pPr>
        <w:numPr>
          <w:ilvl w:val="1"/>
          <w:numId w:val="16"/>
        </w:numPr>
        <w:spacing w:before="0"/>
      </w:pPr>
      <w:r>
        <w:t>Logged In – Number of Agents currently logged into the system.</w:t>
      </w:r>
    </w:p>
    <w:p w14:paraId="728B9F0A" w14:textId="77777777" w:rsidR="005826DB" w:rsidRDefault="00427B87" w:rsidP="000B1AA5">
      <w:pPr>
        <w:numPr>
          <w:ilvl w:val="1"/>
          <w:numId w:val="16"/>
        </w:numPr>
        <w:spacing w:before="0"/>
      </w:pPr>
      <w:r>
        <w:t>Available Agents – Number of Agents currently in a ready state.</w:t>
      </w:r>
    </w:p>
    <w:p w14:paraId="728B9F0B" w14:textId="77777777" w:rsidR="005826DB" w:rsidRDefault="00427B87" w:rsidP="000B1AA5">
      <w:pPr>
        <w:numPr>
          <w:ilvl w:val="1"/>
          <w:numId w:val="16"/>
        </w:numPr>
        <w:spacing w:before="0"/>
      </w:pPr>
      <w:r>
        <w:t>Current Calls – Number of calls currently in progress.</w:t>
      </w:r>
    </w:p>
    <w:p w14:paraId="728B9F0C" w14:textId="77777777" w:rsidR="005826DB" w:rsidRDefault="00427B87" w:rsidP="000B1AA5">
      <w:pPr>
        <w:numPr>
          <w:ilvl w:val="1"/>
          <w:numId w:val="16"/>
        </w:numPr>
        <w:spacing w:before="0"/>
      </w:pPr>
      <w:r>
        <w:lastRenderedPageBreak/>
        <w:t>Total Calls – Total number of calls made.</w:t>
      </w:r>
    </w:p>
    <w:p w14:paraId="728B9F0D" w14:textId="77777777" w:rsidR="005826DB" w:rsidRDefault="00427B87" w:rsidP="000B1AA5">
      <w:pPr>
        <w:numPr>
          <w:ilvl w:val="1"/>
          <w:numId w:val="16"/>
        </w:numPr>
        <w:spacing w:before="0"/>
      </w:pPr>
      <w:r>
        <w:t>Calls Handled – Total number of calls answered by an Agent.</w:t>
      </w:r>
    </w:p>
    <w:p w14:paraId="728B9F0E" w14:textId="77777777" w:rsidR="005826DB" w:rsidRDefault="00427B87" w:rsidP="000B1AA5">
      <w:pPr>
        <w:numPr>
          <w:ilvl w:val="1"/>
          <w:numId w:val="16"/>
        </w:numPr>
        <w:spacing w:before="0"/>
      </w:pPr>
      <w:r>
        <w:t>Calls Abandoned – Total number of calls abandoned.</w:t>
      </w:r>
    </w:p>
    <w:p w14:paraId="728B9F0F" w14:textId="77777777" w:rsidR="005826DB" w:rsidRDefault="00427B87" w:rsidP="000B1AA5">
      <w:pPr>
        <w:numPr>
          <w:ilvl w:val="1"/>
          <w:numId w:val="16"/>
        </w:numPr>
        <w:spacing w:before="0"/>
      </w:pPr>
      <w:r>
        <w:t>Talk Time – Average talk time (minutes:seconds).</w:t>
      </w:r>
    </w:p>
    <w:p w14:paraId="728B9F10" w14:textId="77777777" w:rsidR="005826DB" w:rsidRDefault="00427B87" w:rsidP="000B1AA5">
      <w:pPr>
        <w:numPr>
          <w:ilvl w:val="1"/>
          <w:numId w:val="16"/>
        </w:numPr>
        <w:spacing w:before="0"/>
      </w:pPr>
      <w:r>
        <w:t>Hold Time – Average hold time (minutes:seconds).</w:t>
      </w:r>
    </w:p>
    <w:p w14:paraId="728B9F11" w14:textId="11481C0A" w:rsidR="005826DB" w:rsidRDefault="00427B87" w:rsidP="000B1AA5">
      <w:pPr>
        <w:numPr>
          <w:ilvl w:val="1"/>
          <w:numId w:val="16"/>
        </w:numPr>
        <w:spacing w:before="0"/>
      </w:pPr>
      <w:r>
        <w:t>Longest Hold Time – The longest hold</w:t>
      </w:r>
      <w:r w:rsidR="00D13C20">
        <w:t xml:space="preserve"> time</w:t>
      </w:r>
      <w:r>
        <w:t xml:space="preserve"> (minutes:seconds).</w:t>
      </w:r>
    </w:p>
    <w:p w14:paraId="728B9F12" w14:textId="77777777" w:rsidR="005826DB" w:rsidRDefault="00427B87">
      <w:pPr>
        <w:pStyle w:val="NumberedList"/>
      </w:pPr>
      <w:r>
        <w:rPr>
          <w:b/>
          <w:bCs/>
        </w:rPr>
        <w:t>Agent-related KPIs</w:t>
      </w:r>
      <w:r>
        <w:t xml:space="preserve"> – The following KPIs are displayed per Agent. The Agent name, extension, and registered queues are displayed along with the KPI:</w:t>
      </w:r>
    </w:p>
    <w:p w14:paraId="728B9F13" w14:textId="77777777" w:rsidR="005826DB" w:rsidRDefault="00427B87" w:rsidP="000B1AA5">
      <w:pPr>
        <w:numPr>
          <w:ilvl w:val="1"/>
          <w:numId w:val="17"/>
        </w:numPr>
        <w:spacing w:before="0"/>
      </w:pPr>
      <w:r>
        <w:t>Agent name – Name of the Agent.</w:t>
      </w:r>
    </w:p>
    <w:p w14:paraId="728B9F14" w14:textId="77777777" w:rsidR="005826DB" w:rsidRDefault="00427B87" w:rsidP="000B1AA5">
      <w:pPr>
        <w:numPr>
          <w:ilvl w:val="1"/>
          <w:numId w:val="17"/>
        </w:numPr>
        <w:spacing w:before="0"/>
      </w:pPr>
      <w:r>
        <w:t>Registered extension – Extension assigned to the Agent.</w:t>
      </w:r>
    </w:p>
    <w:p w14:paraId="728B9F15" w14:textId="77777777" w:rsidR="005826DB" w:rsidRDefault="00427B87" w:rsidP="000B1AA5">
      <w:pPr>
        <w:numPr>
          <w:ilvl w:val="1"/>
          <w:numId w:val="17"/>
        </w:numPr>
        <w:spacing w:before="0"/>
      </w:pPr>
      <w:r>
        <w:t>Registered queues – Asterisk queues assigned to the Agent. All queue names are displayed if an Agent is assigned to more than one queue.</w:t>
      </w:r>
    </w:p>
    <w:p w14:paraId="728B9F16" w14:textId="77777777" w:rsidR="005826DB" w:rsidRDefault="00427B87" w:rsidP="000B1AA5">
      <w:pPr>
        <w:numPr>
          <w:ilvl w:val="1"/>
          <w:numId w:val="17"/>
        </w:numPr>
        <w:spacing w:before="0"/>
      </w:pPr>
      <w:r>
        <w:t>Calls Completed – Number of calls handled (answered and completed) by the Agent.</w:t>
      </w:r>
    </w:p>
    <w:p w14:paraId="728B9F17" w14:textId="77777777" w:rsidR="005826DB" w:rsidRDefault="00427B87" w:rsidP="000B1AA5">
      <w:pPr>
        <w:numPr>
          <w:ilvl w:val="1"/>
          <w:numId w:val="17"/>
        </w:numPr>
        <w:spacing w:before="0"/>
      </w:pPr>
      <w:r>
        <w:t>Average Call Time – Talk Time divided by number of calls.</w:t>
      </w:r>
    </w:p>
    <w:p w14:paraId="728B9F18" w14:textId="77777777" w:rsidR="005826DB" w:rsidRDefault="00427B87" w:rsidP="000B1AA5">
      <w:pPr>
        <w:numPr>
          <w:ilvl w:val="1"/>
          <w:numId w:val="17"/>
        </w:numPr>
        <w:spacing w:before="0"/>
      </w:pPr>
      <w:r>
        <w:t>Talk Time – The cumulative time the Agent has spent on calls.</w:t>
      </w:r>
    </w:p>
    <w:p w14:paraId="728B9F19" w14:textId="77777777" w:rsidR="005826DB" w:rsidRDefault="00427B87" w:rsidP="000B1AA5">
      <w:pPr>
        <w:numPr>
          <w:ilvl w:val="1"/>
          <w:numId w:val="17"/>
        </w:numPr>
        <w:spacing w:before="0"/>
      </w:pPr>
      <w:r>
        <w:t>Status – Logged Off, Ready, Away, or In-Call.</w:t>
      </w:r>
    </w:p>
    <w:p w14:paraId="728B9F1A" w14:textId="3D5C94AB" w:rsidR="005826DB" w:rsidRDefault="00427B87">
      <w:pPr>
        <w:pStyle w:val="NumberedList"/>
      </w:pPr>
      <w:r>
        <w:rPr>
          <w:b/>
          <w:bCs/>
        </w:rPr>
        <w:t xml:space="preserve">Resource Status KPIs </w:t>
      </w:r>
      <w:r>
        <w:t>–</w:t>
      </w:r>
      <w:r w:rsidR="00A778F1">
        <w:t xml:space="preserve"> </w:t>
      </w:r>
      <w:r w:rsidR="00A778F1">
        <w:fldChar w:fldCharType="begin"/>
      </w:r>
      <w:r w:rsidR="00A778F1">
        <w:instrText xml:space="preserve"> REF _Ref494919058 \h </w:instrText>
      </w:r>
      <w:r w:rsidR="00A778F1">
        <w:fldChar w:fldCharType="separate"/>
      </w:r>
      <w:r w:rsidR="00A74713">
        <w:t xml:space="preserve">Figure </w:t>
      </w:r>
      <w:r w:rsidR="00A74713">
        <w:rPr>
          <w:noProof/>
        </w:rPr>
        <w:t>26</w:t>
      </w:r>
      <w:r w:rsidR="00A778F1">
        <w:fldChar w:fldCharType="end"/>
      </w:r>
      <w:r w:rsidR="00A778F1">
        <w:t xml:space="preserve"> </w:t>
      </w:r>
      <w:r>
        <w:t>shows the resource status KPIs:</w:t>
      </w:r>
    </w:p>
    <w:p w14:paraId="728B9F1B" w14:textId="781C9ADC" w:rsidR="005826DB" w:rsidRDefault="00427B87" w:rsidP="000B1AA5">
      <w:pPr>
        <w:numPr>
          <w:ilvl w:val="1"/>
          <w:numId w:val="19"/>
        </w:numPr>
        <w:spacing w:before="0"/>
      </w:pPr>
      <w:r>
        <w:t>Resources – A list of services required for ACE Direct to properly operate (ACE Direct, ACR-CDR, Agent Provider, Asterisk, VRS Lookup and Zendesk).</w:t>
      </w:r>
    </w:p>
    <w:p w14:paraId="728B9F1C" w14:textId="77777777" w:rsidR="005826DB" w:rsidRDefault="00427B87" w:rsidP="000B1AA5">
      <w:pPr>
        <w:numPr>
          <w:ilvl w:val="1"/>
          <w:numId w:val="19"/>
        </w:numPr>
        <w:spacing w:before="0" w:after="240"/>
      </w:pPr>
      <w:r>
        <w:t>Status – The current status of each service (Running or Unavailable).</w:t>
      </w:r>
    </w:p>
    <w:p w14:paraId="728B9F1D" w14:textId="6309AD22" w:rsidR="005826DB" w:rsidRDefault="00B80592">
      <w:pPr>
        <w:pStyle w:val="Figure"/>
      </w:pPr>
      <w:r>
        <w:rPr>
          <w:noProof/>
        </w:rPr>
        <w:drawing>
          <wp:inline distT="0" distB="0" distL="0" distR="0" wp14:anchorId="110DB482" wp14:editId="415DD073">
            <wp:extent cx="2918460" cy="2567940"/>
            <wp:effectExtent l="0" t="0" r="0" b="3810"/>
            <wp:docPr id="44" name="Picture 44" descr="Figure 26 presents a screenshot of resource status KPI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2567940"/>
                    </a:xfrm>
                    <a:prstGeom prst="rect">
                      <a:avLst/>
                    </a:prstGeom>
                    <a:noFill/>
                  </pic:spPr>
                </pic:pic>
              </a:graphicData>
            </a:graphic>
          </wp:inline>
        </w:drawing>
      </w:r>
    </w:p>
    <w:p w14:paraId="728B9F1E" w14:textId="77D3A0F6" w:rsidR="005826DB" w:rsidRDefault="00427B87">
      <w:pPr>
        <w:pStyle w:val="FigureCaption"/>
      </w:pPr>
      <w:bookmarkStart w:id="419" w:name="_Ref494919058"/>
      <w:bookmarkStart w:id="420" w:name="_Toc510098638"/>
      <w:bookmarkStart w:id="421" w:name="_Toc510147821"/>
      <w:bookmarkStart w:id="422" w:name="_Toc512262019"/>
      <w:bookmarkStart w:id="423" w:name="_Toc512336722"/>
      <w:bookmarkStart w:id="424" w:name="_Toc513634305"/>
      <w:r>
        <w:t xml:space="preserve">Figure </w:t>
      </w:r>
      <w:fldSimple w:instr=" SEQ Figure \* ARABIC ">
        <w:r w:rsidR="00A74713">
          <w:rPr>
            <w:noProof/>
          </w:rPr>
          <w:t>26</w:t>
        </w:r>
      </w:fldSimple>
      <w:bookmarkEnd w:id="419"/>
      <w:r>
        <w:t>. Screenshot of Resource Status</w:t>
      </w:r>
      <w:bookmarkEnd w:id="420"/>
      <w:bookmarkEnd w:id="421"/>
      <w:bookmarkEnd w:id="422"/>
      <w:bookmarkEnd w:id="423"/>
      <w:bookmarkEnd w:id="424"/>
    </w:p>
    <w:p w14:paraId="728B9F1F" w14:textId="0F0F73E8" w:rsidR="005826DB" w:rsidRDefault="00BF43AC">
      <w:pPr>
        <w:pStyle w:val="Heading3"/>
      </w:pPr>
      <w:bookmarkStart w:id="425" w:name="_Toc464576663"/>
      <w:bookmarkStart w:id="426" w:name="_Toc464576856"/>
      <w:bookmarkStart w:id="427" w:name="_Toc464577782"/>
      <w:bookmarkStart w:id="428" w:name="_Toc488131925"/>
      <w:bookmarkStart w:id="429" w:name="_Toc510098744"/>
      <w:bookmarkStart w:id="430" w:name="_Toc510147755"/>
      <w:bookmarkStart w:id="431" w:name="_Toc512262059"/>
      <w:bookmarkStart w:id="432" w:name="_Toc512336762"/>
      <w:bookmarkStart w:id="433" w:name="_Toc517096991"/>
      <w:bookmarkEnd w:id="425"/>
      <w:bookmarkEnd w:id="426"/>
      <w:bookmarkEnd w:id="427"/>
      <w:r>
        <w:lastRenderedPageBreak/>
        <w:t xml:space="preserve">CDR </w:t>
      </w:r>
      <w:r w:rsidR="00427B87">
        <w:t>Dashboard</w:t>
      </w:r>
      <w:bookmarkEnd w:id="428"/>
      <w:bookmarkEnd w:id="429"/>
      <w:bookmarkEnd w:id="430"/>
      <w:bookmarkEnd w:id="431"/>
      <w:bookmarkEnd w:id="432"/>
      <w:bookmarkEnd w:id="433"/>
    </w:p>
    <w:p w14:paraId="728B9F20" w14:textId="7C6DE1A7" w:rsidR="005826DB" w:rsidRDefault="00427B87">
      <w:pPr>
        <w:spacing w:after="240"/>
      </w:pPr>
      <w:r>
        <w:t xml:space="preserve">Asterisk generates an Agent </w:t>
      </w:r>
      <w:r w:rsidR="00BF43AC">
        <w:t xml:space="preserve">Event </w:t>
      </w:r>
      <w:r>
        <w:t xml:space="preserve">when a call is completed. A </w:t>
      </w:r>
      <w:r w:rsidR="00BF43AC">
        <w:t>Call Detail Record</w:t>
      </w:r>
      <w:r>
        <w:t xml:space="preserve"> contains metadata that describes each call, such as the time of the call, call source, and the call destination. The CDR dashboard provides </w:t>
      </w:r>
      <w:r w:rsidR="004B1D15">
        <w:t xml:space="preserve">the capability to </w:t>
      </w:r>
      <w:r>
        <w:t>audit call activity, track a call Agent’s activity, and creat</w:t>
      </w:r>
      <w:r w:rsidR="004B1D15">
        <w:t>e</w:t>
      </w:r>
      <w:r>
        <w:t xml:space="preserve"> a report of both incoming and outgoing calls. The </w:t>
      </w:r>
      <w:r w:rsidR="00BF43AC">
        <w:t xml:space="preserve">CDR </w:t>
      </w:r>
      <w:r>
        <w:t>Dashboard, as shown in</w:t>
      </w:r>
      <w:r w:rsidR="00BF43AC">
        <w:t xml:space="preserve"> </w:t>
      </w:r>
      <w:r w:rsidR="00BF43AC">
        <w:fldChar w:fldCharType="begin"/>
      </w:r>
      <w:r w:rsidR="00BF43AC">
        <w:instrText xml:space="preserve"> REF _Ref494919071 \h </w:instrText>
      </w:r>
      <w:r w:rsidR="00BF43AC">
        <w:fldChar w:fldCharType="separate"/>
      </w:r>
      <w:r w:rsidR="00A74713">
        <w:t xml:space="preserve">Figure </w:t>
      </w:r>
      <w:r w:rsidR="00A74713">
        <w:rPr>
          <w:noProof/>
        </w:rPr>
        <w:t>27</w:t>
      </w:r>
      <w:r w:rsidR="00BF43AC">
        <w:fldChar w:fldCharType="end"/>
      </w:r>
      <w:r>
        <w:t xml:space="preserve">, </w:t>
      </w:r>
      <w:r w:rsidR="004B1D15">
        <w:t xml:space="preserve">facilitates </w:t>
      </w:r>
      <w:r>
        <w:t>view</w:t>
      </w:r>
      <w:r w:rsidR="004B1D15">
        <w:t>ing</w:t>
      </w:r>
      <w:r>
        <w:t xml:space="preserve"> and export</w:t>
      </w:r>
      <w:r w:rsidR="004B1D15">
        <w:t>ing</w:t>
      </w:r>
      <w:r>
        <w:t xml:space="preserve"> </w:t>
      </w:r>
      <w:r w:rsidR="003C26CF">
        <w:t xml:space="preserve">of </w:t>
      </w:r>
      <w:r>
        <w:t>Asterisk CDRs stored in the MySQL database.</w:t>
      </w:r>
    </w:p>
    <w:p w14:paraId="728B9F21" w14:textId="5D96970F" w:rsidR="005826DB" w:rsidRDefault="00055AF1">
      <w:pPr>
        <w:pStyle w:val="Figure"/>
      </w:pPr>
      <w:r>
        <w:rPr>
          <w:noProof/>
        </w:rPr>
        <w:drawing>
          <wp:inline distT="0" distB="0" distL="0" distR="0" wp14:anchorId="37FA4B36" wp14:editId="752DFB8E">
            <wp:extent cx="5943600" cy="3855720"/>
            <wp:effectExtent l="0" t="0" r="0" b="0"/>
            <wp:docPr id="28" name="Picture 28" descr="Figure 27 shows a screenshot of the Call Detail Reco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pic:spPr>
                </pic:pic>
              </a:graphicData>
            </a:graphic>
          </wp:inline>
        </w:drawing>
      </w:r>
    </w:p>
    <w:p w14:paraId="728B9F22" w14:textId="5E4B03E0" w:rsidR="005826DB" w:rsidRDefault="00427B87">
      <w:pPr>
        <w:pStyle w:val="FigureCaption"/>
      </w:pPr>
      <w:bookmarkStart w:id="434" w:name="_Ref494919071"/>
      <w:bookmarkStart w:id="435" w:name="_Toc510098639"/>
      <w:bookmarkStart w:id="436" w:name="_Toc510147822"/>
      <w:bookmarkStart w:id="437" w:name="_Toc512262020"/>
      <w:bookmarkStart w:id="438" w:name="_Toc512336723"/>
      <w:bookmarkStart w:id="439" w:name="_Toc513634306"/>
      <w:r>
        <w:t xml:space="preserve">Figure </w:t>
      </w:r>
      <w:fldSimple w:instr=" SEQ Figure \* ARABIC ">
        <w:r w:rsidR="00A74713">
          <w:rPr>
            <w:noProof/>
          </w:rPr>
          <w:t>27</w:t>
        </w:r>
      </w:fldSimple>
      <w:bookmarkEnd w:id="434"/>
      <w:r>
        <w:t>. Screenshot of Call Detail Record</w:t>
      </w:r>
      <w:bookmarkEnd w:id="435"/>
      <w:bookmarkEnd w:id="436"/>
      <w:bookmarkEnd w:id="437"/>
      <w:bookmarkEnd w:id="438"/>
      <w:bookmarkEnd w:id="439"/>
    </w:p>
    <w:p w14:paraId="728B9F23" w14:textId="77777777" w:rsidR="005826DB" w:rsidRDefault="00427B87">
      <w:pPr>
        <w:keepNext/>
      </w:pPr>
      <w:r>
        <w:t>The CDR Dashboard allows the user to perform the following actions on the CDRs:</w:t>
      </w:r>
    </w:p>
    <w:p w14:paraId="728B9F24" w14:textId="2E120800" w:rsidR="005826DB" w:rsidRDefault="00427B87">
      <w:pPr>
        <w:pStyle w:val="BulletListMultiple"/>
        <w:keepNext/>
      </w:pPr>
      <w:r>
        <w:rPr>
          <w:b/>
          <w:bCs/>
        </w:rPr>
        <w:t>Select Date Range –</w:t>
      </w:r>
      <w:r>
        <w:t xml:space="preserve"> The</w:t>
      </w:r>
      <w:r w:rsidR="00975205">
        <w:t xml:space="preserve"> </w:t>
      </w:r>
      <w:r w:rsidR="001322AA">
        <w:t>Consumer</w:t>
      </w:r>
      <w:r>
        <w:t xml:space="preserve"> can select a date range for the report. Predefined values are Today, Yesterday, Last 7 days, Last 30 days, This Month, Last Month, All Time (January 1st</w:t>
      </w:r>
      <w:r w:rsidR="00166862">
        <w:t>, 2016</w:t>
      </w:r>
      <w:r>
        <w:t xml:space="preserve"> to Today), and Custom Range. </w:t>
      </w:r>
      <w:r w:rsidR="004B1D15">
        <w:t>The d</w:t>
      </w:r>
      <w:r>
        <w:t>efault selection is “Last 7 Days”.</w:t>
      </w:r>
    </w:p>
    <w:p w14:paraId="728B9F25" w14:textId="54CA5A51" w:rsidR="005826DB" w:rsidRDefault="00427B87">
      <w:pPr>
        <w:pStyle w:val="BulletListMultiple"/>
      </w:pPr>
      <w:r>
        <w:rPr>
          <w:b/>
          <w:bCs/>
        </w:rPr>
        <w:t>Sort Column –</w:t>
      </w:r>
      <w:r>
        <w:t xml:space="preserve"> The</w:t>
      </w:r>
      <w:r w:rsidR="00975205">
        <w:t xml:space="preserve"> </w:t>
      </w:r>
      <w:r w:rsidR="001322AA">
        <w:t>Consumer</w:t>
      </w:r>
      <w:r>
        <w:t xml:space="preserve"> can sort on any column by clicking the sort icon located next to each column name. To multi-sort columns, the</w:t>
      </w:r>
      <w:r w:rsidR="00975205">
        <w:t xml:space="preserve"> </w:t>
      </w:r>
      <w:r w:rsidR="001322AA">
        <w:t>Consumer</w:t>
      </w:r>
      <w:r>
        <w:t xml:space="preserve"> depresses the shift key when selecting columns.</w:t>
      </w:r>
    </w:p>
    <w:p w14:paraId="728B9F26" w14:textId="1E76CE10" w:rsidR="005826DB" w:rsidRDefault="00427B87">
      <w:pPr>
        <w:pStyle w:val="BulletListMultiple"/>
      </w:pPr>
      <w:r>
        <w:rPr>
          <w:b/>
          <w:bCs/>
        </w:rPr>
        <w:t>Show/Hide Columns –</w:t>
      </w:r>
      <w:r>
        <w:t xml:space="preserve"> This action expands</w:t>
      </w:r>
      <w:r w:rsidR="007B456D">
        <w:t>/condenses</w:t>
      </w:r>
      <w:r>
        <w:t xml:space="preserve"> the table to </w:t>
      </w:r>
      <w:r w:rsidR="007B456D">
        <w:t xml:space="preserve">show/hide </w:t>
      </w:r>
      <w:r>
        <w:t>the following columns: Caller ID Text, Destination Channel, Disposition, AMA Flags, Account Code, User Field, Unique ID, Linked ID, Sequence, and Peer Account.</w:t>
      </w:r>
    </w:p>
    <w:p w14:paraId="728B9F27" w14:textId="77777777" w:rsidR="005826DB" w:rsidRDefault="00427B87" w:rsidP="00351BBB">
      <w:pPr>
        <w:pStyle w:val="BulletListMultiple"/>
        <w:keepNext/>
        <w:keepLines/>
      </w:pPr>
      <w:r>
        <w:rPr>
          <w:b/>
          <w:bCs/>
        </w:rPr>
        <w:lastRenderedPageBreak/>
        <w:t>Download CSV File –</w:t>
      </w:r>
      <w:r>
        <w:t xml:space="preserve"> This action downloads the table as a Comma Separated Values (CSV) file. The CSV file contains only data within the date range.</w:t>
      </w:r>
    </w:p>
    <w:p w14:paraId="728B9F28" w14:textId="77777777" w:rsidR="005826DB" w:rsidRDefault="00427B87" w:rsidP="00351BBB">
      <w:pPr>
        <w:pStyle w:val="BulletListMultipleLast"/>
        <w:keepNext/>
        <w:keepLines/>
      </w:pPr>
      <w:r>
        <w:rPr>
          <w:b/>
          <w:bCs/>
        </w:rPr>
        <w:t>Search –</w:t>
      </w:r>
      <w:r>
        <w:t xml:space="preserve"> The user can search the entire table. Search results are displayed in near real time.</w:t>
      </w:r>
    </w:p>
    <w:p w14:paraId="728B9F29" w14:textId="129812DD" w:rsidR="005826DB" w:rsidRDefault="00427B87">
      <w:r>
        <w:fldChar w:fldCharType="begin"/>
      </w:r>
      <w:r>
        <w:instrText xml:space="preserve"> REF _Ref464661715 \h  \* MERGEFORMAT </w:instrText>
      </w:r>
      <w:r>
        <w:fldChar w:fldCharType="separate"/>
      </w:r>
      <w:r w:rsidR="009A2F40">
        <w:t xml:space="preserve">Table </w:t>
      </w:r>
      <w:r w:rsidR="009A2F40">
        <w:rPr>
          <w:noProof/>
        </w:rPr>
        <w:t>7</w:t>
      </w:r>
      <w:r>
        <w:fldChar w:fldCharType="end"/>
      </w:r>
      <w:r>
        <w:t xml:space="preserve"> presents the </w:t>
      </w:r>
      <w:r w:rsidR="00BF43AC">
        <w:t>Call Detail Record C</w:t>
      </w:r>
      <w:r>
        <w:t xml:space="preserve">olumn </w:t>
      </w:r>
      <w:r w:rsidR="00BF43AC">
        <w:t>D</w:t>
      </w:r>
      <w:r>
        <w:t>efinitions in the CDR table.</w:t>
      </w:r>
    </w:p>
    <w:p w14:paraId="728B9F2A" w14:textId="210F5D2B" w:rsidR="005826DB" w:rsidRDefault="00427B87" w:rsidP="00694CD0">
      <w:pPr>
        <w:pStyle w:val="TableCaption"/>
      </w:pPr>
      <w:bookmarkStart w:id="440" w:name="_Ref464661715"/>
      <w:bookmarkStart w:id="441" w:name="_Ref464661706"/>
      <w:bookmarkStart w:id="442" w:name="_Toc510098609"/>
      <w:bookmarkStart w:id="443" w:name="_Toc510147840"/>
      <w:bookmarkStart w:id="444" w:name="_Toc512261990"/>
      <w:bookmarkStart w:id="445" w:name="_Toc512336693"/>
      <w:bookmarkStart w:id="446" w:name="_Toc513634329"/>
      <w:r>
        <w:t xml:space="preserve">Table </w:t>
      </w:r>
      <w:fldSimple w:instr=" SEQ Table \* ARABIC ">
        <w:r w:rsidR="009A2F40">
          <w:rPr>
            <w:noProof/>
          </w:rPr>
          <w:t>7</w:t>
        </w:r>
      </w:fldSimple>
      <w:bookmarkEnd w:id="440"/>
      <w:r>
        <w:t>. Call Detail Record Column Definition</w:t>
      </w:r>
      <w:bookmarkEnd w:id="441"/>
      <w:bookmarkEnd w:id="442"/>
      <w:bookmarkEnd w:id="443"/>
      <w:bookmarkEnd w:id="444"/>
      <w:bookmarkEnd w:id="445"/>
      <w:bookmarkEnd w:id="446"/>
    </w:p>
    <w:tbl>
      <w:tblPr>
        <w:tblStyle w:val="TableGrid"/>
        <w:tblW w:w="9355" w:type="dxa"/>
        <w:tblLayout w:type="fixed"/>
        <w:tblCellMar>
          <w:left w:w="115" w:type="dxa"/>
          <w:right w:w="115" w:type="dxa"/>
        </w:tblCellMar>
        <w:tblLook w:val="04A0" w:firstRow="1" w:lastRow="0" w:firstColumn="1" w:lastColumn="0" w:noHBand="0" w:noVBand="1"/>
        <w:tblCaption w:val="Table 7:  Call Detail Record Column Definition"/>
        <w:tblDescription w:val="This three-column table shows the Display Name, Database Column, and applicable description for the Call Detail Record."/>
      </w:tblPr>
      <w:tblGrid>
        <w:gridCol w:w="2065"/>
        <w:gridCol w:w="1710"/>
        <w:gridCol w:w="5580"/>
      </w:tblGrid>
      <w:tr w:rsidR="005826DB" w14:paraId="728B9F2E" w14:textId="77777777" w:rsidTr="00694CD0">
        <w:trPr>
          <w:cantSplit/>
          <w:trHeight w:val="576"/>
          <w:tblHeader/>
        </w:trPr>
        <w:tc>
          <w:tcPr>
            <w:tcW w:w="2065" w:type="dxa"/>
            <w:shd w:val="clear" w:color="auto" w:fill="C6D9F1" w:themeFill="text2" w:themeFillTint="33"/>
            <w:vAlign w:val="center"/>
          </w:tcPr>
          <w:p w14:paraId="728B9F2B" w14:textId="77777777" w:rsidR="005826DB" w:rsidRDefault="00427B87">
            <w:pPr>
              <w:pStyle w:val="TableColumnHeading"/>
              <w:keepLines/>
              <w:spacing w:before="0" w:after="0"/>
            </w:pPr>
            <w:r>
              <w:t>Display Name</w:t>
            </w:r>
          </w:p>
        </w:tc>
        <w:tc>
          <w:tcPr>
            <w:tcW w:w="1710" w:type="dxa"/>
            <w:shd w:val="clear" w:color="auto" w:fill="C6D9F1" w:themeFill="text2" w:themeFillTint="33"/>
            <w:vAlign w:val="center"/>
          </w:tcPr>
          <w:p w14:paraId="728B9F2C" w14:textId="77777777" w:rsidR="005826DB" w:rsidRDefault="00427B87">
            <w:pPr>
              <w:pStyle w:val="TableColumnHeading"/>
              <w:keepLines/>
              <w:spacing w:before="0" w:after="0"/>
            </w:pPr>
            <w:r>
              <w:t>Database Column</w:t>
            </w:r>
          </w:p>
        </w:tc>
        <w:tc>
          <w:tcPr>
            <w:tcW w:w="5580" w:type="dxa"/>
            <w:shd w:val="clear" w:color="auto" w:fill="C6D9F1" w:themeFill="text2" w:themeFillTint="33"/>
            <w:vAlign w:val="center"/>
          </w:tcPr>
          <w:p w14:paraId="728B9F2D" w14:textId="77777777" w:rsidR="005826DB" w:rsidRDefault="00427B87">
            <w:pPr>
              <w:pStyle w:val="TableColumnHeading"/>
              <w:keepLines/>
            </w:pPr>
            <w:r>
              <w:t>Description</w:t>
            </w:r>
          </w:p>
        </w:tc>
      </w:tr>
      <w:tr w:rsidR="005826DB" w14:paraId="728B9F32" w14:textId="77777777" w:rsidTr="00694CD0">
        <w:trPr>
          <w:cantSplit/>
          <w:trHeight w:val="265"/>
        </w:trPr>
        <w:tc>
          <w:tcPr>
            <w:tcW w:w="2065" w:type="dxa"/>
          </w:tcPr>
          <w:p w14:paraId="728B9F2F" w14:textId="77777777" w:rsidR="005826DB" w:rsidRDefault="00427B87">
            <w:pPr>
              <w:pStyle w:val="TableText"/>
              <w:keepNext/>
              <w:keepLines/>
            </w:pPr>
            <w:r>
              <w:t>Call Date</w:t>
            </w:r>
          </w:p>
        </w:tc>
        <w:tc>
          <w:tcPr>
            <w:tcW w:w="1710" w:type="dxa"/>
          </w:tcPr>
          <w:p w14:paraId="728B9F30" w14:textId="74A6EBA1" w:rsidR="005826DB" w:rsidRDefault="00AB7594">
            <w:pPr>
              <w:pStyle w:val="TableText"/>
              <w:keepNext/>
              <w:keepLines/>
            </w:pPr>
            <w:r>
              <w:t>C</w:t>
            </w:r>
            <w:r w:rsidR="00427B87">
              <w:t>alldate</w:t>
            </w:r>
          </w:p>
        </w:tc>
        <w:tc>
          <w:tcPr>
            <w:tcW w:w="5580" w:type="dxa"/>
          </w:tcPr>
          <w:p w14:paraId="728B9F31" w14:textId="76275670" w:rsidR="005826DB" w:rsidRDefault="00427B87">
            <w:pPr>
              <w:pStyle w:val="TableText"/>
              <w:keepNext/>
              <w:keepLines/>
            </w:pPr>
            <w:r>
              <w:t>The start datetime of the call. Default format: 2016-09-07T09:35:41Z dashboard formats the date to 2016/09/07 09:35:41 pm (adjusted for time</w:t>
            </w:r>
            <w:r w:rsidR="001C6026">
              <w:t xml:space="preserve"> </w:t>
            </w:r>
            <w:r>
              <w:t>zone).</w:t>
            </w:r>
          </w:p>
        </w:tc>
      </w:tr>
      <w:tr w:rsidR="005826DB" w14:paraId="728B9F36" w14:textId="77777777" w:rsidTr="00694CD0">
        <w:trPr>
          <w:cantSplit/>
          <w:trHeight w:val="265"/>
        </w:trPr>
        <w:tc>
          <w:tcPr>
            <w:tcW w:w="2065" w:type="dxa"/>
            <w:shd w:val="clear" w:color="auto" w:fill="F2F2F2" w:themeFill="background1" w:themeFillShade="F2"/>
          </w:tcPr>
          <w:p w14:paraId="728B9F33" w14:textId="77777777" w:rsidR="005826DB" w:rsidRDefault="00427B87">
            <w:pPr>
              <w:pStyle w:val="TableText"/>
              <w:keepNext/>
              <w:keepLines/>
            </w:pPr>
            <w:r>
              <w:t>Caller ID Text</w:t>
            </w:r>
          </w:p>
        </w:tc>
        <w:tc>
          <w:tcPr>
            <w:tcW w:w="1710" w:type="dxa"/>
            <w:shd w:val="clear" w:color="auto" w:fill="F2F2F2" w:themeFill="background1" w:themeFillShade="F2"/>
          </w:tcPr>
          <w:p w14:paraId="728B9F34" w14:textId="7333A8D2" w:rsidR="005826DB" w:rsidRDefault="005111A0">
            <w:pPr>
              <w:pStyle w:val="TableText"/>
              <w:keepNext/>
              <w:keepLines/>
            </w:pPr>
            <w:r>
              <w:t>C</w:t>
            </w:r>
            <w:r w:rsidR="00427B87">
              <w:t>lid</w:t>
            </w:r>
          </w:p>
        </w:tc>
        <w:tc>
          <w:tcPr>
            <w:tcW w:w="5580" w:type="dxa"/>
            <w:shd w:val="clear" w:color="auto" w:fill="F2F2F2" w:themeFill="background1" w:themeFillShade="F2"/>
          </w:tcPr>
          <w:p w14:paraId="728B9F35" w14:textId="77777777" w:rsidR="005826DB" w:rsidRDefault="00427B87">
            <w:pPr>
              <w:pStyle w:val="TableText"/>
              <w:keepNext/>
              <w:keepLines/>
            </w:pPr>
            <w:r>
              <w:t>The full consumer ID, including the name, of the calling party. This field is set automatically and is read-only.</w:t>
            </w:r>
          </w:p>
        </w:tc>
      </w:tr>
      <w:tr w:rsidR="005826DB" w14:paraId="728B9F3A" w14:textId="77777777" w:rsidTr="00694CD0">
        <w:trPr>
          <w:cantSplit/>
          <w:trHeight w:val="283"/>
        </w:trPr>
        <w:tc>
          <w:tcPr>
            <w:tcW w:w="2065" w:type="dxa"/>
          </w:tcPr>
          <w:p w14:paraId="728B9F37" w14:textId="77777777" w:rsidR="005826DB" w:rsidRDefault="00427B87">
            <w:pPr>
              <w:pStyle w:val="TableText"/>
            </w:pPr>
            <w:r>
              <w:t>Source</w:t>
            </w:r>
          </w:p>
        </w:tc>
        <w:tc>
          <w:tcPr>
            <w:tcW w:w="1710" w:type="dxa"/>
          </w:tcPr>
          <w:p w14:paraId="728B9F38" w14:textId="2516DFAC" w:rsidR="005826DB" w:rsidRDefault="005111A0">
            <w:pPr>
              <w:pStyle w:val="TableText"/>
            </w:pPr>
            <w:r>
              <w:t>S</w:t>
            </w:r>
            <w:r w:rsidR="00427B87">
              <w:t>rc</w:t>
            </w:r>
          </w:p>
        </w:tc>
        <w:tc>
          <w:tcPr>
            <w:tcW w:w="5580" w:type="dxa"/>
          </w:tcPr>
          <w:p w14:paraId="728B9F39" w14:textId="77777777" w:rsidR="005826DB" w:rsidRDefault="00427B87">
            <w:pPr>
              <w:pStyle w:val="TableText"/>
            </w:pPr>
            <w:r>
              <w:t>The calling party’s caller ID number. It is set automatically and is read-only.</w:t>
            </w:r>
          </w:p>
        </w:tc>
      </w:tr>
      <w:tr w:rsidR="005826DB" w14:paraId="728B9F3E" w14:textId="77777777" w:rsidTr="00694CD0">
        <w:trPr>
          <w:cantSplit/>
          <w:trHeight w:val="301"/>
        </w:trPr>
        <w:tc>
          <w:tcPr>
            <w:tcW w:w="2065" w:type="dxa"/>
            <w:shd w:val="clear" w:color="auto" w:fill="F2F2F2" w:themeFill="background1" w:themeFillShade="F2"/>
          </w:tcPr>
          <w:p w14:paraId="728B9F3B" w14:textId="77777777" w:rsidR="005826DB" w:rsidRDefault="00427B87">
            <w:pPr>
              <w:pStyle w:val="TableText"/>
            </w:pPr>
            <w:r>
              <w:t>Destination</w:t>
            </w:r>
          </w:p>
        </w:tc>
        <w:tc>
          <w:tcPr>
            <w:tcW w:w="1710" w:type="dxa"/>
            <w:shd w:val="clear" w:color="auto" w:fill="F2F2F2" w:themeFill="background1" w:themeFillShade="F2"/>
          </w:tcPr>
          <w:p w14:paraId="728B9F3C" w14:textId="18BE842B" w:rsidR="005826DB" w:rsidRDefault="005111A0">
            <w:pPr>
              <w:pStyle w:val="TableText"/>
            </w:pPr>
            <w:r>
              <w:t>D</w:t>
            </w:r>
            <w:r w:rsidR="00427B87">
              <w:t>st</w:t>
            </w:r>
          </w:p>
        </w:tc>
        <w:tc>
          <w:tcPr>
            <w:tcW w:w="5580" w:type="dxa"/>
            <w:shd w:val="clear" w:color="auto" w:fill="F2F2F2" w:themeFill="background1" w:themeFillShade="F2"/>
          </w:tcPr>
          <w:p w14:paraId="728B9F3D" w14:textId="77777777" w:rsidR="005826DB" w:rsidRDefault="00427B87">
            <w:pPr>
              <w:pStyle w:val="TableText"/>
            </w:pPr>
            <w:r>
              <w:t>The destination extension for the call. This field is set automatically and is read-only.</w:t>
            </w:r>
          </w:p>
        </w:tc>
      </w:tr>
      <w:tr w:rsidR="005826DB" w14:paraId="728B9F42" w14:textId="77777777" w:rsidTr="00694CD0">
        <w:trPr>
          <w:cantSplit/>
          <w:trHeight w:val="310"/>
        </w:trPr>
        <w:tc>
          <w:tcPr>
            <w:tcW w:w="2065" w:type="dxa"/>
          </w:tcPr>
          <w:p w14:paraId="728B9F3F" w14:textId="77777777" w:rsidR="005826DB" w:rsidRDefault="00427B87">
            <w:pPr>
              <w:pStyle w:val="TableText"/>
            </w:pPr>
            <w:r>
              <w:t>Destination Context</w:t>
            </w:r>
          </w:p>
        </w:tc>
        <w:tc>
          <w:tcPr>
            <w:tcW w:w="1710" w:type="dxa"/>
          </w:tcPr>
          <w:p w14:paraId="728B9F40" w14:textId="03C0A2F6" w:rsidR="005826DB" w:rsidRDefault="00AB7594">
            <w:pPr>
              <w:pStyle w:val="TableText"/>
            </w:pPr>
            <w:r>
              <w:t>D</w:t>
            </w:r>
            <w:r w:rsidR="00427B87">
              <w:t>context</w:t>
            </w:r>
          </w:p>
        </w:tc>
        <w:tc>
          <w:tcPr>
            <w:tcW w:w="5580" w:type="dxa"/>
          </w:tcPr>
          <w:p w14:paraId="728B9F41" w14:textId="77777777" w:rsidR="005826DB" w:rsidRDefault="00427B87">
            <w:pPr>
              <w:pStyle w:val="TableText"/>
            </w:pPr>
            <w:r>
              <w:t>The destination context for the call. This field is set automatically and is read-only.</w:t>
            </w:r>
          </w:p>
        </w:tc>
      </w:tr>
      <w:tr w:rsidR="005826DB" w14:paraId="728B9F46" w14:textId="77777777" w:rsidTr="00694CD0">
        <w:trPr>
          <w:cantSplit/>
          <w:trHeight w:val="238"/>
        </w:trPr>
        <w:tc>
          <w:tcPr>
            <w:tcW w:w="2065" w:type="dxa"/>
            <w:shd w:val="clear" w:color="auto" w:fill="F2F2F2" w:themeFill="background1" w:themeFillShade="F2"/>
          </w:tcPr>
          <w:p w14:paraId="728B9F43" w14:textId="77777777" w:rsidR="005826DB" w:rsidRDefault="00427B87">
            <w:pPr>
              <w:pStyle w:val="TableText"/>
            </w:pPr>
            <w:r>
              <w:t>Channel</w:t>
            </w:r>
          </w:p>
        </w:tc>
        <w:tc>
          <w:tcPr>
            <w:tcW w:w="1710" w:type="dxa"/>
            <w:shd w:val="clear" w:color="auto" w:fill="F2F2F2" w:themeFill="background1" w:themeFillShade="F2"/>
          </w:tcPr>
          <w:p w14:paraId="728B9F44" w14:textId="3DB47E03" w:rsidR="005826DB" w:rsidRDefault="00AB7594">
            <w:pPr>
              <w:pStyle w:val="TableText"/>
            </w:pPr>
            <w:r>
              <w:t>C</w:t>
            </w:r>
            <w:r w:rsidR="00427B87">
              <w:t>hannel</w:t>
            </w:r>
          </w:p>
        </w:tc>
        <w:tc>
          <w:tcPr>
            <w:tcW w:w="5580" w:type="dxa"/>
            <w:shd w:val="clear" w:color="auto" w:fill="F2F2F2" w:themeFill="background1" w:themeFillShade="F2"/>
          </w:tcPr>
          <w:p w14:paraId="728B9F45" w14:textId="77777777" w:rsidR="005826DB" w:rsidRDefault="00427B87">
            <w:pPr>
              <w:pStyle w:val="TableText"/>
            </w:pPr>
            <w:r>
              <w:t>The calling party’s channel. This field is set automatically and is read-only.</w:t>
            </w:r>
          </w:p>
        </w:tc>
      </w:tr>
      <w:tr w:rsidR="005826DB" w14:paraId="728B9F4A" w14:textId="77777777" w:rsidTr="00694CD0">
        <w:trPr>
          <w:cantSplit/>
          <w:trHeight w:val="256"/>
        </w:trPr>
        <w:tc>
          <w:tcPr>
            <w:tcW w:w="2065" w:type="dxa"/>
          </w:tcPr>
          <w:p w14:paraId="728B9F47" w14:textId="77777777" w:rsidR="005826DB" w:rsidRDefault="00427B87">
            <w:pPr>
              <w:pStyle w:val="TableText"/>
            </w:pPr>
            <w:r>
              <w:t>Destination Channel</w:t>
            </w:r>
          </w:p>
        </w:tc>
        <w:tc>
          <w:tcPr>
            <w:tcW w:w="1710" w:type="dxa"/>
          </w:tcPr>
          <w:p w14:paraId="728B9F48" w14:textId="55A11B20" w:rsidR="005826DB" w:rsidRDefault="00AB7594">
            <w:pPr>
              <w:pStyle w:val="TableText"/>
            </w:pPr>
            <w:r>
              <w:t>D</w:t>
            </w:r>
            <w:r w:rsidR="00427B87">
              <w:t>stchannel</w:t>
            </w:r>
          </w:p>
        </w:tc>
        <w:tc>
          <w:tcPr>
            <w:tcW w:w="5580" w:type="dxa"/>
          </w:tcPr>
          <w:p w14:paraId="728B9F49" w14:textId="77777777" w:rsidR="005826DB" w:rsidRDefault="00427B87">
            <w:pPr>
              <w:pStyle w:val="TableText"/>
            </w:pPr>
            <w:r>
              <w:t>The called party’s channel. This field is set automatically and is read-only.</w:t>
            </w:r>
          </w:p>
        </w:tc>
      </w:tr>
      <w:tr w:rsidR="005826DB" w14:paraId="728B9F4E" w14:textId="77777777" w:rsidTr="00694CD0">
        <w:trPr>
          <w:cantSplit/>
          <w:trHeight w:val="265"/>
        </w:trPr>
        <w:tc>
          <w:tcPr>
            <w:tcW w:w="2065" w:type="dxa"/>
            <w:shd w:val="clear" w:color="auto" w:fill="F2F2F2" w:themeFill="background1" w:themeFillShade="F2"/>
          </w:tcPr>
          <w:p w14:paraId="728B9F4B" w14:textId="77777777" w:rsidR="005826DB" w:rsidRDefault="00427B87">
            <w:pPr>
              <w:pStyle w:val="TableText"/>
            </w:pPr>
            <w:r>
              <w:t>Last Application</w:t>
            </w:r>
          </w:p>
        </w:tc>
        <w:tc>
          <w:tcPr>
            <w:tcW w:w="1710" w:type="dxa"/>
            <w:shd w:val="clear" w:color="auto" w:fill="F2F2F2" w:themeFill="background1" w:themeFillShade="F2"/>
          </w:tcPr>
          <w:p w14:paraId="728B9F4C" w14:textId="44837643" w:rsidR="005826DB" w:rsidRDefault="00AB7594">
            <w:pPr>
              <w:pStyle w:val="TableText"/>
            </w:pPr>
            <w:r>
              <w:t>L</w:t>
            </w:r>
            <w:r w:rsidR="00427B87">
              <w:t>astapp</w:t>
            </w:r>
          </w:p>
        </w:tc>
        <w:tc>
          <w:tcPr>
            <w:tcW w:w="5580" w:type="dxa"/>
            <w:shd w:val="clear" w:color="auto" w:fill="F2F2F2" w:themeFill="background1" w:themeFillShade="F2"/>
          </w:tcPr>
          <w:p w14:paraId="728B9F4D" w14:textId="77777777" w:rsidR="005826DB" w:rsidRDefault="00427B87">
            <w:pPr>
              <w:pStyle w:val="TableText"/>
            </w:pPr>
            <w:r>
              <w:t>The last dialplan application that was executed. This field is set automatically and is read-only.</w:t>
            </w:r>
          </w:p>
        </w:tc>
      </w:tr>
      <w:tr w:rsidR="005826DB" w14:paraId="728B9F52" w14:textId="77777777" w:rsidTr="00694CD0">
        <w:trPr>
          <w:cantSplit/>
          <w:trHeight w:val="283"/>
        </w:trPr>
        <w:tc>
          <w:tcPr>
            <w:tcW w:w="2065" w:type="dxa"/>
          </w:tcPr>
          <w:p w14:paraId="728B9F4F" w14:textId="77777777" w:rsidR="005826DB" w:rsidRDefault="00427B87">
            <w:pPr>
              <w:pStyle w:val="TableText"/>
            </w:pPr>
            <w:r>
              <w:t>Last Data</w:t>
            </w:r>
          </w:p>
        </w:tc>
        <w:tc>
          <w:tcPr>
            <w:tcW w:w="1710" w:type="dxa"/>
          </w:tcPr>
          <w:p w14:paraId="728B9F50" w14:textId="30B4C31A" w:rsidR="005826DB" w:rsidRDefault="00AB7594">
            <w:pPr>
              <w:pStyle w:val="TableText"/>
            </w:pPr>
            <w:r>
              <w:t>L</w:t>
            </w:r>
            <w:r w:rsidR="00427B87">
              <w:t>astdata</w:t>
            </w:r>
          </w:p>
        </w:tc>
        <w:tc>
          <w:tcPr>
            <w:tcW w:w="5580" w:type="dxa"/>
          </w:tcPr>
          <w:p w14:paraId="728B9F51" w14:textId="77777777" w:rsidR="005826DB" w:rsidRDefault="00427B87">
            <w:pPr>
              <w:pStyle w:val="TableText"/>
            </w:pPr>
            <w:r>
              <w:t>The arguments passed to the lastapp. This field is set automatically and is read-only.</w:t>
            </w:r>
          </w:p>
        </w:tc>
      </w:tr>
      <w:tr w:rsidR="005826DB" w14:paraId="728B9F56" w14:textId="77777777" w:rsidTr="00694CD0">
        <w:trPr>
          <w:cantSplit/>
          <w:trHeight w:val="292"/>
        </w:trPr>
        <w:tc>
          <w:tcPr>
            <w:tcW w:w="2065" w:type="dxa"/>
            <w:shd w:val="clear" w:color="auto" w:fill="F2F2F2" w:themeFill="background1" w:themeFillShade="F2"/>
          </w:tcPr>
          <w:p w14:paraId="728B9F53" w14:textId="77777777" w:rsidR="005826DB" w:rsidRDefault="00427B87">
            <w:pPr>
              <w:pStyle w:val="TableText"/>
            </w:pPr>
            <w:r>
              <w:t>Duration Seconds</w:t>
            </w:r>
          </w:p>
        </w:tc>
        <w:tc>
          <w:tcPr>
            <w:tcW w:w="1710" w:type="dxa"/>
            <w:shd w:val="clear" w:color="auto" w:fill="F2F2F2" w:themeFill="background1" w:themeFillShade="F2"/>
          </w:tcPr>
          <w:p w14:paraId="728B9F54" w14:textId="77777777" w:rsidR="005826DB" w:rsidRDefault="00427B87">
            <w:pPr>
              <w:pStyle w:val="TableText"/>
            </w:pPr>
            <w:r>
              <w:t>Duration</w:t>
            </w:r>
          </w:p>
        </w:tc>
        <w:tc>
          <w:tcPr>
            <w:tcW w:w="5580" w:type="dxa"/>
            <w:shd w:val="clear" w:color="auto" w:fill="F2F2F2" w:themeFill="background1" w:themeFillShade="F2"/>
          </w:tcPr>
          <w:p w14:paraId="728B9F55" w14:textId="77777777" w:rsidR="005826DB" w:rsidRDefault="00427B87">
            <w:pPr>
              <w:pStyle w:val="TableText"/>
            </w:pPr>
            <w:r>
              <w:t>The number of seconds between the start and end times for the call. This field is set automatically and is read-only.</w:t>
            </w:r>
          </w:p>
        </w:tc>
      </w:tr>
      <w:tr w:rsidR="005826DB" w14:paraId="728B9F5A" w14:textId="77777777" w:rsidTr="00694CD0">
        <w:trPr>
          <w:cantSplit/>
          <w:trHeight w:val="220"/>
        </w:trPr>
        <w:tc>
          <w:tcPr>
            <w:tcW w:w="2065" w:type="dxa"/>
          </w:tcPr>
          <w:p w14:paraId="728B9F57" w14:textId="77777777" w:rsidR="005826DB" w:rsidRDefault="00427B87">
            <w:pPr>
              <w:pStyle w:val="TableText"/>
            </w:pPr>
            <w:r>
              <w:t>Billable Seconds</w:t>
            </w:r>
          </w:p>
        </w:tc>
        <w:tc>
          <w:tcPr>
            <w:tcW w:w="1710" w:type="dxa"/>
          </w:tcPr>
          <w:p w14:paraId="728B9F58" w14:textId="77777777" w:rsidR="005826DB" w:rsidRDefault="00427B87">
            <w:pPr>
              <w:pStyle w:val="TableText"/>
            </w:pPr>
            <w:r>
              <w:t>Billsec</w:t>
            </w:r>
          </w:p>
        </w:tc>
        <w:tc>
          <w:tcPr>
            <w:tcW w:w="5580" w:type="dxa"/>
          </w:tcPr>
          <w:p w14:paraId="728B9F59" w14:textId="77777777" w:rsidR="005826DB" w:rsidRDefault="00427B87">
            <w:pPr>
              <w:pStyle w:val="TableText"/>
            </w:pPr>
            <w:r>
              <w:t>The number of seconds between the answer and end times for the call. This field is set automatically and is read-only.</w:t>
            </w:r>
          </w:p>
        </w:tc>
      </w:tr>
      <w:tr w:rsidR="005826DB" w14:paraId="728B9F5E" w14:textId="77777777" w:rsidTr="00694CD0">
        <w:trPr>
          <w:cantSplit/>
          <w:trHeight w:val="319"/>
        </w:trPr>
        <w:tc>
          <w:tcPr>
            <w:tcW w:w="2065" w:type="dxa"/>
            <w:shd w:val="clear" w:color="auto" w:fill="F2F2F2" w:themeFill="background1" w:themeFillShade="F2"/>
          </w:tcPr>
          <w:p w14:paraId="728B9F5B" w14:textId="77777777" w:rsidR="005826DB" w:rsidRDefault="00427B87">
            <w:pPr>
              <w:pStyle w:val="TableText"/>
            </w:pPr>
            <w:r>
              <w:t>Disposition</w:t>
            </w:r>
          </w:p>
        </w:tc>
        <w:tc>
          <w:tcPr>
            <w:tcW w:w="1710" w:type="dxa"/>
            <w:shd w:val="clear" w:color="auto" w:fill="F2F2F2" w:themeFill="background1" w:themeFillShade="F2"/>
          </w:tcPr>
          <w:p w14:paraId="728B9F5C" w14:textId="77777777" w:rsidR="005826DB" w:rsidRDefault="00427B87">
            <w:pPr>
              <w:pStyle w:val="TableText"/>
            </w:pPr>
            <w:r>
              <w:t>Disposition</w:t>
            </w:r>
          </w:p>
        </w:tc>
        <w:tc>
          <w:tcPr>
            <w:tcW w:w="5580" w:type="dxa"/>
            <w:shd w:val="clear" w:color="auto" w:fill="F2F2F2" w:themeFill="background1" w:themeFillShade="F2"/>
          </w:tcPr>
          <w:p w14:paraId="728B9F5D" w14:textId="77777777" w:rsidR="005826DB" w:rsidRDefault="00427B87">
            <w:pPr>
              <w:pStyle w:val="TableText"/>
            </w:pPr>
            <w:r>
              <w:t>An indication of what happened to the call. This may be NO ANSWER, FAILED, BUSY, ANSWERED, or UNKNOWN.</w:t>
            </w:r>
          </w:p>
        </w:tc>
      </w:tr>
      <w:tr w:rsidR="005826DB" w14:paraId="728B9F62" w14:textId="77777777" w:rsidTr="00694CD0">
        <w:trPr>
          <w:cantSplit/>
          <w:trHeight w:val="328"/>
        </w:trPr>
        <w:tc>
          <w:tcPr>
            <w:tcW w:w="2065" w:type="dxa"/>
          </w:tcPr>
          <w:p w14:paraId="728B9F5F" w14:textId="77777777" w:rsidR="005826DB" w:rsidRDefault="00427B87">
            <w:pPr>
              <w:pStyle w:val="TableText"/>
            </w:pPr>
            <w:r>
              <w:t>AMA Flags</w:t>
            </w:r>
          </w:p>
        </w:tc>
        <w:tc>
          <w:tcPr>
            <w:tcW w:w="1710" w:type="dxa"/>
          </w:tcPr>
          <w:p w14:paraId="728B9F60" w14:textId="77777777" w:rsidR="005826DB" w:rsidRDefault="00427B87">
            <w:pPr>
              <w:pStyle w:val="TableText"/>
            </w:pPr>
            <w:r>
              <w:t>Amaflags</w:t>
            </w:r>
          </w:p>
        </w:tc>
        <w:tc>
          <w:tcPr>
            <w:tcW w:w="5580" w:type="dxa"/>
          </w:tcPr>
          <w:p w14:paraId="728B9F61" w14:textId="77777777" w:rsidR="005826DB" w:rsidRDefault="00427B87">
            <w:pPr>
              <w:pStyle w:val="TableText"/>
            </w:pPr>
            <w:r>
              <w:t>The Automatic Message Accounting (AMA) flag associated with this call. This may be one of the following: OMIT, BILLING, DOCUMENTATION, or Unknown.</w:t>
            </w:r>
          </w:p>
        </w:tc>
      </w:tr>
      <w:tr w:rsidR="005826DB" w14:paraId="728B9F66" w14:textId="77777777" w:rsidTr="00694CD0">
        <w:trPr>
          <w:cantSplit/>
          <w:trHeight w:val="229"/>
        </w:trPr>
        <w:tc>
          <w:tcPr>
            <w:tcW w:w="2065" w:type="dxa"/>
            <w:shd w:val="clear" w:color="auto" w:fill="F2F2F2" w:themeFill="background1" w:themeFillShade="F2"/>
          </w:tcPr>
          <w:p w14:paraId="728B9F63" w14:textId="77777777" w:rsidR="005826DB" w:rsidRDefault="00427B87">
            <w:pPr>
              <w:pStyle w:val="TableText"/>
            </w:pPr>
            <w:r>
              <w:t>Account Code</w:t>
            </w:r>
          </w:p>
        </w:tc>
        <w:tc>
          <w:tcPr>
            <w:tcW w:w="1710" w:type="dxa"/>
            <w:shd w:val="clear" w:color="auto" w:fill="F2F2F2" w:themeFill="background1" w:themeFillShade="F2"/>
          </w:tcPr>
          <w:p w14:paraId="728B9F64" w14:textId="77777777" w:rsidR="005826DB" w:rsidRDefault="00427B87">
            <w:pPr>
              <w:pStyle w:val="TableText"/>
            </w:pPr>
            <w:r>
              <w:t>accountcode</w:t>
            </w:r>
          </w:p>
        </w:tc>
        <w:tc>
          <w:tcPr>
            <w:tcW w:w="5580" w:type="dxa"/>
            <w:shd w:val="clear" w:color="auto" w:fill="F2F2F2" w:themeFill="background1" w:themeFillShade="F2"/>
          </w:tcPr>
          <w:p w14:paraId="728B9F65" w14:textId="77777777" w:rsidR="005826DB" w:rsidRDefault="00427B87">
            <w:pPr>
              <w:pStyle w:val="TableText"/>
            </w:pPr>
            <w:r>
              <w:t>An account ID. This field is user defined and is empty by default.</w:t>
            </w:r>
          </w:p>
        </w:tc>
      </w:tr>
      <w:tr w:rsidR="005826DB" w14:paraId="728B9F6A" w14:textId="77777777" w:rsidTr="00694CD0">
        <w:trPr>
          <w:cantSplit/>
          <w:trHeight w:val="337"/>
        </w:trPr>
        <w:tc>
          <w:tcPr>
            <w:tcW w:w="2065" w:type="dxa"/>
          </w:tcPr>
          <w:p w14:paraId="728B9F67" w14:textId="77777777" w:rsidR="005826DB" w:rsidRDefault="00427B87">
            <w:pPr>
              <w:pStyle w:val="TableText"/>
            </w:pPr>
            <w:r>
              <w:t>User Field</w:t>
            </w:r>
          </w:p>
        </w:tc>
        <w:tc>
          <w:tcPr>
            <w:tcW w:w="1710" w:type="dxa"/>
          </w:tcPr>
          <w:p w14:paraId="728B9F68" w14:textId="77777777" w:rsidR="005826DB" w:rsidRDefault="00427B87">
            <w:pPr>
              <w:pStyle w:val="TableText"/>
            </w:pPr>
            <w:r>
              <w:t>Userfield</w:t>
            </w:r>
          </w:p>
        </w:tc>
        <w:tc>
          <w:tcPr>
            <w:tcW w:w="5580" w:type="dxa"/>
          </w:tcPr>
          <w:p w14:paraId="728B9F69" w14:textId="77777777" w:rsidR="005826DB" w:rsidRDefault="00427B87">
            <w:pPr>
              <w:pStyle w:val="TableText"/>
            </w:pPr>
            <w:r>
              <w:t>A general-purpose user field. This field is empty by default and can be set to a user-defined string.</w:t>
            </w:r>
          </w:p>
        </w:tc>
      </w:tr>
      <w:tr w:rsidR="005826DB" w14:paraId="728B9F6E" w14:textId="77777777" w:rsidTr="00694CD0">
        <w:trPr>
          <w:cantSplit/>
          <w:trHeight w:val="319"/>
        </w:trPr>
        <w:tc>
          <w:tcPr>
            <w:tcW w:w="2065" w:type="dxa"/>
            <w:shd w:val="clear" w:color="auto" w:fill="F2F2F2" w:themeFill="background1" w:themeFillShade="F2"/>
          </w:tcPr>
          <w:p w14:paraId="728B9F6B" w14:textId="77777777" w:rsidR="005826DB" w:rsidRDefault="00427B87">
            <w:pPr>
              <w:pStyle w:val="TableText"/>
            </w:pPr>
            <w:r>
              <w:t>Unique ID</w:t>
            </w:r>
          </w:p>
        </w:tc>
        <w:tc>
          <w:tcPr>
            <w:tcW w:w="1710" w:type="dxa"/>
            <w:shd w:val="clear" w:color="auto" w:fill="F2F2F2" w:themeFill="background1" w:themeFillShade="F2"/>
          </w:tcPr>
          <w:p w14:paraId="728B9F6C" w14:textId="77777777" w:rsidR="005826DB" w:rsidRDefault="00427B87">
            <w:pPr>
              <w:pStyle w:val="TableText"/>
            </w:pPr>
            <w:r>
              <w:t>Uniqueid</w:t>
            </w:r>
          </w:p>
        </w:tc>
        <w:tc>
          <w:tcPr>
            <w:tcW w:w="5580" w:type="dxa"/>
            <w:shd w:val="clear" w:color="auto" w:fill="F2F2F2" w:themeFill="background1" w:themeFillShade="F2"/>
          </w:tcPr>
          <w:p w14:paraId="728B9F6D" w14:textId="77777777" w:rsidR="005826DB" w:rsidRDefault="00427B87">
            <w:pPr>
              <w:pStyle w:val="TableText"/>
            </w:pPr>
            <w:r>
              <w:t>The unique ID for the src channel. This field is set automatically and is read-only.</w:t>
            </w:r>
          </w:p>
        </w:tc>
      </w:tr>
      <w:tr w:rsidR="005826DB" w14:paraId="728B9F72" w14:textId="77777777" w:rsidTr="00694CD0">
        <w:trPr>
          <w:cantSplit/>
          <w:trHeight w:val="328"/>
        </w:trPr>
        <w:tc>
          <w:tcPr>
            <w:tcW w:w="2065" w:type="dxa"/>
          </w:tcPr>
          <w:p w14:paraId="728B9F6F" w14:textId="77777777" w:rsidR="005826DB" w:rsidRDefault="00427B87" w:rsidP="00E07D28">
            <w:pPr>
              <w:pStyle w:val="TableText"/>
              <w:keepNext/>
              <w:keepLines/>
            </w:pPr>
            <w:r>
              <w:lastRenderedPageBreak/>
              <w:t>Linked ID</w:t>
            </w:r>
          </w:p>
        </w:tc>
        <w:tc>
          <w:tcPr>
            <w:tcW w:w="1710" w:type="dxa"/>
          </w:tcPr>
          <w:p w14:paraId="728B9F70" w14:textId="77777777" w:rsidR="005826DB" w:rsidRDefault="00427B87" w:rsidP="00E07D28">
            <w:pPr>
              <w:pStyle w:val="TableText"/>
              <w:keepNext/>
              <w:keepLines/>
            </w:pPr>
            <w:r>
              <w:t>Linkedid</w:t>
            </w:r>
          </w:p>
        </w:tc>
        <w:tc>
          <w:tcPr>
            <w:tcW w:w="5580" w:type="dxa"/>
          </w:tcPr>
          <w:p w14:paraId="728B9F71" w14:textId="77777777" w:rsidR="005826DB" w:rsidRDefault="00427B87" w:rsidP="00E07D28">
            <w:pPr>
              <w:pStyle w:val="TableText"/>
              <w:keepNext/>
              <w:keepLines/>
            </w:pPr>
            <w:r>
              <w:t>A unique identifier that unites multiple CDR records.</w:t>
            </w:r>
          </w:p>
        </w:tc>
      </w:tr>
      <w:tr w:rsidR="005826DB" w14:paraId="728B9F76" w14:textId="77777777" w:rsidTr="00694CD0">
        <w:trPr>
          <w:cantSplit/>
          <w:trHeight w:val="328"/>
        </w:trPr>
        <w:tc>
          <w:tcPr>
            <w:tcW w:w="2065" w:type="dxa"/>
            <w:shd w:val="clear" w:color="auto" w:fill="F2F2F2" w:themeFill="background1" w:themeFillShade="F2"/>
          </w:tcPr>
          <w:p w14:paraId="728B9F73" w14:textId="77777777" w:rsidR="005826DB" w:rsidRDefault="00427B87" w:rsidP="00E07D28">
            <w:pPr>
              <w:pStyle w:val="TableText"/>
              <w:keepNext/>
              <w:keepLines/>
            </w:pPr>
            <w:r>
              <w:t>Sequence</w:t>
            </w:r>
          </w:p>
        </w:tc>
        <w:tc>
          <w:tcPr>
            <w:tcW w:w="1710" w:type="dxa"/>
            <w:shd w:val="clear" w:color="auto" w:fill="F2F2F2" w:themeFill="background1" w:themeFillShade="F2"/>
          </w:tcPr>
          <w:p w14:paraId="728B9F74" w14:textId="77777777" w:rsidR="005826DB" w:rsidRDefault="00427B87" w:rsidP="00E07D28">
            <w:pPr>
              <w:pStyle w:val="TableText"/>
              <w:keepNext/>
              <w:keepLines/>
            </w:pPr>
            <w:r>
              <w:t>Sequence</w:t>
            </w:r>
          </w:p>
        </w:tc>
        <w:tc>
          <w:tcPr>
            <w:tcW w:w="5580" w:type="dxa"/>
            <w:shd w:val="clear" w:color="auto" w:fill="F2F2F2" w:themeFill="background1" w:themeFillShade="F2"/>
          </w:tcPr>
          <w:p w14:paraId="728B9F75" w14:textId="77777777" w:rsidR="005826DB" w:rsidRDefault="00427B87" w:rsidP="00E07D28">
            <w:pPr>
              <w:pStyle w:val="TableText"/>
              <w:keepNext/>
              <w:keepLines/>
            </w:pPr>
            <w:r>
              <w:t>A numeric value that, combined with uniqueid and linkedid, can be used to uniquely identify a single CDR record.</w:t>
            </w:r>
          </w:p>
        </w:tc>
      </w:tr>
      <w:tr w:rsidR="005826DB" w14:paraId="728B9F7A" w14:textId="77777777" w:rsidTr="00694CD0">
        <w:trPr>
          <w:cantSplit/>
          <w:trHeight w:val="368"/>
        </w:trPr>
        <w:tc>
          <w:tcPr>
            <w:tcW w:w="2065" w:type="dxa"/>
          </w:tcPr>
          <w:p w14:paraId="728B9F77" w14:textId="77777777" w:rsidR="005826DB" w:rsidRDefault="00427B87" w:rsidP="00351BBB">
            <w:pPr>
              <w:pStyle w:val="TableText"/>
              <w:keepNext/>
              <w:keepLines/>
            </w:pPr>
            <w:r>
              <w:t>Peer Account</w:t>
            </w:r>
          </w:p>
        </w:tc>
        <w:tc>
          <w:tcPr>
            <w:tcW w:w="1710" w:type="dxa"/>
          </w:tcPr>
          <w:p w14:paraId="728B9F78" w14:textId="77777777" w:rsidR="005826DB" w:rsidRDefault="00427B87" w:rsidP="00351BBB">
            <w:pPr>
              <w:pStyle w:val="TableText"/>
              <w:keepNext/>
              <w:keepLines/>
            </w:pPr>
            <w:r>
              <w:t>peeraccount</w:t>
            </w:r>
          </w:p>
        </w:tc>
        <w:tc>
          <w:tcPr>
            <w:tcW w:w="5580" w:type="dxa"/>
          </w:tcPr>
          <w:p w14:paraId="728B9F79" w14:textId="77777777" w:rsidR="005826DB" w:rsidRDefault="00427B87" w:rsidP="00351BBB">
            <w:pPr>
              <w:pStyle w:val="TableText"/>
              <w:keepNext/>
              <w:keepLines/>
            </w:pPr>
            <w:r>
              <w:t>The account code of the called party’s channel</w:t>
            </w:r>
          </w:p>
        </w:tc>
      </w:tr>
    </w:tbl>
    <w:p w14:paraId="728B9F7B" w14:textId="7830A81E" w:rsidR="005826DB" w:rsidRDefault="005826DB">
      <w:pPr>
        <w:pStyle w:val="LineSpacer"/>
      </w:pPr>
      <w:bookmarkStart w:id="447" w:name="_Toc488130110"/>
      <w:bookmarkStart w:id="448" w:name="_Toc488131926"/>
      <w:bookmarkStart w:id="449" w:name="_Toc488132112"/>
      <w:bookmarkStart w:id="450" w:name="_Toc489255256"/>
      <w:bookmarkStart w:id="451" w:name="_Toc489255415"/>
      <w:bookmarkStart w:id="452" w:name="_Toc489340412"/>
      <w:bookmarkStart w:id="453" w:name="_Toc488131927"/>
      <w:bookmarkEnd w:id="447"/>
      <w:bookmarkEnd w:id="448"/>
      <w:bookmarkEnd w:id="449"/>
      <w:bookmarkEnd w:id="450"/>
      <w:bookmarkEnd w:id="451"/>
      <w:bookmarkEnd w:id="452"/>
    </w:p>
    <w:p w14:paraId="2000EFBE" w14:textId="55AFAD9E" w:rsidR="00AB7594" w:rsidRDefault="00AB7594">
      <w:pPr>
        <w:pStyle w:val="Heading3"/>
      </w:pPr>
      <w:bookmarkStart w:id="454" w:name="_Toc510098745"/>
      <w:bookmarkStart w:id="455" w:name="_Toc510147756"/>
      <w:bookmarkStart w:id="456" w:name="_Toc512262060"/>
      <w:bookmarkStart w:id="457" w:name="_Toc512336763"/>
      <w:bookmarkStart w:id="458" w:name="_Toc517096992"/>
      <w:r>
        <w:t>Videomail Dashboard</w:t>
      </w:r>
      <w:bookmarkEnd w:id="454"/>
      <w:bookmarkEnd w:id="455"/>
      <w:bookmarkEnd w:id="456"/>
      <w:bookmarkEnd w:id="457"/>
      <w:bookmarkEnd w:id="458"/>
    </w:p>
    <w:p w14:paraId="4FA45D8A" w14:textId="47899F74" w:rsidR="00AB7594" w:rsidRPr="00AB7594" w:rsidRDefault="00AB7594" w:rsidP="00FF3325">
      <w:pPr>
        <w:spacing w:after="240"/>
      </w:pPr>
      <w:r>
        <w:t>The videomail dashboard</w:t>
      </w:r>
      <w:r w:rsidR="00BF43AC">
        <w:t>,</w:t>
      </w:r>
      <w:r>
        <w:t xml:space="preserve"> </w:t>
      </w:r>
      <w:r w:rsidR="003835B5">
        <w:t xml:space="preserve">as shown in </w:t>
      </w:r>
      <w:r w:rsidR="003835B5">
        <w:fldChar w:fldCharType="begin"/>
      </w:r>
      <w:r w:rsidR="003835B5">
        <w:instrText xml:space="preserve"> REF _Ref510082483 \h </w:instrText>
      </w:r>
      <w:r w:rsidR="003835B5">
        <w:fldChar w:fldCharType="separate"/>
      </w:r>
      <w:r w:rsidR="00A74713">
        <w:t xml:space="preserve">Figure </w:t>
      </w:r>
      <w:r w:rsidR="00A74713">
        <w:rPr>
          <w:noProof/>
        </w:rPr>
        <w:t>28</w:t>
      </w:r>
      <w:r w:rsidR="003835B5">
        <w:fldChar w:fldCharType="end"/>
      </w:r>
      <w:r w:rsidR="00BF43AC">
        <w:t>,</w:t>
      </w:r>
      <w:r>
        <w:t xml:space="preserve"> allows the </w:t>
      </w:r>
      <w:r w:rsidR="004B1D15">
        <w:t>M</w:t>
      </w:r>
      <w:r>
        <w:t xml:space="preserve">anager to track videomail-related information. It shows all videomails that are present in the </w:t>
      </w:r>
      <w:r w:rsidR="004B1D15">
        <w:t>A</w:t>
      </w:r>
      <w:r w:rsidR="004B0872">
        <w:t>gent P</w:t>
      </w:r>
      <w:r>
        <w:t xml:space="preserve">ortal, along with the date received, </w:t>
      </w:r>
      <w:r w:rsidR="004B1D15">
        <w:t>A</w:t>
      </w:r>
      <w:r>
        <w:t xml:space="preserve">gent that viewed and processed it, caller videophone number, and the videomail status. If an </w:t>
      </w:r>
      <w:r w:rsidR="004B1D15">
        <w:t>A</w:t>
      </w:r>
      <w:r>
        <w:t xml:space="preserve">gent deletes the videomail, the status </w:t>
      </w:r>
      <w:r w:rsidR="004B1D15">
        <w:t xml:space="preserve">will show </w:t>
      </w:r>
      <w:r>
        <w:t xml:space="preserve">“Marked for Deletion”, at which point the </w:t>
      </w:r>
      <w:r w:rsidR="004B1D15">
        <w:t>M</w:t>
      </w:r>
      <w:r>
        <w:t xml:space="preserve">anager can review it and choose whether to permanently delete it. If </w:t>
      </w:r>
      <w:r w:rsidR="004B1D15">
        <w:t>the Manager does not act</w:t>
      </w:r>
      <w:r>
        <w:t>, then the videomail is permanently deleted after 14 days.</w:t>
      </w:r>
    </w:p>
    <w:p w14:paraId="26F1E7D7" w14:textId="67C258AC" w:rsidR="00A51BAA" w:rsidRDefault="00055AF1" w:rsidP="00FF3325">
      <w:pPr>
        <w:pStyle w:val="Figure"/>
      </w:pPr>
      <w:r>
        <w:rPr>
          <w:noProof/>
        </w:rPr>
        <w:drawing>
          <wp:inline distT="0" distB="0" distL="0" distR="0" wp14:anchorId="6102640C" wp14:editId="6997591C">
            <wp:extent cx="5650992" cy="3529584"/>
            <wp:effectExtent l="0" t="0" r="6985" b="0"/>
            <wp:docPr id="30" name="Picture 30" descr="Figure 28 shows a screenshot of the Videomail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0992" cy="3529584"/>
                    </a:xfrm>
                    <a:prstGeom prst="rect">
                      <a:avLst/>
                    </a:prstGeom>
                    <a:noFill/>
                  </pic:spPr>
                </pic:pic>
              </a:graphicData>
            </a:graphic>
          </wp:inline>
        </w:drawing>
      </w:r>
    </w:p>
    <w:p w14:paraId="40FBEB45" w14:textId="0658D9A5" w:rsidR="002C7769" w:rsidRPr="00AB7594" w:rsidRDefault="004B1D15" w:rsidP="00935DF7">
      <w:pPr>
        <w:pStyle w:val="FigureCaption"/>
      </w:pPr>
      <w:bookmarkStart w:id="459" w:name="_Toc512262021"/>
      <w:bookmarkStart w:id="460" w:name="_Toc512336724"/>
      <w:bookmarkStart w:id="461" w:name="_Toc513634307"/>
      <w:r>
        <w:t xml:space="preserve">Figure </w:t>
      </w:r>
      <w:fldSimple w:instr=" SEQ Figure \* ARABIC ">
        <w:r>
          <w:rPr>
            <w:noProof/>
          </w:rPr>
          <w:t>28</w:t>
        </w:r>
      </w:fldSimple>
      <w:r>
        <w:t>. Screenshot of Videomail Dashboard</w:t>
      </w:r>
      <w:bookmarkEnd w:id="459"/>
      <w:bookmarkEnd w:id="460"/>
      <w:bookmarkEnd w:id="461"/>
    </w:p>
    <w:p w14:paraId="222BFAED" w14:textId="4B02A699" w:rsidR="00BC3E03" w:rsidRDefault="00BC3E03" w:rsidP="00BC3E03">
      <w:pPr>
        <w:pStyle w:val="Heading3"/>
      </w:pPr>
      <w:bookmarkStart w:id="462" w:name="_Toc510427983"/>
      <w:bookmarkStart w:id="463" w:name="_Toc510428325"/>
      <w:bookmarkStart w:id="464" w:name="_Toc510439180"/>
      <w:bookmarkStart w:id="465" w:name="_Toc510427984"/>
      <w:bookmarkStart w:id="466" w:name="_Toc510428326"/>
      <w:bookmarkStart w:id="467" w:name="_Toc510439181"/>
      <w:bookmarkStart w:id="468" w:name="_Toc512262061"/>
      <w:bookmarkStart w:id="469" w:name="_Toc512336764"/>
      <w:bookmarkStart w:id="470" w:name="_Toc517096993"/>
      <w:bookmarkEnd w:id="462"/>
      <w:bookmarkEnd w:id="463"/>
      <w:bookmarkEnd w:id="464"/>
      <w:bookmarkEnd w:id="465"/>
      <w:bookmarkEnd w:id="466"/>
      <w:bookmarkEnd w:id="467"/>
      <w:r>
        <w:t>Hours of Operation</w:t>
      </w:r>
      <w:bookmarkEnd w:id="468"/>
      <w:bookmarkEnd w:id="469"/>
      <w:bookmarkEnd w:id="470"/>
    </w:p>
    <w:p w14:paraId="72AE1AA2" w14:textId="4ACC6BE8" w:rsidR="00633AD7" w:rsidRDefault="005B58AE" w:rsidP="00FF3325">
      <w:pPr>
        <w:spacing w:after="240"/>
      </w:pPr>
      <w:r>
        <w:t>The H</w:t>
      </w:r>
      <w:r w:rsidR="00BC3E03">
        <w:t>ours of Operation page</w:t>
      </w:r>
      <w:r w:rsidR="002148AF">
        <w:t xml:space="preserve">, as shown in </w:t>
      </w:r>
      <w:r w:rsidR="00633AD7">
        <w:fldChar w:fldCharType="begin"/>
      </w:r>
      <w:r w:rsidR="00633AD7">
        <w:instrText xml:space="preserve"> REF _Ref510438189 \h </w:instrText>
      </w:r>
      <w:r w:rsidR="00633AD7">
        <w:fldChar w:fldCharType="separate"/>
      </w:r>
      <w:r w:rsidR="00A74713">
        <w:t xml:space="preserve">Figure </w:t>
      </w:r>
      <w:r w:rsidR="00A74713">
        <w:rPr>
          <w:noProof/>
        </w:rPr>
        <w:t>29</w:t>
      </w:r>
      <w:r w:rsidR="00633AD7">
        <w:fldChar w:fldCharType="end"/>
      </w:r>
      <w:r w:rsidR="00633AD7">
        <w:t xml:space="preserve">, </w:t>
      </w:r>
      <w:r w:rsidR="00BC3E03">
        <w:t xml:space="preserve">allows the </w:t>
      </w:r>
      <w:r w:rsidR="0058604F">
        <w:t>M</w:t>
      </w:r>
      <w:r w:rsidR="00BC3E03">
        <w:t xml:space="preserve">anager to control the operating hours of ACE Direct. </w:t>
      </w:r>
      <w:r>
        <w:t xml:space="preserve">The page displays the call center hours of operations for each time </w:t>
      </w:r>
      <w:r w:rsidR="00166862">
        <w:t>zone. A</w:t>
      </w:r>
      <w:r w:rsidR="00BC3E03">
        <w:t xml:space="preserve"> </w:t>
      </w:r>
      <w:r w:rsidR="0058604F">
        <w:t>M</w:t>
      </w:r>
      <w:r w:rsidR="00BC3E03">
        <w:t xml:space="preserve">anager </w:t>
      </w:r>
      <w:r w:rsidR="0058604F">
        <w:t>can</w:t>
      </w:r>
      <w:r w:rsidR="00BC3E03">
        <w:t xml:space="preserve"> select </w:t>
      </w:r>
      <w:r w:rsidR="001C6026">
        <w:t xml:space="preserve">Open </w:t>
      </w:r>
      <w:r w:rsidR="00BC3E03">
        <w:t xml:space="preserve">and </w:t>
      </w:r>
      <w:r w:rsidR="001C6026">
        <w:t xml:space="preserve">Close </w:t>
      </w:r>
      <w:r w:rsidR="00BC3E03">
        <w:t xml:space="preserve">times for the call centers. The </w:t>
      </w:r>
      <w:r w:rsidR="000B061A">
        <w:t>M</w:t>
      </w:r>
      <w:r w:rsidR="00BC3E03">
        <w:t>anager also has the option to override the duty hours with an Always Open or Always Closed option. These override options could be used in the case of an emergency closure or holiday.</w:t>
      </w:r>
      <w:r w:rsidR="00561686">
        <w:t xml:space="preserve"> </w:t>
      </w:r>
      <w:r>
        <w:t>A</w:t>
      </w:r>
      <w:r w:rsidR="00975205">
        <w:t xml:space="preserve"> </w:t>
      </w:r>
      <w:r>
        <w:t xml:space="preserve">Consumer who </w:t>
      </w:r>
      <w:r>
        <w:lastRenderedPageBreak/>
        <w:t>accesses the ACE Direct</w:t>
      </w:r>
      <w:r w:rsidR="00975205">
        <w:t xml:space="preserve"> </w:t>
      </w:r>
      <w:r>
        <w:t>Consumer Portal after hours will be presented a message advising that the call center is closed.</w:t>
      </w:r>
    </w:p>
    <w:p w14:paraId="313F0420" w14:textId="7BADD6FD" w:rsidR="00633AD7" w:rsidRDefault="00055AF1" w:rsidP="00FF3325">
      <w:pPr>
        <w:pStyle w:val="Figure"/>
      </w:pPr>
      <w:r>
        <w:rPr>
          <w:noProof/>
        </w:rPr>
        <w:drawing>
          <wp:inline distT="0" distB="0" distL="0" distR="0" wp14:anchorId="7EC4FD00" wp14:editId="05866ABD">
            <wp:extent cx="5632704" cy="3227832"/>
            <wp:effectExtent l="0" t="0" r="6350" b="0"/>
            <wp:docPr id="32" name="Picture 32" descr="Figure 29 shows a screenshot of the Hours of Operation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2704" cy="3227832"/>
                    </a:xfrm>
                    <a:prstGeom prst="rect">
                      <a:avLst/>
                    </a:prstGeom>
                    <a:noFill/>
                  </pic:spPr>
                </pic:pic>
              </a:graphicData>
            </a:graphic>
          </wp:inline>
        </w:drawing>
      </w:r>
    </w:p>
    <w:p w14:paraId="0C461FC1" w14:textId="5FD66040" w:rsidR="00BC3E03" w:rsidRDefault="004B1D15" w:rsidP="00FF3325">
      <w:pPr>
        <w:pStyle w:val="FigureCaption"/>
      </w:pPr>
      <w:bookmarkStart w:id="471" w:name="_Toc512262022"/>
      <w:bookmarkStart w:id="472" w:name="_Toc512336725"/>
      <w:bookmarkStart w:id="473" w:name="_Toc513634308"/>
      <w:r>
        <w:t xml:space="preserve">Figure </w:t>
      </w:r>
      <w:fldSimple w:instr=" SEQ Figure \* ARABIC ">
        <w:r>
          <w:rPr>
            <w:noProof/>
          </w:rPr>
          <w:t>29</w:t>
        </w:r>
      </w:fldSimple>
      <w:r>
        <w:t>. Screenshot of Hours of Operation Page</w:t>
      </w:r>
      <w:bookmarkEnd w:id="471"/>
      <w:bookmarkEnd w:id="472"/>
      <w:bookmarkEnd w:id="473"/>
    </w:p>
    <w:p w14:paraId="728B9F7E" w14:textId="77777777" w:rsidR="005826DB" w:rsidRDefault="00427B87">
      <w:pPr>
        <w:pStyle w:val="Heading2"/>
      </w:pPr>
      <w:bookmarkStart w:id="474" w:name="_Toc510175024"/>
      <w:bookmarkStart w:id="475" w:name="_Toc510422807"/>
      <w:bookmarkStart w:id="476" w:name="_Toc510423872"/>
      <w:bookmarkStart w:id="477" w:name="_Toc510425182"/>
      <w:bookmarkStart w:id="478" w:name="_Toc510425415"/>
      <w:bookmarkStart w:id="479" w:name="_Toc510427986"/>
      <w:bookmarkStart w:id="480" w:name="_Toc510428328"/>
      <w:bookmarkStart w:id="481" w:name="_Toc510439183"/>
      <w:bookmarkStart w:id="482" w:name="_Toc510422808"/>
      <w:bookmarkStart w:id="483" w:name="_Toc510423873"/>
      <w:bookmarkStart w:id="484" w:name="_Toc510425183"/>
      <w:bookmarkStart w:id="485" w:name="_Toc510425416"/>
      <w:bookmarkStart w:id="486" w:name="_Toc510427987"/>
      <w:bookmarkStart w:id="487" w:name="_Toc510428329"/>
      <w:bookmarkStart w:id="488" w:name="_Toc510439184"/>
      <w:bookmarkStart w:id="489" w:name="_Toc488131928"/>
      <w:bookmarkStart w:id="490" w:name="_Ref493081090"/>
      <w:bookmarkStart w:id="491" w:name="_Toc510098747"/>
      <w:bookmarkStart w:id="492" w:name="_Toc510147758"/>
      <w:bookmarkStart w:id="493" w:name="_Ref510425300"/>
      <w:bookmarkStart w:id="494" w:name="_Toc512262062"/>
      <w:bookmarkStart w:id="495" w:name="_Toc512336765"/>
      <w:bookmarkStart w:id="496" w:name="_Toc517096994"/>
      <w:bookmarkEnd w:id="45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t>Identity and Access Management</w:t>
      </w:r>
      <w:bookmarkEnd w:id="489"/>
      <w:bookmarkEnd w:id="490"/>
      <w:bookmarkEnd w:id="491"/>
      <w:bookmarkEnd w:id="492"/>
      <w:bookmarkEnd w:id="493"/>
      <w:bookmarkEnd w:id="494"/>
      <w:bookmarkEnd w:id="495"/>
      <w:bookmarkEnd w:id="496"/>
    </w:p>
    <w:p w14:paraId="728B9F7F" w14:textId="2437AB25" w:rsidR="005826DB" w:rsidRDefault="00427B87">
      <w:r>
        <w:t>ACE Direct integrates with ForgeRock OpenAM, an open source identity and access management enterprise solution that provides user management and access control capabilities. The ForgeRock OpenAM and embedded OpenDJ are the only ForgeRock packages used in ACE Direct.</w:t>
      </w:r>
    </w:p>
    <w:p w14:paraId="728B9F80" w14:textId="22F39248" w:rsidR="005826DB" w:rsidRDefault="004B1D15">
      <w:r>
        <w:t xml:space="preserve">Every </w:t>
      </w:r>
      <w:r w:rsidR="008B7206">
        <w:t xml:space="preserve">type of </w:t>
      </w:r>
      <w:r w:rsidR="00427B87">
        <w:t xml:space="preserve">ACE Direct </w:t>
      </w:r>
      <w:r w:rsidR="00E21A12">
        <w:t>user</w:t>
      </w:r>
      <w:r w:rsidR="00427B87">
        <w:t xml:space="preserve">, such as </w:t>
      </w:r>
      <w:r>
        <w:t>A</w:t>
      </w:r>
      <w:r w:rsidR="00427B87">
        <w:t xml:space="preserve">gent, </w:t>
      </w:r>
      <w:r w:rsidR="008B7206">
        <w:t>Manager</w:t>
      </w:r>
      <w:r w:rsidR="00427B87">
        <w:t xml:space="preserve">, or </w:t>
      </w:r>
      <w:r>
        <w:t>S</w:t>
      </w:r>
      <w:r w:rsidR="00427B87">
        <w:t xml:space="preserve">upervisor, must be provisioned in OpenAM before </w:t>
      </w:r>
      <w:r w:rsidR="00D42EF1">
        <w:t xml:space="preserve">users </w:t>
      </w:r>
      <w:r w:rsidR="00427B87">
        <w:t>access the</w:t>
      </w:r>
      <w:r w:rsidR="00EB6ED8">
        <w:t xml:space="preserve"> </w:t>
      </w:r>
      <w:r w:rsidR="00427B87">
        <w:t>Management</w:t>
      </w:r>
      <w:r w:rsidR="005B58AE">
        <w:t>, Agent, or Consumer</w:t>
      </w:r>
      <w:r w:rsidR="00427B87">
        <w:t xml:space="preserve"> portals. Provisioning instructions to create new roles can be found in Provision.md under </w:t>
      </w:r>
      <w:hyperlink r:id="rId58" w:history="1">
        <w:r w:rsidR="00427B87">
          <w:rPr>
            <w:rStyle w:val="Hyperlink"/>
          </w:rPr>
          <w:t>https://github.com/FCC/ACEDirect</w:t>
        </w:r>
      </w:hyperlink>
      <w:r w:rsidR="00427B87">
        <w:t xml:space="preserve"> in the ‘iam’ section.</w:t>
      </w:r>
    </w:p>
    <w:p w14:paraId="728B9F81" w14:textId="180A0E84" w:rsidR="005826DB" w:rsidRDefault="00427B87">
      <w:r>
        <w:t xml:space="preserve">There are two ways a </w:t>
      </w:r>
      <w:r w:rsidR="00E21A12">
        <w:t>user</w:t>
      </w:r>
      <w:r>
        <w:t xml:space="preserve"> authenticates with the Agent or Management portals:</w:t>
      </w:r>
    </w:p>
    <w:p w14:paraId="728B9F82" w14:textId="43D17A9D" w:rsidR="005826DB" w:rsidRDefault="00427B87" w:rsidP="000B1AA5">
      <w:pPr>
        <w:pStyle w:val="NumberedList"/>
        <w:numPr>
          <w:ilvl w:val="0"/>
          <w:numId w:val="22"/>
        </w:numPr>
      </w:pPr>
      <w:r w:rsidRPr="005777F6">
        <w:rPr>
          <w:b/>
          <w:bCs/>
        </w:rPr>
        <w:t>AC</w:t>
      </w:r>
      <w:r w:rsidR="009F2DB0" w:rsidRPr="005777F6">
        <w:rPr>
          <w:b/>
          <w:bCs/>
        </w:rPr>
        <w:t>E</w:t>
      </w:r>
      <w:r w:rsidRPr="005777F6">
        <w:rPr>
          <w:b/>
          <w:bCs/>
        </w:rPr>
        <w:t xml:space="preserve"> Direct URL –</w:t>
      </w:r>
      <w:r>
        <w:t xml:space="preserve"> Access ACE Direct directly by entering the ACE Direct URL. If the </w:t>
      </w:r>
      <w:r w:rsidR="00E21A12">
        <w:t>user</w:t>
      </w:r>
      <w:r>
        <w:t xml:space="preserve"> is already authenticated with ACE Direct and the session is still valid, the Agent Portal will be displayed. Otherwise, the </w:t>
      </w:r>
      <w:r w:rsidR="00E21A12">
        <w:t>user</w:t>
      </w:r>
      <w:r>
        <w:t xml:space="preserve"> is re-directed to the Main </w:t>
      </w:r>
      <w:r w:rsidR="007B2E28">
        <w:t>l</w:t>
      </w:r>
      <w:r>
        <w:t>ogin page to authenticate. The Agent Portal is displayed after a successful login.</w:t>
      </w:r>
    </w:p>
    <w:p w14:paraId="17500ECA" w14:textId="77777777" w:rsidR="00816195" w:rsidRDefault="00427B87">
      <w:pPr>
        <w:pStyle w:val="NumberedListLast"/>
      </w:pPr>
      <w:r w:rsidRPr="005777F6">
        <w:rPr>
          <w:b/>
          <w:bCs/>
        </w:rPr>
        <w:t xml:space="preserve">An OpenAM login URL (Main login page) – </w:t>
      </w:r>
      <w:r>
        <w:t xml:space="preserve">This is the main login page for a </w:t>
      </w:r>
      <w:r w:rsidR="00E21A12">
        <w:t>user</w:t>
      </w:r>
      <w:r>
        <w:t xml:space="preserve"> to authenticate, reset the password, or create a new account. The </w:t>
      </w:r>
      <w:r w:rsidR="00E21A12">
        <w:t>user</w:t>
      </w:r>
      <w:r>
        <w:t xml:space="preserve"> selects the application to access as listed on the dashboard after logging in.</w:t>
      </w:r>
    </w:p>
    <w:p w14:paraId="728B9F83" w14:textId="6F1B64B3" w:rsidR="005826DB" w:rsidRDefault="00427B87" w:rsidP="00935DF7">
      <w:r>
        <w:t>The following subsections describe the identity and access management capabilities in detail.</w:t>
      </w:r>
    </w:p>
    <w:p w14:paraId="728B9F84" w14:textId="77777777" w:rsidR="005826DB" w:rsidRDefault="00427B87">
      <w:pPr>
        <w:pStyle w:val="Heading3"/>
      </w:pPr>
      <w:bookmarkStart w:id="497" w:name="_Toc510098748"/>
      <w:bookmarkStart w:id="498" w:name="_Toc510147759"/>
      <w:bookmarkStart w:id="499" w:name="_Toc512262063"/>
      <w:bookmarkStart w:id="500" w:name="_Toc512336766"/>
      <w:bookmarkStart w:id="501" w:name="_Toc517096995"/>
      <w:r>
        <w:lastRenderedPageBreak/>
        <w:t>Login Screen</w:t>
      </w:r>
      <w:bookmarkEnd w:id="497"/>
      <w:bookmarkEnd w:id="498"/>
      <w:bookmarkEnd w:id="499"/>
      <w:bookmarkEnd w:id="500"/>
      <w:bookmarkEnd w:id="501"/>
    </w:p>
    <w:p w14:paraId="728B9F85" w14:textId="0B0B223B" w:rsidR="005826DB" w:rsidRDefault="00A778F1">
      <w:r>
        <w:fldChar w:fldCharType="begin"/>
      </w:r>
      <w:r>
        <w:instrText xml:space="preserve"> REF _Ref494919100 \h </w:instrText>
      </w:r>
      <w:r>
        <w:fldChar w:fldCharType="separate"/>
      </w:r>
      <w:r w:rsidR="00A74713">
        <w:t xml:space="preserve">Figure </w:t>
      </w:r>
      <w:r w:rsidR="00A74713">
        <w:rPr>
          <w:noProof/>
        </w:rPr>
        <w:t>30</w:t>
      </w:r>
      <w:r>
        <w:fldChar w:fldCharType="end"/>
      </w:r>
      <w:r>
        <w:t xml:space="preserve"> </w:t>
      </w:r>
      <w:r w:rsidR="00427B87">
        <w:t>shows the login screen.</w:t>
      </w:r>
    </w:p>
    <w:p w14:paraId="728B9F86" w14:textId="78D4D6A9" w:rsidR="005826DB" w:rsidRDefault="00B80592">
      <w:pPr>
        <w:pStyle w:val="Figure"/>
      </w:pPr>
      <w:r>
        <w:rPr>
          <w:noProof/>
        </w:rPr>
        <w:drawing>
          <wp:inline distT="0" distB="0" distL="0" distR="0" wp14:anchorId="4A6DA8B1" wp14:editId="093F39D4">
            <wp:extent cx="3511296" cy="3456432"/>
            <wp:effectExtent l="0" t="0" r="0" b="0"/>
            <wp:docPr id="45" name="Picture 45" descr="Figure 30 is a screenshot of the login screen for ACE Direct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1296" cy="3456432"/>
                    </a:xfrm>
                    <a:prstGeom prst="rect">
                      <a:avLst/>
                    </a:prstGeom>
                    <a:noFill/>
                  </pic:spPr>
                </pic:pic>
              </a:graphicData>
            </a:graphic>
          </wp:inline>
        </w:drawing>
      </w:r>
    </w:p>
    <w:p w14:paraId="728B9F87" w14:textId="5260113B" w:rsidR="005826DB" w:rsidRDefault="00427B87">
      <w:pPr>
        <w:pStyle w:val="FigureCaption"/>
      </w:pPr>
      <w:bookmarkStart w:id="502" w:name="_Ref494919100"/>
      <w:bookmarkStart w:id="503" w:name="_Toc510098641"/>
      <w:bookmarkStart w:id="504" w:name="_Toc510147824"/>
      <w:bookmarkStart w:id="505" w:name="_Toc512262023"/>
      <w:bookmarkStart w:id="506" w:name="_Toc512336726"/>
      <w:bookmarkStart w:id="507" w:name="_Toc513634309"/>
      <w:r>
        <w:t xml:space="preserve">Figure </w:t>
      </w:r>
      <w:fldSimple w:instr=" SEQ Figure \* ARABIC ">
        <w:r w:rsidR="00A74713">
          <w:rPr>
            <w:noProof/>
          </w:rPr>
          <w:t>30</w:t>
        </w:r>
      </w:fldSimple>
      <w:bookmarkEnd w:id="502"/>
      <w:r>
        <w:t>. Screenshot of Login Screen</w:t>
      </w:r>
      <w:bookmarkEnd w:id="503"/>
      <w:bookmarkEnd w:id="504"/>
      <w:bookmarkEnd w:id="505"/>
      <w:bookmarkEnd w:id="506"/>
      <w:bookmarkEnd w:id="507"/>
    </w:p>
    <w:p w14:paraId="728B9F88" w14:textId="1F57BC6A" w:rsidR="005826DB" w:rsidRDefault="00427B87">
      <w:r>
        <w:t xml:space="preserve">The </w:t>
      </w:r>
      <w:r w:rsidR="005B58AE">
        <w:t>login screen</w:t>
      </w:r>
      <w:r>
        <w:t xml:space="preserve"> consists of the following elements:</w:t>
      </w:r>
    </w:p>
    <w:p w14:paraId="728B9F89" w14:textId="556E17B6" w:rsidR="005826DB" w:rsidRDefault="00816195" w:rsidP="000B1AA5">
      <w:pPr>
        <w:pStyle w:val="NumberedList"/>
        <w:numPr>
          <w:ilvl w:val="0"/>
          <w:numId w:val="21"/>
        </w:numPr>
      </w:pPr>
      <w:r w:rsidRPr="000D1F2C">
        <w:rPr>
          <w:b/>
        </w:rPr>
        <w:t>Login –</w:t>
      </w:r>
      <w:r w:rsidR="007B2E28" w:rsidRPr="007B2E28">
        <w:t xml:space="preserve"> </w:t>
      </w:r>
      <w:r w:rsidR="007B2E28">
        <w:t>User provides login credentials (username, password) to authenticate to ACE Direct</w:t>
      </w:r>
      <w:r w:rsidR="00427B87">
        <w:t>.</w:t>
      </w:r>
    </w:p>
    <w:p w14:paraId="728B9F8A" w14:textId="1643BA39" w:rsidR="005826DB" w:rsidRDefault="00427B87">
      <w:pPr>
        <w:pStyle w:val="NumberedList"/>
      </w:pPr>
      <w:r w:rsidRPr="00935DF7">
        <w:rPr>
          <w:b/>
        </w:rPr>
        <w:t>Forgot Username –</w:t>
      </w:r>
      <w:r>
        <w:t xml:space="preserve"> Redirects the </w:t>
      </w:r>
      <w:r w:rsidR="00E21A12">
        <w:t>user</w:t>
      </w:r>
      <w:r>
        <w:t xml:space="preserve"> to the “Forgot Username” page to retrieve username.</w:t>
      </w:r>
    </w:p>
    <w:p w14:paraId="728B9F8B" w14:textId="3F4BCAB7" w:rsidR="005826DB" w:rsidRDefault="00427B87">
      <w:pPr>
        <w:pStyle w:val="NumberedList"/>
      </w:pPr>
      <w:r w:rsidRPr="00935DF7">
        <w:rPr>
          <w:b/>
        </w:rPr>
        <w:t>Forgot Password –</w:t>
      </w:r>
      <w:r>
        <w:t xml:space="preserve"> Redirects the </w:t>
      </w:r>
      <w:r w:rsidR="00E21A12">
        <w:t>user</w:t>
      </w:r>
      <w:r>
        <w:t xml:space="preserve"> to the “Forgot Password” page to reset password.</w:t>
      </w:r>
    </w:p>
    <w:p w14:paraId="728B9F8C" w14:textId="3506D094" w:rsidR="005826DB" w:rsidRDefault="00427B87">
      <w:pPr>
        <w:pStyle w:val="NumberedListLast"/>
      </w:pPr>
      <w:r w:rsidRPr="00935DF7">
        <w:rPr>
          <w:b/>
        </w:rPr>
        <w:t>Self</w:t>
      </w:r>
      <w:r w:rsidR="004558E1">
        <w:rPr>
          <w:b/>
        </w:rPr>
        <w:t>-</w:t>
      </w:r>
      <w:r w:rsidRPr="00935DF7">
        <w:rPr>
          <w:b/>
        </w:rPr>
        <w:t>Registration –</w:t>
      </w:r>
      <w:r>
        <w:t xml:space="preserve"> Allows the </w:t>
      </w:r>
      <w:r w:rsidR="00E21A12">
        <w:t>user</w:t>
      </w:r>
      <w:r>
        <w:t xml:space="preserve"> to self-register and create an account.</w:t>
      </w:r>
    </w:p>
    <w:p w14:paraId="728B9F8D" w14:textId="77777777" w:rsidR="005826DB" w:rsidRDefault="00427B87">
      <w:pPr>
        <w:pStyle w:val="Heading4"/>
      </w:pPr>
      <w:r>
        <w:t>Forgot Username</w:t>
      </w:r>
    </w:p>
    <w:p w14:paraId="728B9F8E" w14:textId="27F4A25B" w:rsidR="005826DB" w:rsidRDefault="00905078">
      <w:r>
        <w:t xml:space="preserve">A </w:t>
      </w:r>
      <w:r w:rsidR="00427B87">
        <w:t>user</w:t>
      </w:r>
      <w:r w:rsidR="00C17B65">
        <w:t xml:space="preserve"> clicks the “Forgot Username” link to retrieve a forgotten username</w:t>
      </w:r>
      <w:r w:rsidR="00816195">
        <w:t>. T</w:t>
      </w:r>
      <w:r w:rsidR="00C17B65">
        <w:t xml:space="preserve">he following </w:t>
      </w:r>
      <w:r w:rsidR="00176572">
        <w:t xml:space="preserve">“Retrieve Your Username” </w:t>
      </w:r>
      <w:r w:rsidR="00C17B65">
        <w:t xml:space="preserve">screen is displayed as shown in </w:t>
      </w:r>
      <w:r w:rsidR="00176572">
        <w:fldChar w:fldCharType="begin"/>
      </w:r>
      <w:r w:rsidR="00176572">
        <w:instrText xml:space="preserve"> REF _Ref494919135 \h </w:instrText>
      </w:r>
      <w:r w:rsidR="00176572">
        <w:fldChar w:fldCharType="separate"/>
      </w:r>
      <w:r w:rsidR="00A74713">
        <w:t xml:space="preserve">Figure </w:t>
      </w:r>
      <w:r w:rsidR="00A74713">
        <w:rPr>
          <w:noProof/>
        </w:rPr>
        <w:t>31</w:t>
      </w:r>
      <w:r w:rsidR="00176572">
        <w:fldChar w:fldCharType="end"/>
      </w:r>
      <w:r w:rsidR="00427B87">
        <w:t>.</w:t>
      </w:r>
    </w:p>
    <w:p w14:paraId="728B9F8F" w14:textId="24D641AD" w:rsidR="005826DB" w:rsidRDefault="00B80592">
      <w:pPr>
        <w:pStyle w:val="Figure"/>
      </w:pPr>
      <w:r>
        <w:rPr>
          <w:noProof/>
        </w:rPr>
        <w:lastRenderedPageBreak/>
        <w:drawing>
          <wp:inline distT="0" distB="0" distL="0" distR="0" wp14:anchorId="177734BD" wp14:editId="46B71A35">
            <wp:extent cx="4050792" cy="2926080"/>
            <wp:effectExtent l="0" t="0" r="6985" b="7620"/>
            <wp:docPr id="46" name="Picture 46" descr="Figure 31 is a screenshot of the Retrieve Your Username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0792" cy="2926080"/>
                    </a:xfrm>
                    <a:prstGeom prst="rect">
                      <a:avLst/>
                    </a:prstGeom>
                    <a:noFill/>
                  </pic:spPr>
                </pic:pic>
              </a:graphicData>
            </a:graphic>
          </wp:inline>
        </w:drawing>
      </w:r>
    </w:p>
    <w:p w14:paraId="728B9F90" w14:textId="363AE75A" w:rsidR="005826DB" w:rsidRDefault="00427B87">
      <w:pPr>
        <w:pStyle w:val="FigureCaption"/>
      </w:pPr>
      <w:bookmarkStart w:id="508" w:name="_Ref494919135"/>
      <w:bookmarkStart w:id="509" w:name="_Toc510098642"/>
      <w:bookmarkStart w:id="510" w:name="_Toc510147825"/>
      <w:bookmarkStart w:id="511" w:name="_Toc512262024"/>
      <w:bookmarkStart w:id="512" w:name="_Toc512336727"/>
      <w:bookmarkStart w:id="513" w:name="_Toc513634310"/>
      <w:r>
        <w:t xml:space="preserve">Figure </w:t>
      </w:r>
      <w:fldSimple w:instr=" SEQ Figure \* ARABIC ">
        <w:r w:rsidR="00A74713">
          <w:rPr>
            <w:noProof/>
          </w:rPr>
          <w:t>31</w:t>
        </w:r>
      </w:fldSimple>
      <w:bookmarkEnd w:id="508"/>
      <w:r>
        <w:t xml:space="preserve">. Screenshot of Retrieve </w:t>
      </w:r>
      <w:r w:rsidR="005B58AE">
        <w:t xml:space="preserve">Your </w:t>
      </w:r>
      <w:r>
        <w:t>Username</w:t>
      </w:r>
      <w:bookmarkEnd w:id="509"/>
      <w:bookmarkEnd w:id="510"/>
      <w:bookmarkEnd w:id="511"/>
      <w:bookmarkEnd w:id="512"/>
      <w:bookmarkEnd w:id="513"/>
    </w:p>
    <w:p w14:paraId="728B9F91" w14:textId="5DEC2EE2" w:rsidR="005826DB" w:rsidRDefault="00427B87">
      <w:r>
        <w:t xml:space="preserve">A </w:t>
      </w:r>
      <w:r w:rsidR="00C17B65">
        <w:t>user</w:t>
      </w:r>
      <w:r>
        <w:t xml:space="preserve"> may retrieve their username via:</w:t>
      </w:r>
    </w:p>
    <w:p w14:paraId="728B9F92" w14:textId="6F05430A" w:rsidR="005826DB" w:rsidRDefault="00427B87">
      <w:pPr>
        <w:pStyle w:val="BulletListMultiple"/>
      </w:pPr>
      <w:r w:rsidRPr="00935DF7">
        <w:rPr>
          <w:b/>
        </w:rPr>
        <w:t>Email –</w:t>
      </w:r>
      <w:r>
        <w:t xml:space="preserve"> If the </w:t>
      </w:r>
      <w:r w:rsidR="00C17B65">
        <w:t xml:space="preserve">user </w:t>
      </w:r>
      <w:r>
        <w:t>entered his/her email on the reset username screen.</w:t>
      </w:r>
    </w:p>
    <w:p w14:paraId="728B9F93" w14:textId="194B9EA6" w:rsidR="005826DB" w:rsidRDefault="00427B87">
      <w:pPr>
        <w:pStyle w:val="BulletListMultipleLast"/>
      </w:pPr>
      <w:r w:rsidRPr="00935DF7">
        <w:rPr>
          <w:b/>
        </w:rPr>
        <w:t>Answering security questions –</w:t>
      </w:r>
      <w:r w:rsidR="00C17B65">
        <w:t xml:space="preserve"> </w:t>
      </w:r>
      <w:r w:rsidR="00816195">
        <w:t>The u</w:t>
      </w:r>
      <w:r w:rsidR="00C17B65">
        <w:t>ser</w:t>
      </w:r>
      <w:r>
        <w:t xml:space="preserve"> is prompted with security questions after he/she submits First Name/Last name on the retrieve username screen. </w:t>
      </w:r>
      <w:r w:rsidR="005B58AE">
        <w:t>If the user answers the security questions correctly, the screen displays t</w:t>
      </w:r>
      <w:r>
        <w:t xml:space="preserve">he </w:t>
      </w:r>
      <w:r w:rsidR="00C17B65">
        <w:t>user</w:t>
      </w:r>
      <w:r>
        <w:t>’s dashboard</w:t>
      </w:r>
      <w:r w:rsidR="005B58AE">
        <w:t>.</w:t>
      </w:r>
    </w:p>
    <w:p w14:paraId="728B9F94" w14:textId="77777777" w:rsidR="005826DB" w:rsidRDefault="00427B87">
      <w:pPr>
        <w:pStyle w:val="Heading4"/>
      </w:pPr>
      <w:r>
        <w:t>Forgot Password</w:t>
      </w:r>
    </w:p>
    <w:p w14:paraId="728B9F95" w14:textId="0B1A359D" w:rsidR="005826DB" w:rsidRDefault="00176572">
      <w:r>
        <w:fldChar w:fldCharType="begin"/>
      </w:r>
      <w:r>
        <w:instrText xml:space="preserve"> REF _Ref494919153 \h </w:instrText>
      </w:r>
      <w:r>
        <w:fldChar w:fldCharType="separate"/>
      </w:r>
      <w:r w:rsidR="00A74713">
        <w:t xml:space="preserve">Figure </w:t>
      </w:r>
      <w:r w:rsidR="00A74713">
        <w:rPr>
          <w:noProof/>
        </w:rPr>
        <w:t>32</w:t>
      </w:r>
      <w:r>
        <w:fldChar w:fldCharType="end"/>
      </w:r>
      <w:r w:rsidR="00427B87">
        <w:t xml:space="preserve"> shows the </w:t>
      </w:r>
      <w:r w:rsidR="00166862">
        <w:t>“Reset Your Password”</w:t>
      </w:r>
      <w:r>
        <w:t xml:space="preserve"> </w:t>
      </w:r>
      <w:r w:rsidR="00427B87">
        <w:t xml:space="preserve">screen displayed when the </w:t>
      </w:r>
      <w:r w:rsidR="00C17B65">
        <w:t>user</w:t>
      </w:r>
      <w:r w:rsidR="00427B87">
        <w:t xml:space="preserve"> clicks the “Forgot Password” link to reset password.</w:t>
      </w:r>
    </w:p>
    <w:p w14:paraId="728B9F96" w14:textId="5E9BDF4C" w:rsidR="005826DB" w:rsidRDefault="00A92307">
      <w:pPr>
        <w:pStyle w:val="Figure"/>
      </w:pPr>
      <w:r>
        <w:rPr>
          <w:noProof/>
        </w:rPr>
        <w:lastRenderedPageBreak/>
        <w:drawing>
          <wp:inline distT="0" distB="0" distL="0" distR="0" wp14:anchorId="4B68FB78" wp14:editId="3F25FBB2">
            <wp:extent cx="3584448" cy="4041648"/>
            <wp:effectExtent l="0" t="0" r="0" b="0"/>
            <wp:docPr id="47" name="Picture 47" descr="Figure 32 is a screenshot of the reset password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4448" cy="4041648"/>
                    </a:xfrm>
                    <a:prstGeom prst="rect">
                      <a:avLst/>
                    </a:prstGeom>
                    <a:noFill/>
                  </pic:spPr>
                </pic:pic>
              </a:graphicData>
            </a:graphic>
          </wp:inline>
        </w:drawing>
      </w:r>
    </w:p>
    <w:p w14:paraId="728B9F97" w14:textId="5B72C981" w:rsidR="005826DB" w:rsidRDefault="00427B87">
      <w:pPr>
        <w:pStyle w:val="FigureCaption"/>
      </w:pPr>
      <w:bookmarkStart w:id="514" w:name="_Ref494919153"/>
      <w:bookmarkStart w:id="515" w:name="_Toc510098643"/>
      <w:bookmarkStart w:id="516" w:name="_Toc510147826"/>
      <w:bookmarkStart w:id="517" w:name="_Toc512262025"/>
      <w:bookmarkStart w:id="518" w:name="_Toc512336728"/>
      <w:bookmarkStart w:id="519" w:name="_Toc513634311"/>
      <w:r>
        <w:t xml:space="preserve">Figure </w:t>
      </w:r>
      <w:fldSimple w:instr=" SEQ Figure \* ARABIC ">
        <w:r w:rsidR="00A74713">
          <w:rPr>
            <w:noProof/>
          </w:rPr>
          <w:t>32</w:t>
        </w:r>
      </w:fldSimple>
      <w:bookmarkEnd w:id="514"/>
      <w:r>
        <w:t xml:space="preserve">. Screenshot of Reset </w:t>
      </w:r>
      <w:r w:rsidR="0025726B">
        <w:t>Your</w:t>
      </w:r>
      <w:r>
        <w:t xml:space="preserve"> Password</w:t>
      </w:r>
      <w:bookmarkEnd w:id="515"/>
      <w:bookmarkEnd w:id="516"/>
      <w:bookmarkEnd w:id="517"/>
      <w:bookmarkEnd w:id="518"/>
      <w:bookmarkEnd w:id="519"/>
    </w:p>
    <w:p w14:paraId="728B9F98" w14:textId="69868664" w:rsidR="005826DB" w:rsidRDefault="00C17B65">
      <w:r>
        <w:t>Users</w:t>
      </w:r>
      <w:r w:rsidR="00427B87">
        <w:t xml:space="preserve"> may reset the password via:</w:t>
      </w:r>
    </w:p>
    <w:p w14:paraId="728B9F99" w14:textId="68DE99AB" w:rsidR="005826DB" w:rsidRDefault="00427B87">
      <w:pPr>
        <w:pStyle w:val="BulletListMultiple"/>
      </w:pPr>
      <w:r w:rsidRPr="00935DF7">
        <w:rPr>
          <w:b/>
        </w:rPr>
        <w:t>Email –</w:t>
      </w:r>
      <w:r>
        <w:t xml:space="preserve"> If the </w:t>
      </w:r>
      <w:r w:rsidR="00C17B65">
        <w:t>user</w:t>
      </w:r>
      <w:r>
        <w:t xml:space="preserve"> entered his/her email on the reset password screen.</w:t>
      </w:r>
    </w:p>
    <w:p w14:paraId="728B9F9A" w14:textId="208AFE18" w:rsidR="005826DB" w:rsidRDefault="00427B87">
      <w:pPr>
        <w:pStyle w:val="BulletListMultipleLast"/>
      </w:pPr>
      <w:r w:rsidRPr="00935DF7">
        <w:rPr>
          <w:b/>
        </w:rPr>
        <w:t>Answering security questions –</w:t>
      </w:r>
      <w:r>
        <w:t xml:space="preserve"> </w:t>
      </w:r>
      <w:r w:rsidR="00816195">
        <w:t>The u</w:t>
      </w:r>
      <w:r w:rsidR="00C17B65">
        <w:t>ser</w:t>
      </w:r>
      <w:r>
        <w:t xml:space="preserve"> is prompted with security questions after he/she submits username or First Name/Last name on the reset password screen. </w:t>
      </w:r>
      <w:r w:rsidR="005B58AE">
        <w:t>If the user answers the security questions correctly, the screen displays t</w:t>
      </w:r>
      <w:r>
        <w:t xml:space="preserve">he </w:t>
      </w:r>
      <w:r w:rsidR="00C17B65">
        <w:t>user</w:t>
      </w:r>
      <w:r>
        <w:t>’s dashboard.</w:t>
      </w:r>
    </w:p>
    <w:p w14:paraId="728B9F9B" w14:textId="502FB669" w:rsidR="005826DB" w:rsidRDefault="00427B87">
      <w:pPr>
        <w:pStyle w:val="Heading4"/>
      </w:pPr>
      <w:r>
        <w:t>Self</w:t>
      </w:r>
      <w:r w:rsidR="004558E1">
        <w:t>-</w:t>
      </w:r>
      <w:r>
        <w:t>Registration</w:t>
      </w:r>
    </w:p>
    <w:p w14:paraId="2B625616" w14:textId="7BA0035B" w:rsidR="00DA27B1" w:rsidRDefault="00427B87" w:rsidP="00DA27B1">
      <w:r>
        <w:t>A</w:t>
      </w:r>
      <w:r w:rsidR="00DA27B1">
        <w:t>ny person</w:t>
      </w:r>
      <w:r>
        <w:t xml:space="preserve"> can self</w:t>
      </w:r>
      <w:r w:rsidR="004558E1">
        <w:t>-</w:t>
      </w:r>
      <w:r>
        <w:t>register and create an account</w:t>
      </w:r>
      <w:r w:rsidR="00DA27B1">
        <w:t xml:space="preserve"> to become a user</w:t>
      </w:r>
      <w:r>
        <w:t xml:space="preserve">; however, the account is not activated until the ACE Direct Administrator activates the </w:t>
      </w:r>
      <w:r w:rsidR="00E21A12">
        <w:t>user</w:t>
      </w:r>
      <w:r>
        <w:t xml:space="preserve"> account. </w:t>
      </w:r>
      <w:r w:rsidR="00DA27B1">
        <w:t>To create such an account, this person</w:t>
      </w:r>
      <w:r w:rsidR="00C17B65">
        <w:t xml:space="preserve"> clicks the “Create an account” link </w:t>
      </w:r>
      <w:r w:rsidR="00DA27B1">
        <w:t xml:space="preserve">at the bottom </w:t>
      </w:r>
      <w:r w:rsidR="00C17B65">
        <w:t>o</w:t>
      </w:r>
      <w:r w:rsidR="00DA27B1">
        <w:t>f</w:t>
      </w:r>
      <w:r w:rsidR="00C17B65">
        <w:t xml:space="preserve"> the login page</w:t>
      </w:r>
      <w:r w:rsidR="00DA27B1">
        <w:t xml:space="preserve"> in </w:t>
      </w:r>
      <w:r w:rsidR="00DA27B1">
        <w:fldChar w:fldCharType="begin"/>
      </w:r>
      <w:r w:rsidR="00DA27B1">
        <w:instrText xml:space="preserve"> REF _Ref494919100 \h </w:instrText>
      </w:r>
      <w:r w:rsidR="00DA27B1">
        <w:fldChar w:fldCharType="separate"/>
      </w:r>
      <w:r w:rsidR="00A74713">
        <w:t xml:space="preserve">Figure </w:t>
      </w:r>
      <w:r w:rsidR="00A74713">
        <w:rPr>
          <w:noProof/>
        </w:rPr>
        <w:t>30</w:t>
      </w:r>
      <w:r w:rsidR="00DA27B1">
        <w:fldChar w:fldCharType="end"/>
      </w:r>
      <w:r w:rsidR="00C17B65">
        <w:t>.</w:t>
      </w:r>
      <w:r w:rsidR="00816195">
        <w:t xml:space="preserve"> As shown in</w:t>
      </w:r>
      <w:r w:rsidR="00DA27B1">
        <w:t xml:space="preserve"> </w:t>
      </w:r>
      <w:r w:rsidR="00DA27B1">
        <w:fldChar w:fldCharType="begin"/>
      </w:r>
      <w:r w:rsidR="00DA27B1">
        <w:instrText xml:space="preserve"> REF _Ref494799481 \h </w:instrText>
      </w:r>
      <w:r w:rsidR="00DA27B1">
        <w:fldChar w:fldCharType="separate"/>
      </w:r>
      <w:r w:rsidR="00A74713">
        <w:t xml:space="preserve">Figure </w:t>
      </w:r>
      <w:r w:rsidR="00A74713">
        <w:rPr>
          <w:noProof/>
        </w:rPr>
        <w:t>33</w:t>
      </w:r>
      <w:r w:rsidR="00DA27B1">
        <w:fldChar w:fldCharType="end"/>
      </w:r>
      <w:r w:rsidR="00816195">
        <w:t>, the</w:t>
      </w:r>
      <w:r w:rsidR="00DA27B1">
        <w:t xml:space="preserve"> </w:t>
      </w:r>
      <w:r w:rsidR="00176572">
        <w:t>“</w:t>
      </w:r>
      <w:r w:rsidR="00DA27B1">
        <w:t>Register Your Account</w:t>
      </w:r>
      <w:r w:rsidR="00176572">
        <w:t>”</w:t>
      </w:r>
      <w:r w:rsidR="00DA27B1">
        <w:t xml:space="preserve"> </w:t>
      </w:r>
      <w:r w:rsidR="00176572">
        <w:t>screen</w:t>
      </w:r>
      <w:r w:rsidR="00DA27B1">
        <w:t xml:space="preserve"> </w:t>
      </w:r>
      <w:r w:rsidR="00816195">
        <w:t xml:space="preserve">will </w:t>
      </w:r>
      <w:r w:rsidR="00DA27B1">
        <w:t>pop up to allow the new user to enter his or her email address and submit the registration request. An email will be sent to the user’s email address to continue and complete the creation of the account.</w:t>
      </w:r>
    </w:p>
    <w:p w14:paraId="728B9F9D" w14:textId="62E2CB11" w:rsidR="005826DB" w:rsidRDefault="00A92307">
      <w:pPr>
        <w:pStyle w:val="Figure"/>
      </w:pPr>
      <w:r>
        <w:rPr>
          <w:noProof/>
        </w:rPr>
        <w:lastRenderedPageBreak/>
        <w:drawing>
          <wp:inline distT="0" distB="0" distL="0" distR="0" wp14:anchorId="2E5EADC1" wp14:editId="1F55E647">
            <wp:extent cx="3566160" cy="3200400"/>
            <wp:effectExtent l="0" t="0" r="0" b="0"/>
            <wp:docPr id="48" name="Picture 48" descr="Figure 33 is a screenshot of the Register Your Accoun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6160" cy="3200400"/>
                    </a:xfrm>
                    <a:prstGeom prst="rect">
                      <a:avLst/>
                    </a:prstGeom>
                    <a:noFill/>
                  </pic:spPr>
                </pic:pic>
              </a:graphicData>
            </a:graphic>
          </wp:inline>
        </w:drawing>
      </w:r>
    </w:p>
    <w:p w14:paraId="728B9F9E" w14:textId="37686BCE" w:rsidR="005826DB" w:rsidRDefault="00427B87">
      <w:pPr>
        <w:pStyle w:val="FigureCaption"/>
      </w:pPr>
      <w:bookmarkStart w:id="520" w:name="_Ref494799481"/>
      <w:bookmarkStart w:id="521" w:name="_Toc510098644"/>
      <w:bookmarkStart w:id="522" w:name="_Toc510147827"/>
      <w:bookmarkStart w:id="523" w:name="_Toc512262026"/>
      <w:bookmarkStart w:id="524" w:name="_Toc512336729"/>
      <w:bookmarkStart w:id="525" w:name="_Toc513634312"/>
      <w:r>
        <w:t xml:space="preserve">Figure </w:t>
      </w:r>
      <w:fldSimple w:instr=" SEQ Figure \* ARABIC ">
        <w:r w:rsidR="00A74713">
          <w:rPr>
            <w:noProof/>
          </w:rPr>
          <w:t>33</w:t>
        </w:r>
      </w:fldSimple>
      <w:bookmarkEnd w:id="520"/>
      <w:r>
        <w:t>. Screenshot of Register Your Account</w:t>
      </w:r>
      <w:bookmarkEnd w:id="521"/>
      <w:bookmarkEnd w:id="522"/>
      <w:bookmarkEnd w:id="523"/>
      <w:bookmarkEnd w:id="524"/>
      <w:bookmarkEnd w:id="525"/>
    </w:p>
    <w:p w14:paraId="728B9FA0" w14:textId="61BE9A4D" w:rsidR="005826DB" w:rsidRDefault="00E21A12">
      <w:pPr>
        <w:pStyle w:val="Heading3"/>
      </w:pPr>
      <w:bookmarkStart w:id="526" w:name="_Toc510097862"/>
      <w:bookmarkStart w:id="527" w:name="_Toc510098749"/>
      <w:bookmarkStart w:id="528" w:name="_Toc510099554"/>
      <w:bookmarkStart w:id="529" w:name="_Toc510127358"/>
      <w:bookmarkStart w:id="530" w:name="_Toc510147760"/>
      <w:bookmarkStart w:id="531" w:name="_Toc510175028"/>
      <w:bookmarkStart w:id="532" w:name="_Toc510422811"/>
      <w:bookmarkStart w:id="533" w:name="_Toc510423876"/>
      <w:bookmarkStart w:id="534" w:name="_Toc510425186"/>
      <w:bookmarkStart w:id="535" w:name="_Toc510425419"/>
      <w:bookmarkStart w:id="536" w:name="_Toc510427990"/>
      <w:bookmarkStart w:id="537" w:name="_Toc510428332"/>
      <w:bookmarkStart w:id="538" w:name="_Toc510439187"/>
      <w:bookmarkStart w:id="539" w:name="_Toc510098750"/>
      <w:bookmarkStart w:id="540" w:name="_Toc510147761"/>
      <w:bookmarkStart w:id="541" w:name="_Toc512262064"/>
      <w:bookmarkStart w:id="542" w:name="_Toc512336767"/>
      <w:bookmarkStart w:id="543" w:name="_Toc517096996"/>
      <w:bookmarkEnd w:id="526"/>
      <w:bookmarkEnd w:id="527"/>
      <w:bookmarkEnd w:id="528"/>
      <w:bookmarkEnd w:id="529"/>
      <w:bookmarkEnd w:id="530"/>
      <w:bookmarkEnd w:id="531"/>
      <w:bookmarkEnd w:id="532"/>
      <w:bookmarkEnd w:id="533"/>
      <w:bookmarkEnd w:id="534"/>
      <w:bookmarkEnd w:id="535"/>
      <w:bookmarkEnd w:id="536"/>
      <w:bookmarkEnd w:id="537"/>
      <w:bookmarkEnd w:id="538"/>
      <w:r>
        <w:t>User</w:t>
      </w:r>
      <w:r w:rsidR="00427B87">
        <w:t xml:space="preserve"> </w:t>
      </w:r>
      <w:bookmarkEnd w:id="539"/>
      <w:r w:rsidR="00176572">
        <w:t>Dashboard</w:t>
      </w:r>
      <w:bookmarkEnd w:id="540"/>
      <w:bookmarkEnd w:id="541"/>
      <w:bookmarkEnd w:id="542"/>
      <w:bookmarkEnd w:id="543"/>
    </w:p>
    <w:p w14:paraId="728B9FA1" w14:textId="070EAEDA" w:rsidR="005826DB" w:rsidRDefault="00A778F1">
      <w:r>
        <w:fldChar w:fldCharType="begin"/>
      </w:r>
      <w:r>
        <w:instrText xml:space="preserve"> REF _Ref510392619 \h </w:instrText>
      </w:r>
      <w:r>
        <w:fldChar w:fldCharType="separate"/>
      </w:r>
      <w:r w:rsidR="00A74713">
        <w:t xml:space="preserve">Figure </w:t>
      </w:r>
      <w:r w:rsidR="00A74713">
        <w:rPr>
          <w:noProof/>
        </w:rPr>
        <w:t>34</w:t>
      </w:r>
      <w:r>
        <w:fldChar w:fldCharType="end"/>
      </w:r>
      <w:r w:rsidR="00427B87">
        <w:t xml:space="preserve"> shows the </w:t>
      </w:r>
      <w:r w:rsidR="00176572">
        <w:t xml:space="preserve">User </w:t>
      </w:r>
      <w:r w:rsidR="0025726B">
        <w:t>D</w:t>
      </w:r>
      <w:r w:rsidR="00F44F76">
        <w:t>ashboard</w:t>
      </w:r>
      <w:r w:rsidR="00176572">
        <w:t xml:space="preserve"> page after</w:t>
      </w:r>
      <w:r w:rsidR="00427B87">
        <w:t xml:space="preserve"> the </w:t>
      </w:r>
      <w:r w:rsidR="00C17B65">
        <w:t>user</w:t>
      </w:r>
      <w:r w:rsidR="00427B87">
        <w:t xml:space="preserve"> is authenticated with the Main login page.</w:t>
      </w:r>
    </w:p>
    <w:p w14:paraId="728B9FA2" w14:textId="0B97FAE4" w:rsidR="005826DB" w:rsidRDefault="00DF033D">
      <w:pPr>
        <w:pStyle w:val="Figure"/>
      </w:pPr>
      <w:r>
        <w:rPr>
          <w:noProof/>
        </w:rPr>
        <w:drawing>
          <wp:inline distT="0" distB="0" distL="0" distR="0" wp14:anchorId="665CA0AE" wp14:editId="0766E0C6">
            <wp:extent cx="4267200" cy="3200400"/>
            <wp:effectExtent l="0" t="0" r="0" b="0"/>
            <wp:docPr id="49" name="Picture 49" descr="Figure 34 is a screenshot of the User Desktop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pic:spPr>
                </pic:pic>
              </a:graphicData>
            </a:graphic>
          </wp:inline>
        </w:drawing>
      </w:r>
    </w:p>
    <w:p w14:paraId="728B9FA3" w14:textId="7A8CC239" w:rsidR="005826DB" w:rsidRDefault="00427B87">
      <w:pPr>
        <w:pStyle w:val="FigureCaption"/>
      </w:pPr>
      <w:bookmarkStart w:id="544" w:name="_Ref510392619"/>
      <w:bookmarkStart w:id="545" w:name="_Toc510098645"/>
      <w:bookmarkStart w:id="546" w:name="_Toc510147828"/>
      <w:bookmarkStart w:id="547" w:name="_Toc512262027"/>
      <w:bookmarkStart w:id="548" w:name="_Toc512336730"/>
      <w:bookmarkStart w:id="549" w:name="_Toc513634313"/>
      <w:r>
        <w:t xml:space="preserve">Figure </w:t>
      </w:r>
      <w:fldSimple w:instr=" SEQ Figure \* ARABIC ">
        <w:r w:rsidR="00A74713">
          <w:rPr>
            <w:noProof/>
          </w:rPr>
          <w:t>34</w:t>
        </w:r>
      </w:fldSimple>
      <w:bookmarkEnd w:id="544"/>
      <w:r>
        <w:t xml:space="preserve">. Screenshot of </w:t>
      </w:r>
      <w:r w:rsidR="00E21A12">
        <w:t>User</w:t>
      </w:r>
      <w:r>
        <w:t xml:space="preserve"> D</w:t>
      </w:r>
      <w:bookmarkEnd w:id="545"/>
      <w:r w:rsidR="00F44F76">
        <w:t>ashboard</w:t>
      </w:r>
      <w:bookmarkEnd w:id="546"/>
      <w:bookmarkEnd w:id="547"/>
      <w:bookmarkEnd w:id="548"/>
      <w:bookmarkEnd w:id="549"/>
    </w:p>
    <w:p w14:paraId="728B9FA4" w14:textId="223E27B5" w:rsidR="005826DB" w:rsidRDefault="00427B87">
      <w:r>
        <w:lastRenderedPageBreak/>
        <w:t xml:space="preserve">The </w:t>
      </w:r>
      <w:r w:rsidR="00630823">
        <w:t xml:space="preserve">User Dashboard </w:t>
      </w:r>
      <w:r>
        <w:t>page consists of the following sections:</w:t>
      </w:r>
    </w:p>
    <w:p w14:paraId="728B9FA5" w14:textId="424AF1F2" w:rsidR="005826DB" w:rsidRDefault="00C17B65">
      <w:pPr>
        <w:pStyle w:val="BulletListSingle"/>
      </w:pPr>
      <w:r>
        <w:t>User</w:t>
      </w:r>
      <w:r w:rsidR="00060DFD">
        <w:t xml:space="preserve"> </w:t>
      </w:r>
      <w:r w:rsidR="00427B87">
        <w:t>profile</w:t>
      </w:r>
    </w:p>
    <w:p w14:paraId="728B9FA6" w14:textId="77777777" w:rsidR="005826DB" w:rsidRDefault="00427B87">
      <w:pPr>
        <w:pStyle w:val="BulletListSingle"/>
        <w:numPr>
          <w:ilvl w:val="1"/>
          <w:numId w:val="4"/>
        </w:numPr>
      </w:pPr>
      <w:r>
        <w:t>Basic Info</w:t>
      </w:r>
    </w:p>
    <w:p w14:paraId="728B9FA7" w14:textId="77777777" w:rsidR="005826DB" w:rsidRDefault="00427B87">
      <w:pPr>
        <w:pStyle w:val="BulletListSingle"/>
        <w:numPr>
          <w:ilvl w:val="1"/>
          <w:numId w:val="4"/>
        </w:numPr>
      </w:pPr>
      <w:r>
        <w:t>Password</w:t>
      </w:r>
    </w:p>
    <w:p w14:paraId="728B9FA8" w14:textId="77777777" w:rsidR="005826DB" w:rsidRDefault="00427B87">
      <w:pPr>
        <w:pStyle w:val="BulletListSingle"/>
        <w:numPr>
          <w:ilvl w:val="1"/>
          <w:numId w:val="4"/>
        </w:numPr>
      </w:pPr>
      <w:r>
        <w:t>Security Questions</w:t>
      </w:r>
    </w:p>
    <w:p w14:paraId="728B9FA9" w14:textId="77777777" w:rsidR="005826DB" w:rsidRDefault="00427B87">
      <w:pPr>
        <w:pStyle w:val="BulletListSingle"/>
      </w:pPr>
      <w:r>
        <w:t>Dashboard</w:t>
      </w:r>
    </w:p>
    <w:p w14:paraId="728B9FAA" w14:textId="77777777" w:rsidR="005826DB" w:rsidRDefault="00427B87">
      <w:pPr>
        <w:pStyle w:val="BulletListSingleLast"/>
      </w:pPr>
      <w:r>
        <w:t>Logout</w:t>
      </w:r>
    </w:p>
    <w:p w14:paraId="728B9FAB" w14:textId="5030AE46" w:rsidR="005826DB" w:rsidRDefault="00C17B65">
      <w:pPr>
        <w:pStyle w:val="Heading4"/>
      </w:pPr>
      <w:r>
        <w:t>User</w:t>
      </w:r>
      <w:r w:rsidR="00427B87">
        <w:t xml:space="preserve"> Profile</w:t>
      </w:r>
    </w:p>
    <w:p w14:paraId="728B9FAC" w14:textId="77777777" w:rsidR="005826DB" w:rsidRDefault="00427B87">
      <w:pPr>
        <w:pStyle w:val="Heading5"/>
      </w:pPr>
      <w:r>
        <w:t>Basic Info</w:t>
      </w:r>
    </w:p>
    <w:p w14:paraId="728B9FAD" w14:textId="34EAE79C" w:rsidR="005826DB" w:rsidRDefault="00427B87">
      <w:r>
        <w:fldChar w:fldCharType="begin"/>
      </w:r>
      <w:r>
        <w:instrText xml:space="preserve"> REF _Ref494799599 \h </w:instrText>
      </w:r>
      <w:r>
        <w:fldChar w:fldCharType="separate"/>
      </w:r>
      <w:r w:rsidR="00A74713">
        <w:t xml:space="preserve">Figure </w:t>
      </w:r>
      <w:r w:rsidR="00A74713">
        <w:rPr>
          <w:noProof/>
        </w:rPr>
        <w:t>35</w:t>
      </w:r>
      <w:r>
        <w:fldChar w:fldCharType="end"/>
      </w:r>
      <w:r>
        <w:t xml:space="preserve"> shows the Basic Info tab on the</w:t>
      </w:r>
      <w:r w:rsidR="00C17B65">
        <w:t xml:space="preserve"> </w:t>
      </w:r>
      <w:r w:rsidR="00F44F76">
        <w:t>U</w:t>
      </w:r>
      <w:r w:rsidR="00C17B65">
        <w:t>ser</w:t>
      </w:r>
      <w:r w:rsidR="00F44F76">
        <w:t xml:space="preserve"> </w:t>
      </w:r>
      <w:r>
        <w:t>Profile screen.</w:t>
      </w:r>
    </w:p>
    <w:p w14:paraId="728B9FAE" w14:textId="206DC4A4" w:rsidR="005826DB" w:rsidRDefault="00DF033D">
      <w:pPr>
        <w:pStyle w:val="Figure"/>
      </w:pPr>
      <w:r>
        <w:rPr>
          <w:noProof/>
        </w:rPr>
        <w:drawing>
          <wp:inline distT="0" distB="0" distL="0" distR="0" wp14:anchorId="0262E2C7" wp14:editId="3A106E76">
            <wp:extent cx="4259580" cy="3200400"/>
            <wp:effectExtent l="0" t="0" r="7620" b="0"/>
            <wp:docPr id="50" name="Picture 50" descr="Figure 35 is a screenshot of the User Basic Info tab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80" cy="3200400"/>
                    </a:xfrm>
                    <a:prstGeom prst="rect">
                      <a:avLst/>
                    </a:prstGeom>
                    <a:noFill/>
                  </pic:spPr>
                </pic:pic>
              </a:graphicData>
            </a:graphic>
          </wp:inline>
        </w:drawing>
      </w:r>
    </w:p>
    <w:p w14:paraId="728B9FAF" w14:textId="02FFD289" w:rsidR="005826DB" w:rsidRDefault="00427B87">
      <w:pPr>
        <w:pStyle w:val="FigureCaption"/>
      </w:pPr>
      <w:bookmarkStart w:id="550" w:name="_Ref494799599"/>
      <w:bookmarkStart w:id="551" w:name="_Toc510098646"/>
      <w:bookmarkStart w:id="552" w:name="_Toc510147829"/>
      <w:bookmarkStart w:id="553" w:name="_Toc512262028"/>
      <w:bookmarkStart w:id="554" w:name="_Toc512336731"/>
      <w:bookmarkStart w:id="555" w:name="_Toc513634314"/>
      <w:r>
        <w:t xml:space="preserve">Figure </w:t>
      </w:r>
      <w:fldSimple w:instr=" SEQ Figure \* ARABIC ">
        <w:r w:rsidR="00A74713">
          <w:rPr>
            <w:noProof/>
          </w:rPr>
          <w:t>35</w:t>
        </w:r>
      </w:fldSimple>
      <w:bookmarkEnd w:id="550"/>
      <w:r>
        <w:t>. Screenshot of Basic Info</w:t>
      </w:r>
      <w:r w:rsidR="00060DFD">
        <w:t xml:space="preserve"> Tab</w:t>
      </w:r>
      <w:bookmarkEnd w:id="551"/>
      <w:bookmarkEnd w:id="552"/>
      <w:bookmarkEnd w:id="553"/>
      <w:bookmarkEnd w:id="554"/>
      <w:bookmarkEnd w:id="555"/>
    </w:p>
    <w:p w14:paraId="728B9FB0" w14:textId="5F774D96" w:rsidR="005826DB" w:rsidRDefault="00427B87">
      <w:r>
        <w:t xml:space="preserve">The </w:t>
      </w:r>
      <w:r w:rsidR="00C17B65">
        <w:t>user</w:t>
      </w:r>
      <w:r>
        <w:t xml:space="preserve"> views or updates his/her first name, last name, email address</w:t>
      </w:r>
      <w:r w:rsidR="00816195">
        <w:t>,</w:t>
      </w:r>
      <w:r>
        <w:t xml:space="preserve"> or phone number on this page, and click</w:t>
      </w:r>
      <w:r w:rsidR="00816195">
        <w:t>s</w:t>
      </w:r>
      <w:r>
        <w:t xml:space="preserve"> “Update” to save the changes.</w:t>
      </w:r>
    </w:p>
    <w:p w14:paraId="728B9FB1" w14:textId="77777777" w:rsidR="005826DB" w:rsidRDefault="00427B87">
      <w:pPr>
        <w:pStyle w:val="Heading5"/>
      </w:pPr>
      <w:r>
        <w:t>Password</w:t>
      </w:r>
    </w:p>
    <w:p w14:paraId="728B9FB2" w14:textId="56121C57" w:rsidR="005826DB" w:rsidRDefault="00D645C0">
      <w:fldSimple w:instr=" REF _Ref510097629 ">
        <w:r w:rsidR="00816195" w:rsidRPr="00816195">
          <w:t xml:space="preserve">Figure </w:t>
        </w:r>
        <w:r w:rsidR="00816195" w:rsidRPr="00FF3325">
          <w:t>36</w:t>
        </w:r>
      </w:fldSimple>
      <w:r w:rsidR="00816195">
        <w:t xml:space="preserve"> </w:t>
      </w:r>
      <w:r w:rsidR="00427B87">
        <w:t xml:space="preserve">shows the Password tab on the </w:t>
      </w:r>
      <w:r w:rsidR="00C17B65">
        <w:t xml:space="preserve">User </w:t>
      </w:r>
      <w:r w:rsidR="00F44F76">
        <w:t>P</w:t>
      </w:r>
      <w:r w:rsidR="00427B87">
        <w:t xml:space="preserve">rofile screen. This screen allows the </w:t>
      </w:r>
      <w:r w:rsidR="00E21A12">
        <w:t>user</w:t>
      </w:r>
      <w:r w:rsidR="00427B87">
        <w:t xml:space="preserve"> to update </w:t>
      </w:r>
      <w:r w:rsidR="00060DFD">
        <w:t xml:space="preserve">his or her </w:t>
      </w:r>
      <w:r w:rsidR="00427B87">
        <w:t>password.</w:t>
      </w:r>
      <w:r w:rsidR="00060DFD">
        <w:t xml:space="preserve"> The user clicks on the Password tab to change password, and clicks “Update” to save changes.</w:t>
      </w:r>
    </w:p>
    <w:p w14:paraId="728B9FB3" w14:textId="4B0D8B90" w:rsidR="005826DB" w:rsidRDefault="00DF033D">
      <w:pPr>
        <w:pStyle w:val="Figure"/>
      </w:pPr>
      <w:r>
        <w:rPr>
          <w:noProof/>
        </w:rPr>
        <w:lastRenderedPageBreak/>
        <w:drawing>
          <wp:inline distT="0" distB="0" distL="0" distR="0" wp14:anchorId="59F5B1F4" wp14:editId="4D45471C">
            <wp:extent cx="5065776" cy="3199437"/>
            <wp:effectExtent l="0" t="0" r="1905" b="1270"/>
            <wp:docPr id="51" name="Picture 51" descr="Figure 36 is a screenshot of the Update Password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5776" cy="3199437"/>
                    </a:xfrm>
                    <a:prstGeom prst="rect">
                      <a:avLst/>
                    </a:prstGeom>
                    <a:noFill/>
                  </pic:spPr>
                </pic:pic>
              </a:graphicData>
            </a:graphic>
          </wp:inline>
        </w:drawing>
      </w:r>
    </w:p>
    <w:p w14:paraId="728B9FB5" w14:textId="4C939710" w:rsidR="005826DB" w:rsidRDefault="00427B87" w:rsidP="00816195">
      <w:pPr>
        <w:pStyle w:val="FigureCaption"/>
      </w:pPr>
      <w:bookmarkStart w:id="556" w:name="_Ref510097629"/>
      <w:bookmarkStart w:id="557" w:name="_Toc510098647"/>
      <w:bookmarkStart w:id="558" w:name="_Toc510147830"/>
      <w:bookmarkStart w:id="559" w:name="_Toc512262029"/>
      <w:bookmarkStart w:id="560" w:name="_Toc512336732"/>
      <w:bookmarkStart w:id="561" w:name="_Toc513634315"/>
      <w:r w:rsidRPr="00816195">
        <w:t xml:space="preserve">Figure </w:t>
      </w:r>
      <w:fldSimple w:instr=" SEQ Figure \* ARABIC ">
        <w:r w:rsidR="00A74713" w:rsidRPr="00FF3325">
          <w:t>36</w:t>
        </w:r>
      </w:fldSimple>
      <w:bookmarkEnd w:id="556"/>
      <w:r w:rsidRPr="00816195">
        <w:t>. Screenshot of Update Password Tab</w:t>
      </w:r>
      <w:bookmarkEnd w:id="557"/>
      <w:bookmarkEnd w:id="558"/>
      <w:bookmarkEnd w:id="559"/>
      <w:bookmarkEnd w:id="560"/>
      <w:bookmarkEnd w:id="561"/>
    </w:p>
    <w:p w14:paraId="728B9FB6" w14:textId="77777777" w:rsidR="005826DB" w:rsidRDefault="00427B87">
      <w:pPr>
        <w:pStyle w:val="Heading5"/>
      </w:pPr>
      <w:r>
        <w:t>Security Questions</w:t>
      </w:r>
    </w:p>
    <w:p w14:paraId="728B9FB7" w14:textId="7BE18386" w:rsidR="005826DB" w:rsidRDefault="00A778F1">
      <w:r>
        <w:fldChar w:fldCharType="begin"/>
      </w:r>
      <w:r>
        <w:instrText xml:space="preserve"> REF _Ref494919195 \h </w:instrText>
      </w:r>
      <w:r>
        <w:fldChar w:fldCharType="separate"/>
      </w:r>
      <w:r w:rsidR="00A74713">
        <w:t xml:space="preserve">Figure </w:t>
      </w:r>
      <w:r w:rsidR="00A74713">
        <w:rPr>
          <w:noProof/>
        </w:rPr>
        <w:t>37</w:t>
      </w:r>
      <w:r>
        <w:fldChar w:fldCharType="end"/>
      </w:r>
      <w:r>
        <w:t xml:space="preserve"> </w:t>
      </w:r>
      <w:r w:rsidR="00427B87">
        <w:t xml:space="preserve">shows the Security Questions tab on the </w:t>
      </w:r>
      <w:r w:rsidR="00C17B65">
        <w:t>User</w:t>
      </w:r>
      <w:r w:rsidR="00427B87">
        <w:t xml:space="preserve"> </w:t>
      </w:r>
      <w:r w:rsidR="00C17B65">
        <w:t>P</w:t>
      </w:r>
      <w:r w:rsidR="00427B87">
        <w:t xml:space="preserve">rofile screen. A </w:t>
      </w:r>
      <w:r w:rsidR="00C17B65">
        <w:t>user</w:t>
      </w:r>
      <w:r w:rsidR="00427B87">
        <w:t xml:space="preserve"> may retrieve his/her password via email by answering security questions. This screen allows the </w:t>
      </w:r>
      <w:r w:rsidR="00C17B65">
        <w:t>user</w:t>
      </w:r>
      <w:r w:rsidR="00427B87">
        <w:t xml:space="preserve"> to add security questions to retrieve a forgotten password by email.</w:t>
      </w:r>
    </w:p>
    <w:p w14:paraId="728B9FB8" w14:textId="1DF026D5" w:rsidR="005826DB" w:rsidRDefault="00B86623">
      <w:pPr>
        <w:pStyle w:val="Figure"/>
      </w:pPr>
      <w:r>
        <w:rPr>
          <w:noProof/>
        </w:rPr>
        <w:drawing>
          <wp:inline distT="0" distB="0" distL="0" distR="0" wp14:anchorId="43FC2D8B" wp14:editId="5F4BD183">
            <wp:extent cx="5148072" cy="3108960"/>
            <wp:effectExtent l="0" t="0" r="0" b="0"/>
            <wp:docPr id="52" name="Picture 52" descr="Figure 37 is a screenshot of the Security Questions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8072" cy="3108960"/>
                    </a:xfrm>
                    <a:prstGeom prst="rect">
                      <a:avLst/>
                    </a:prstGeom>
                    <a:noFill/>
                  </pic:spPr>
                </pic:pic>
              </a:graphicData>
            </a:graphic>
          </wp:inline>
        </w:drawing>
      </w:r>
    </w:p>
    <w:p w14:paraId="728B9FB9" w14:textId="7BA30CEB" w:rsidR="005826DB" w:rsidRDefault="00427B87">
      <w:pPr>
        <w:pStyle w:val="FigureCaption"/>
      </w:pPr>
      <w:bookmarkStart w:id="562" w:name="_Ref494919195"/>
      <w:bookmarkStart w:id="563" w:name="_Toc510098648"/>
      <w:bookmarkStart w:id="564" w:name="_Toc510147831"/>
      <w:bookmarkStart w:id="565" w:name="_Toc512262030"/>
      <w:bookmarkStart w:id="566" w:name="_Toc512336733"/>
      <w:bookmarkStart w:id="567" w:name="_Toc513634316"/>
      <w:r>
        <w:t xml:space="preserve">Figure </w:t>
      </w:r>
      <w:fldSimple w:instr=" SEQ Figure \* ARABIC ">
        <w:r w:rsidR="00A74713">
          <w:rPr>
            <w:noProof/>
          </w:rPr>
          <w:t>37</w:t>
        </w:r>
      </w:fldSimple>
      <w:bookmarkEnd w:id="562"/>
      <w:r>
        <w:t>. Screenshot of Security Questions</w:t>
      </w:r>
      <w:r w:rsidR="00060DFD">
        <w:t xml:space="preserve"> Tab</w:t>
      </w:r>
      <w:bookmarkEnd w:id="563"/>
      <w:bookmarkEnd w:id="564"/>
      <w:bookmarkEnd w:id="565"/>
      <w:bookmarkEnd w:id="566"/>
      <w:bookmarkEnd w:id="567"/>
    </w:p>
    <w:p w14:paraId="39339BD1" w14:textId="7B907868" w:rsidR="00F50DF6" w:rsidRPr="00F50DF6" w:rsidRDefault="00F50DF6" w:rsidP="00F50DF6">
      <w:r w:rsidRPr="00F50DF6">
        <w:lastRenderedPageBreak/>
        <w:t>Figure 37 is a screenshot of the Security Questions tab as described in the text immediately preceding and following the figure.</w:t>
      </w:r>
    </w:p>
    <w:p w14:paraId="728B9FBA" w14:textId="26FB6864" w:rsidR="005826DB" w:rsidRDefault="00427B87">
      <w:r>
        <w:t xml:space="preserve">The </w:t>
      </w:r>
      <w:r w:rsidR="00C17B65">
        <w:t>user</w:t>
      </w:r>
      <w:r>
        <w:t xml:space="preserve"> must provide at least two security questions for this purpose. To accomplish this, the </w:t>
      </w:r>
      <w:r w:rsidR="00C17B65">
        <w:t>user</w:t>
      </w:r>
      <w:r>
        <w:t xml:space="preserve"> must:</w:t>
      </w:r>
    </w:p>
    <w:p w14:paraId="728B9FBB" w14:textId="77777777" w:rsidR="005826DB" w:rsidRDefault="00427B87">
      <w:pPr>
        <w:pStyle w:val="BulletListMultiple"/>
      </w:pPr>
      <w:r>
        <w:t>Select the “Security Questions” tab.</w:t>
      </w:r>
    </w:p>
    <w:p w14:paraId="728B9FBC" w14:textId="77777777" w:rsidR="005826DB" w:rsidRDefault="00427B87">
      <w:pPr>
        <w:pStyle w:val="BulletListMultiple"/>
      </w:pPr>
      <w:r>
        <w:t>Select a pre-defined security question or create a new security question.</w:t>
      </w:r>
    </w:p>
    <w:p w14:paraId="728B9FBD" w14:textId="77777777" w:rsidR="005826DB" w:rsidRDefault="00427B87">
      <w:pPr>
        <w:pStyle w:val="BulletListMultiple"/>
      </w:pPr>
      <w:r>
        <w:t>Provide an answer to the question.</w:t>
      </w:r>
    </w:p>
    <w:p w14:paraId="728B9FBE" w14:textId="77777777" w:rsidR="005826DB" w:rsidRDefault="00427B87">
      <w:pPr>
        <w:pStyle w:val="BulletListMultiple"/>
      </w:pPr>
      <w:r>
        <w:t>Repeat for at least one additional security question.</w:t>
      </w:r>
    </w:p>
    <w:p w14:paraId="728B9FBF" w14:textId="77777777" w:rsidR="005826DB" w:rsidRDefault="00427B87">
      <w:pPr>
        <w:pStyle w:val="BulletListMultipleLast"/>
      </w:pPr>
      <w:r>
        <w:t>Click “Update” to save the changes.</w:t>
      </w:r>
    </w:p>
    <w:p w14:paraId="728B9FC0" w14:textId="77777777" w:rsidR="005826DB" w:rsidRDefault="00427B87">
      <w:pPr>
        <w:pStyle w:val="Heading4"/>
      </w:pPr>
      <w:r>
        <w:t>Dashboard</w:t>
      </w:r>
    </w:p>
    <w:p w14:paraId="728B9FC1" w14:textId="7C5B2DBB" w:rsidR="005826DB" w:rsidRDefault="00427B87">
      <w:r>
        <w:t xml:space="preserve">The dashboard is an area where the </w:t>
      </w:r>
      <w:r w:rsidR="00C17B65">
        <w:t>user</w:t>
      </w:r>
      <w:r>
        <w:t xml:space="preserve"> views the list of applications he/she is approved to access. </w:t>
      </w:r>
      <w:r>
        <w:fldChar w:fldCharType="begin"/>
      </w:r>
      <w:r>
        <w:instrText xml:space="preserve"> REF _Ref494799738 \h </w:instrText>
      </w:r>
      <w:r>
        <w:fldChar w:fldCharType="separate"/>
      </w:r>
      <w:r w:rsidR="00A74713">
        <w:t xml:space="preserve">Figure </w:t>
      </w:r>
      <w:r w:rsidR="00A74713">
        <w:rPr>
          <w:noProof/>
        </w:rPr>
        <w:t>38</w:t>
      </w:r>
      <w:r>
        <w:fldChar w:fldCharType="end"/>
      </w:r>
      <w:r>
        <w:t xml:space="preserve"> shows an example of an Agent’s dashboard and a list of approved applications under the My Application Drop Down.</w:t>
      </w:r>
    </w:p>
    <w:p w14:paraId="728B9FC2" w14:textId="076BAEE9" w:rsidR="005826DB" w:rsidRDefault="00A4111A">
      <w:pPr>
        <w:pStyle w:val="Figure"/>
      </w:pPr>
      <w:r>
        <w:rPr>
          <w:noProof/>
        </w:rPr>
        <w:drawing>
          <wp:inline distT="0" distB="0" distL="0" distR="0" wp14:anchorId="57ECEA13" wp14:editId="5416B45A">
            <wp:extent cx="4724400" cy="3398520"/>
            <wp:effectExtent l="0" t="0" r="0" b="0"/>
            <wp:docPr id="53" name="Picture 53" descr="Figure 38 is a screenshot of the Use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4400" cy="3398520"/>
                    </a:xfrm>
                    <a:prstGeom prst="rect">
                      <a:avLst/>
                    </a:prstGeom>
                    <a:noFill/>
                  </pic:spPr>
                </pic:pic>
              </a:graphicData>
            </a:graphic>
          </wp:inline>
        </w:drawing>
      </w:r>
    </w:p>
    <w:p w14:paraId="728B9FC3" w14:textId="7D0B1775" w:rsidR="005826DB" w:rsidRDefault="00427B87">
      <w:pPr>
        <w:pStyle w:val="FigureCaption"/>
      </w:pPr>
      <w:bookmarkStart w:id="568" w:name="_Ref494799738"/>
      <w:bookmarkStart w:id="569" w:name="_Toc510098649"/>
      <w:bookmarkStart w:id="570" w:name="_Toc510147832"/>
      <w:bookmarkStart w:id="571" w:name="_Toc512262031"/>
      <w:bookmarkStart w:id="572" w:name="_Toc512336734"/>
      <w:bookmarkStart w:id="573" w:name="_Toc513634317"/>
      <w:r>
        <w:t xml:space="preserve">Figure </w:t>
      </w:r>
      <w:fldSimple w:instr=" SEQ Figure \* ARABIC ">
        <w:r w:rsidR="00A74713">
          <w:rPr>
            <w:noProof/>
          </w:rPr>
          <w:t>38</w:t>
        </w:r>
      </w:fldSimple>
      <w:bookmarkEnd w:id="568"/>
      <w:r>
        <w:t xml:space="preserve">. Screenshot of </w:t>
      </w:r>
      <w:r w:rsidR="00E21A12">
        <w:t>User</w:t>
      </w:r>
      <w:r>
        <w:t xml:space="preserve"> Dashboard</w:t>
      </w:r>
      <w:bookmarkEnd w:id="569"/>
      <w:bookmarkEnd w:id="570"/>
      <w:bookmarkEnd w:id="571"/>
      <w:bookmarkEnd w:id="572"/>
      <w:bookmarkEnd w:id="573"/>
    </w:p>
    <w:p w14:paraId="728B9FC4" w14:textId="77777777" w:rsidR="005826DB" w:rsidRDefault="00427B87">
      <w:pPr>
        <w:pStyle w:val="Heading4"/>
      </w:pPr>
      <w:r>
        <w:t>Logout</w:t>
      </w:r>
    </w:p>
    <w:p w14:paraId="728B9FC5" w14:textId="03F8E8D1" w:rsidR="005826DB" w:rsidRDefault="00427B87">
      <w:r>
        <w:t xml:space="preserve">To logout from the Main Login page and all open sessions to </w:t>
      </w:r>
      <w:r w:rsidR="00630823">
        <w:t xml:space="preserve">the </w:t>
      </w:r>
      <w:r>
        <w:t xml:space="preserve">Agent and/or Management </w:t>
      </w:r>
      <w:r w:rsidR="004B1D15">
        <w:t>P</w:t>
      </w:r>
      <w:r>
        <w:t xml:space="preserve">ortal, select “LOG OUT” from the dropdown list </w:t>
      </w:r>
      <w:r w:rsidR="00813CE4">
        <w:t>at</w:t>
      </w:r>
      <w:r>
        <w:t xml:space="preserve"> the top right corner of the page as shown in </w:t>
      </w:r>
      <w:r>
        <w:fldChar w:fldCharType="begin"/>
      </w:r>
      <w:r>
        <w:instrText xml:space="preserve"> REF _Ref494799799 \h </w:instrText>
      </w:r>
      <w:r>
        <w:fldChar w:fldCharType="separate"/>
      </w:r>
      <w:r w:rsidR="00A74713">
        <w:t xml:space="preserve">Figure </w:t>
      </w:r>
      <w:r w:rsidR="00A74713">
        <w:rPr>
          <w:noProof/>
        </w:rPr>
        <w:t>39</w:t>
      </w:r>
      <w:r>
        <w:fldChar w:fldCharType="end"/>
      </w:r>
      <w:r>
        <w:t>.</w:t>
      </w:r>
    </w:p>
    <w:p w14:paraId="728B9FC6" w14:textId="58CB316D" w:rsidR="005826DB" w:rsidRDefault="00A4111A">
      <w:pPr>
        <w:pStyle w:val="Figure"/>
      </w:pPr>
      <w:r>
        <w:rPr>
          <w:noProof/>
        </w:rPr>
        <w:lastRenderedPageBreak/>
        <w:drawing>
          <wp:inline distT="0" distB="0" distL="0" distR="0" wp14:anchorId="38034765" wp14:editId="4D55FCBA">
            <wp:extent cx="4084320" cy="3200400"/>
            <wp:effectExtent l="0" t="0" r="0" b="0"/>
            <wp:docPr id="54" name="Picture 54" descr="Figure 39 is a screenshot of the Logou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4320" cy="3200400"/>
                    </a:xfrm>
                    <a:prstGeom prst="rect">
                      <a:avLst/>
                    </a:prstGeom>
                    <a:noFill/>
                  </pic:spPr>
                </pic:pic>
              </a:graphicData>
            </a:graphic>
          </wp:inline>
        </w:drawing>
      </w:r>
    </w:p>
    <w:p w14:paraId="728B9FC7" w14:textId="766CBDFC" w:rsidR="005826DB" w:rsidRDefault="00427B87">
      <w:pPr>
        <w:pStyle w:val="FigureCaption"/>
      </w:pPr>
      <w:bookmarkStart w:id="574" w:name="_Ref494799799"/>
      <w:bookmarkStart w:id="575" w:name="_Toc510098650"/>
      <w:bookmarkStart w:id="576" w:name="_Toc510147833"/>
      <w:bookmarkStart w:id="577" w:name="_Toc512262032"/>
      <w:bookmarkStart w:id="578" w:name="_Toc512336735"/>
      <w:bookmarkStart w:id="579" w:name="_Toc513634318"/>
      <w:r>
        <w:t xml:space="preserve">Figure </w:t>
      </w:r>
      <w:fldSimple w:instr=" SEQ Figure \* ARABIC ">
        <w:r w:rsidR="00A74713">
          <w:rPr>
            <w:noProof/>
          </w:rPr>
          <w:t>39</w:t>
        </w:r>
      </w:fldSimple>
      <w:bookmarkEnd w:id="574"/>
      <w:r>
        <w:t>. Screenshot of Logout Screen</w:t>
      </w:r>
      <w:bookmarkEnd w:id="575"/>
      <w:bookmarkEnd w:id="576"/>
      <w:bookmarkEnd w:id="577"/>
      <w:bookmarkEnd w:id="578"/>
      <w:bookmarkEnd w:id="579"/>
    </w:p>
    <w:p w14:paraId="728B9FC8" w14:textId="77777777" w:rsidR="005826DB" w:rsidRDefault="00427B87">
      <w:pPr>
        <w:pStyle w:val="Heading2"/>
      </w:pPr>
      <w:bookmarkStart w:id="580" w:name="_Toc489340417"/>
      <w:bookmarkStart w:id="581" w:name="_Toc489340418"/>
      <w:bookmarkStart w:id="582" w:name="_Toc488131929"/>
      <w:bookmarkStart w:id="583" w:name="_Ref493081184"/>
      <w:bookmarkStart w:id="584" w:name="_Ref493081358"/>
      <w:bookmarkStart w:id="585" w:name="_Toc510098751"/>
      <w:bookmarkStart w:id="586" w:name="_Toc510147762"/>
      <w:bookmarkStart w:id="587" w:name="_Ref510425281"/>
      <w:bookmarkStart w:id="588" w:name="_Toc512262065"/>
      <w:bookmarkStart w:id="589" w:name="_Toc512336768"/>
      <w:bookmarkStart w:id="590" w:name="_Toc517096997"/>
      <w:bookmarkEnd w:id="580"/>
      <w:bookmarkEnd w:id="581"/>
      <w:r>
        <w:t>NGINX</w:t>
      </w:r>
      <w:bookmarkEnd w:id="582"/>
      <w:bookmarkEnd w:id="583"/>
      <w:bookmarkEnd w:id="584"/>
      <w:bookmarkEnd w:id="585"/>
      <w:bookmarkEnd w:id="586"/>
      <w:bookmarkEnd w:id="587"/>
      <w:bookmarkEnd w:id="588"/>
      <w:bookmarkEnd w:id="589"/>
      <w:bookmarkEnd w:id="590"/>
    </w:p>
    <w:p w14:paraId="728B9FC9" w14:textId="77777777" w:rsidR="005826DB" w:rsidRDefault="00427B87">
      <w:r>
        <w:t>NGINX is an open source HTTP and reverse proxy server. For ACE Direct, only the reverse proxy component is used. A reverse proxy allows ACE Direct to hide internal topology (ports and script names) from users.</w:t>
      </w:r>
    </w:p>
    <w:p w14:paraId="728B9FCA" w14:textId="70681F12" w:rsidR="005826DB" w:rsidRDefault="00A778F1">
      <w:pPr>
        <w:spacing w:after="240"/>
      </w:pPr>
      <w:r>
        <w:fldChar w:fldCharType="begin"/>
      </w:r>
      <w:r>
        <w:instrText xml:space="preserve"> REF _Ref494919238 \h </w:instrText>
      </w:r>
      <w:r>
        <w:fldChar w:fldCharType="separate"/>
      </w:r>
      <w:r w:rsidR="00A74713">
        <w:t xml:space="preserve">Figure </w:t>
      </w:r>
      <w:r w:rsidR="00A74713">
        <w:rPr>
          <w:noProof/>
        </w:rPr>
        <w:t>40</w:t>
      </w:r>
      <w:r>
        <w:fldChar w:fldCharType="end"/>
      </w:r>
      <w:r>
        <w:t xml:space="preserve"> </w:t>
      </w:r>
      <w:r w:rsidR="00427B87">
        <w:t xml:space="preserve">shows the mapping between public-facing and internal URLs performed by NGINX. The left side of the figure shows the URLs available to the public via HTTPS. Each URL maps to another path and port internally on the Node.js server. In this </w:t>
      </w:r>
      <w:r w:rsidR="00FB246F">
        <w:t>example</w:t>
      </w:r>
      <w:r w:rsidR="00427B87">
        <w:t>, NGIX is mapping port 443 on the public-facing interface to ports 8005 and 8081 on the internal side.</w:t>
      </w:r>
    </w:p>
    <w:p w14:paraId="728B9FCB" w14:textId="0095FBFA" w:rsidR="005826DB" w:rsidRDefault="00FF603A">
      <w:pPr>
        <w:pStyle w:val="Figure"/>
      </w:pPr>
      <w:r>
        <w:rPr>
          <w:noProof/>
        </w:rPr>
        <w:drawing>
          <wp:inline distT="0" distB="0" distL="0" distR="0" wp14:anchorId="63DD2215" wp14:editId="7895FE58">
            <wp:extent cx="5852160" cy="1508760"/>
            <wp:effectExtent l="0" t="0" r="0" b="0"/>
            <wp:docPr id="55" name="Picture 55" descr="Figure 40 depicts the internal and external paths with NGIN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2160" cy="1508760"/>
                    </a:xfrm>
                    <a:prstGeom prst="rect">
                      <a:avLst/>
                    </a:prstGeom>
                    <a:noFill/>
                  </pic:spPr>
                </pic:pic>
              </a:graphicData>
            </a:graphic>
          </wp:inline>
        </w:drawing>
      </w:r>
    </w:p>
    <w:p w14:paraId="728B9FCC" w14:textId="29739623" w:rsidR="005826DB" w:rsidRDefault="00427B87">
      <w:pPr>
        <w:pStyle w:val="FigureCaption"/>
      </w:pPr>
      <w:bookmarkStart w:id="591" w:name="_Ref494919238"/>
      <w:bookmarkStart w:id="592" w:name="_Toc510098651"/>
      <w:bookmarkStart w:id="593" w:name="_Toc510147834"/>
      <w:bookmarkStart w:id="594" w:name="_Toc512262033"/>
      <w:bookmarkStart w:id="595" w:name="_Toc512336736"/>
      <w:bookmarkStart w:id="596" w:name="_Toc513634319"/>
      <w:r>
        <w:t xml:space="preserve">Figure </w:t>
      </w:r>
      <w:fldSimple w:instr=" SEQ Figure \* ARABIC ">
        <w:r w:rsidR="00A74713">
          <w:rPr>
            <w:noProof/>
          </w:rPr>
          <w:t>40</w:t>
        </w:r>
      </w:fldSimple>
      <w:bookmarkEnd w:id="591"/>
      <w:r>
        <w:t xml:space="preserve">. </w:t>
      </w:r>
      <w:bookmarkStart w:id="597" w:name="_Ref487455578"/>
      <w:r>
        <w:t>Internal and External Paths with NGINX</w:t>
      </w:r>
      <w:bookmarkEnd w:id="592"/>
      <w:bookmarkEnd w:id="593"/>
      <w:bookmarkEnd w:id="594"/>
      <w:bookmarkEnd w:id="595"/>
      <w:bookmarkEnd w:id="596"/>
      <w:bookmarkEnd w:id="597"/>
    </w:p>
    <w:p w14:paraId="728B9FCD" w14:textId="74867F0B" w:rsidR="005826DB" w:rsidRDefault="00427B87" w:rsidP="00FF3325">
      <w:pPr>
        <w:keepNext/>
        <w:keepLines/>
        <w:spacing w:after="240"/>
      </w:pPr>
      <w:r>
        <w:lastRenderedPageBreak/>
        <w:t xml:space="preserve">In ACE Direct, NGINX is configured to work with OpenAM, directing incoming connections to the correct location based on URL and authentication level. </w:t>
      </w:r>
      <w:r>
        <w:fldChar w:fldCharType="begin"/>
      </w:r>
      <w:r>
        <w:instrText xml:space="preserve"> REF _Ref494799898 \h </w:instrText>
      </w:r>
      <w:r>
        <w:fldChar w:fldCharType="separate"/>
      </w:r>
      <w:r w:rsidR="00A74713">
        <w:t xml:space="preserve">Figure </w:t>
      </w:r>
      <w:r w:rsidR="00A74713">
        <w:rPr>
          <w:noProof/>
        </w:rPr>
        <w:t>41</w:t>
      </w:r>
      <w:r>
        <w:fldChar w:fldCharType="end"/>
      </w:r>
      <w:r>
        <w:t xml:space="preserve"> shows the relationship between NGINX and OpenAM and the mapping between public-facing URLs (to the left or outside of the firewall) and the internal processes.</w:t>
      </w:r>
    </w:p>
    <w:p w14:paraId="728B9FCE" w14:textId="04BA436A" w:rsidR="005826DB" w:rsidRDefault="00055AF1">
      <w:pPr>
        <w:pStyle w:val="Figure"/>
      </w:pPr>
      <w:r>
        <w:rPr>
          <w:noProof/>
        </w:rPr>
        <w:drawing>
          <wp:inline distT="0" distB="0" distL="0" distR="0" wp14:anchorId="44AAED88" wp14:editId="78B8DF0B">
            <wp:extent cx="5943600" cy="3070860"/>
            <wp:effectExtent l="0" t="0" r="0" b="0"/>
            <wp:docPr id="33" name="Picture 33" descr="Figure 41 shows thje integration of NGINX and OpenA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pic:spPr>
                </pic:pic>
              </a:graphicData>
            </a:graphic>
          </wp:inline>
        </w:drawing>
      </w:r>
    </w:p>
    <w:p w14:paraId="728B9FCF" w14:textId="23485F3B" w:rsidR="005826DB" w:rsidRDefault="00427B87">
      <w:pPr>
        <w:pStyle w:val="FigureCaption"/>
      </w:pPr>
      <w:bookmarkStart w:id="598" w:name="_Ref494799898"/>
      <w:bookmarkStart w:id="599" w:name="_Toc510098652"/>
      <w:bookmarkStart w:id="600" w:name="_Toc510147835"/>
      <w:bookmarkStart w:id="601" w:name="_Toc512262034"/>
      <w:bookmarkStart w:id="602" w:name="_Toc512336737"/>
      <w:bookmarkStart w:id="603" w:name="_Toc513634320"/>
      <w:r>
        <w:t xml:space="preserve">Figure </w:t>
      </w:r>
      <w:fldSimple w:instr=" SEQ Figure \* ARABIC ">
        <w:r w:rsidR="00A74713">
          <w:rPr>
            <w:noProof/>
          </w:rPr>
          <w:t>41</w:t>
        </w:r>
      </w:fldSimple>
      <w:bookmarkEnd w:id="598"/>
      <w:r>
        <w:t>. NGINX and OpenAM Integration</w:t>
      </w:r>
      <w:bookmarkEnd w:id="599"/>
      <w:bookmarkEnd w:id="600"/>
      <w:bookmarkEnd w:id="601"/>
      <w:bookmarkEnd w:id="602"/>
      <w:bookmarkEnd w:id="603"/>
    </w:p>
    <w:p w14:paraId="728B9FD0" w14:textId="77777777" w:rsidR="005826DB" w:rsidRDefault="00427B87">
      <w:pPr>
        <w:pStyle w:val="Heading2"/>
      </w:pPr>
      <w:bookmarkStart w:id="604" w:name="_Toc488131930"/>
      <w:bookmarkStart w:id="605" w:name="_Ref493081372"/>
      <w:bookmarkStart w:id="606" w:name="_Toc510098752"/>
      <w:bookmarkStart w:id="607" w:name="_Toc510147763"/>
      <w:bookmarkStart w:id="608" w:name="_Ref510425270"/>
      <w:bookmarkStart w:id="609" w:name="_Toc512262066"/>
      <w:bookmarkStart w:id="610" w:name="_Toc512336769"/>
      <w:bookmarkStart w:id="611" w:name="_Toc517096998"/>
      <w:r>
        <w:t>Redis</w:t>
      </w:r>
      <w:bookmarkEnd w:id="604"/>
      <w:bookmarkEnd w:id="605"/>
      <w:bookmarkEnd w:id="606"/>
      <w:bookmarkEnd w:id="607"/>
      <w:bookmarkEnd w:id="608"/>
      <w:bookmarkEnd w:id="609"/>
      <w:bookmarkEnd w:id="610"/>
      <w:bookmarkEnd w:id="611"/>
    </w:p>
    <w:p w14:paraId="728B9FD1" w14:textId="5EAED9A3" w:rsidR="005826DB" w:rsidRDefault="00427B87">
      <w:r>
        <w:t>Redis is an open source, in-memory</w:t>
      </w:r>
      <w:r w:rsidR="00813CE4">
        <w:t>,</w:t>
      </w:r>
      <w:r>
        <w:t xml:space="preserve"> key-value data store. In ACE Direct, Redis is used to store state data that were previously stored in memory in the Node.js server. Some of the data stored in Redis include </w:t>
      </w:r>
      <w:r w:rsidR="005A6C3A">
        <w:t>a</w:t>
      </w:r>
      <w:r>
        <w:t>gent status (active or away), maps of agent extensions, and agent information.</w:t>
      </w:r>
    </w:p>
    <w:p w14:paraId="728B9FD2" w14:textId="23F0A9DF" w:rsidR="005826DB" w:rsidRDefault="00427B87">
      <w:r>
        <w:t>Redis offers advantages over in-memory storage. For example, Redis allows several applications to share the same data. This ensures that all applications have the same view of system state. Another advantage is that Redis supports different data formats, which means it can store more than just typical key-value pairs. The most widely used data types are strings; however, Redis also supports lists, sets, sorted sets, and hashes. Because Redis can also write data to disk, it can maintain state after a system restart.</w:t>
      </w:r>
      <w:r w:rsidR="00E74C65">
        <w:t xml:space="preserve"> Additional information about Redis can be found here: </w:t>
      </w:r>
      <w:hyperlink r:id="rId71" w:history="1">
        <w:r w:rsidR="006D7DC9" w:rsidRPr="003609E8">
          <w:rPr>
            <w:rStyle w:val="Hyperlink"/>
          </w:rPr>
          <w:t>https://redis.io</w:t>
        </w:r>
      </w:hyperlink>
      <w:r w:rsidR="00E74C65">
        <w:t>.</w:t>
      </w:r>
    </w:p>
    <w:p w14:paraId="728B9FD3" w14:textId="77777777" w:rsidR="005826DB" w:rsidRDefault="005826DB"/>
    <w:p w14:paraId="728B9FD4" w14:textId="77777777" w:rsidR="005826DB" w:rsidRDefault="005826DB">
      <w:pPr>
        <w:sectPr w:rsidR="005826DB">
          <w:headerReference w:type="default" r:id="rId72"/>
          <w:footerReference w:type="default" r:id="rId73"/>
          <w:headerReference w:type="first" r:id="rId74"/>
          <w:footerReference w:type="first" r:id="rId75"/>
          <w:pgSz w:w="12240" w:h="15840" w:code="1"/>
          <w:pgMar w:top="1440" w:right="1440" w:bottom="1440" w:left="1440" w:header="720" w:footer="720" w:gutter="0"/>
          <w:cols w:space="720"/>
          <w:titlePg/>
          <w:docGrid w:linePitch="326"/>
        </w:sectPr>
      </w:pPr>
    </w:p>
    <w:p w14:paraId="728B9FD5" w14:textId="77777777" w:rsidR="005826DB" w:rsidRDefault="00427B87">
      <w:pPr>
        <w:pStyle w:val="Heading1"/>
      </w:pPr>
      <w:bookmarkStart w:id="612" w:name="_Toc464649039"/>
      <w:bookmarkStart w:id="613" w:name="_Toc464649192"/>
      <w:bookmarkStart w:id="614" w:name="_Toc464649075"/>
      <w:bookmarkStart w:id="615" w:name="_Toc464649228"/>
      <w:bookmarkStart w:id="616" w:name="_Toc464567700"/>
      <w:bookmarkStart w:id="617" w:name="_Toc488131931"/>
      <w:bookmarkStart w:id="618" w:name="_Toc510098753"/>
      <w:bookmarkStart w:id="619" w:name="_Toc510147764"/>
      <w:bookmarkStart w:id="620" w:name="_Toc512262067"/>
      <w:bookmarkStart w:id="621" w:name="_Toc512336770"/>
      <w:bookmarkStart w:id="622" w:name="_Toc517096999"/>
      <w:bookmarkStart w:id="623" w:name="_Toc463943756"/>
      <w:bookmarkEnd w:id="97"/>
      <w:bookmarkEnd w:id="612"/>
      <w:bookmarkEnd w:id="613"/>
      <w:bookmarkEnd w:id="614"/>
      <w:bookmarkEnd w:id="615"/>
      <w:r>
        <w:lastRenderedPageBreak/>
        <w:t>Installation and Configuration</w:t>
      </w:r>
      <w:bookmarkEnd w:id="616"/>
      <w:bookmarkEnd w:id="617"/>
      <w:bookmarkEnd w:id="618"/>
      <w:bookmarkEnd w:id="619"/>
      <w:bookmarkEnd w:id="620"/>
      <w:bookmarkEnd w:id="621"/>
      <w:bookmarkEnd w:id="622"/>
    </w:p>
    <w:p w14:paraId="728B9FD6" w14:textId="31D4F9AB" w:rsidR="005826DB" w:rsidRDefault="00427B87">
      <w:pPr>
        <w:rPr>
          <w:rStyle w:val="Hyperlink"/>
        </w:rPr>
      </w:pPr>
      <w:r>
        <w:t xml:space="preserve">This section presents guidance for the installation and configuration of the ACE Direct components except for OpenAM and the Kuando BusyLight™. To reproduce this version of the platform, review the README.md file in the autoinstall folder at </w:t>
      </w:r>
      <w:hyperlink r:id="rId76" w:history="1">
        <w:r>
          <w:rPr>
            <w:rStyle w:val="Hyperlink"/>
          </w:rPr>
          <w:t>https://github.com/FCC/ACEDirect</w:t>
        </w:r>
      </w:hyperlink>
      <w:r>
        <w:rPr>
          <w:rStyle w:val="Hyperlink"/>
        </w:rPr>
        <w:t>.</w:t>
      </w:r>
    </w:p>
    <w:p w14:paraId="6E9CF224" w14:textId="4A04052A" w:rsidR="00F7716A" w:rsidRDefault="00BD414A" w:rsidP="00F7716A">
      <w:pPr>
        <w:pStyle w:val="paragraph"/>
        <w:textAlignment w:val="baseline"/>
        <w:rPr>
          <w:rStyle w:val="eop"/>
        </w:rPr>
      </w:pPr>
      <w:r>
        <w:fldChar w:fldCharType="begin"/>
      </w:r>
      <w:r>
        <w:instrText xml:space="preserve"> REF _Ref513630529 \h </w:instrText>
      </w:r>
      <w:r>
        <w:fldChar w:fldCharType="separate"/>
      </w:r>
      <w:r>
        <w:t xml:space="preserve">Table </w:t>
      </w:r>
      <w:r>
        <w:rPr>
          <w:noProof/>
        </w:rPr>
        <w:t>8</w:t>
      </w:r>
      <w:r>
        <w:fldChar w:fldCharType="end"/>
      </w:r>
      <w:r>
        <w:t xml:space="preserve"> presents </w:t>
      </w:r>
      <w:r w:rsidR="00F7716A" w:rsidRPr="00F7716A">
        <w:t xml:space="preserve">a list of initial requirements </w:t>
      </w:r>
      <w:r>
        <w:t xml:space="preserve">that must </w:t>
      </w:r>
      <w:r w:rsidR="00F7716A" w:rsidRPr="00F7716A">
        <w:t xml:space="preserve">be met </w:t>
      </w:r>
      <w:r>
        <w:t>before</w:t>
      </w:r>
      <w:r w:rsidR="00F7716A" w:rsidRPr="00F7716A">
        <w:t xml:space="preserve"> installation</w:t>
      </w:r>
      <w:r>
        <w:rPr>
          <w:rStyle w:val="eop"/>
        </w:rPr>
        <w:t>.</w:t>
      </w:r>
    </w:p>
    <w:p w14:paraId="5460ADA5" w14:textId="78109FC1" w:rsidR="00342BE4" w:rsidRDefault="009A2F40" w:rsidP="00813CE4">
      <w:pPr>
        <w:pStyle w:val="TableCaption"/>
      </w:pPr>
      <w:bookmarkStart w:id="624" w:name="_Ref513630529"/>
      <w:bookmarkStart w:id="625" w:name="_Toc513634330"/>
      <w:r>
        <w:t xml:space="preserve">Table </w:t>
      </w:r>
      <w:fldSimple w:instr=" SEQ Table \* ARABIC ">
        <w:r>
          <w:rPr>
            <w:noProof/>
          </w:rPr>
          <w:t>8</w:t>
        </w:r>
      </w:fldSimple>
      <w:bookmarkEnd w:id="624"/>
      <w:r>
        <w:t>. Initial Installation Requirements for ACE Direct</w:t>
      </w:r>
      <w:bookmarkEnd w:id="625"/>
    </w:p>
    <w:tbl>
      <w:tblPr>
        <w:tblStyle w:val="TableGrid"/>
        <w:tblW w:w="9355" w:type="dxa"/>
        <w:tblLayout w:type="fixed"/>
        <w:tblCellMar>
          <w:left w:w="115" w:type="dxa"/>
          <w:right w:w="115" w:type="dxa"/>
        </w:tblCellMar>
        <w:tblLook w:val="04A0" w:firstRow="1" w:lastRow="0" w:firstColumn="1" w:lastColumn="0" w:noHBand="0" w:noVBand="1"/>
        <w:tblCaption w:val="Table 8: Initial Installation Requirements for ACE Direct"/>
        <w:tblDescription w:val="This two-column table presents the prerequisites for ACE Direct installation in column one and the applicable rationale for each prerequisite in column two."/>
      </w:tblPr>
      <w:tblGrid>
        <w:gridCol w:w="3775"/>
        <w:gridCol w:w="5580"/>
      </w:tblGrid>
      <w:tr w:rsidR="00042EFF" w14:paraId="0B210BF0" w14:textId="77777777" w:rsidTr="00767C60">
        <w:trPr>
          <w:cantSplit/>
          <w:trHeight w:val="432"/>
          <w:tblHeader/>
        </w:trPr>
        <w:tc>
          <w:tcPr>
            <w:tcW w:w="3775" w:type="dxa"/>
            <w:shd w:val="clear" w:color="auto" w:fill="C6D9F1" w:themeFill="text2" w:themeFillTint="33"/>
            <w:vAlign w:val="center"/>
          </w:tcPr>
          <w:p w14:paraId="07322714" w14:textId="435ABA92" w:rsidR="00042EFF" w:rsidRPr="00F7716A" w:rsidRDefault="00042EFF" w:rsidP="00042EFF">
            <w:pPr>
              <w:pStyle w:val="TableColumnHeading"/>
            </w:pPr>
            <w:r>
              <w:t>Prerequisite</w:t>
            </w:r>
          </w:p>
        </w:tc>
        <w:tc>
          <w:tcPr>
            <w:tcW w:w="5580" w:type="dxa"/>
            <w:shd w:val="clear" w:color="auto" w:fill="C6D9F1" w:themeFill="text2" w:themeFillTint="33"/>
            <w:vAlign w:val="center"/>
          </w:tcPr>
          <w:p w14:paraId="2A11E23D" w14:textId="6B1868FC" w:rsidR="00042EFF" w:rsidRPr="000B1AA5" w:rsidRDefault="00042EFF" w:rsidP="00042EFF">
            <w:pPr>
              <w:pStyle w:val="TableColumnHeading"/>
              <w:rPr>
                <w:rStyle w:val="eop"/>
              </w:rPr>
            </w:pPr>
            <w:r>
              <w:t>Rationale</w:t>
            </w:r>
          </w:p>
        </w:tc>
      </w:tr>
      <w:tr w:rsidR="009A2F40" w14:paraId="498E5EC4" w14:textId="77777777" w:rsidTr="00767C60">
        <w:tc>
          <w:tcPr>
            <w:tcW w:w="3775" w:type="dxa"/>
          </w:tcPr>
          <w:p w14:paraId="63C126B9" w14:textId="1746FABF" w:rsidR="009A2F40" w:rsidRDefault="009A2F40" w:rsidP="00813CE4">
            <w:pPr>
              <w:pStyle w:val="TableText"/>
            </w:pPr>
            <w:r w:rsidRPr="00F7716A">
              <w:t>A domain name</w:t>
            </w:r>
            <w:r>
              <w:rPr>
                <w:rStyle w:val="eop"/>
              </w:rPr>
              <w:t xml:space="preserve"> (</w:t>
            </w:r>
            <w:r w:rsidR="00BD414A">
              <w:t>y</w:t>
            </w:r>
            <w:r w:rsidRPr="00F7716A">
              <w:t>our domain name must not contain an underscore</w:t>
            </w:r>
            <w:r>
              <w:rPr>
                <w:rStyle w:val="eop"/>
              </w:rPr>
              <w:t>)</w:t>
            </w:r>
          </w:p>
        </w:tc>
        <w:tc>
          <w:tcPr>
            <w:tcW w:w="5580" w:type="dxa"/>
          </w:tcPr>
          <w:p w14:paraId="03F783F7" w14:textId="190E26BD" w:rsidR="009A2F40" w:rsidRDefault="009A2F40" w:rsidP="00813CE4">
            <w:pPr>
              <w:pStyle w:val="TableText"/>
            </w:pPr>
            <w:r w:rsidRPr="000B1AA5">
              <w:rPr>
                <w:rStyle w:val="eop"/>
              </w:rPr>
              <w:t>Needed to provide end</w:t>
            </w:r>
            <w:r w:rsidR="00813CE4">
              <w:rPr>
                <w:rStyle w:val="eop"/>
              </w:rPr>
              <w:t xml:space="preserve"> </w:t>
            </w:r>
            <w:r w:rsidRPr="000B1AA5">
              <w:rPr>
                <w:rStyle w:val="eop"/>
              </w:rPr>
              <w:t>users with access to the ACE Direct Platform via a web browser.</w:t>
            </w:r>
          </w:p>
        </w:tc>
      </w:tr>
      <w:tr w:rsidR="009A2F40" w14:paraId="3D9E6799" w14:textId="77777777" w:rsidTr="00767C60">
        <w:tc>
          <w:tcPr>
            <w:tcW w:w="3775" w:type="dxa"/>
            <w:shd w:val="clear" w:color="auto" w:fill="F2F2F2" w:themeFill="background1" w:themeFillShade="F2"/>
          </w:tcPr>
          <w:p w14:paraId="75D65C57" w14:textId="09E9FEAA" w:rsidR="009A2F40" w:rsidRDefault="009A2F40" w:rsidP="00813CE4">
            <w:pPr>
              <w:pStyle w:val="TableText"/>
            </w:pPr>
            <w:r>
              <w:t>Second</w:t>
            </w:r>
            <w:r w:rsidR="00BD414A">
              <w:t>-</w:t>
            </w:r>
            <w:r>
              <w:t>level DNS subdomain names</w:t>
            </w:r>
            <w:r w:rsidRPr="00F7716A">
              <w:t xml:space="preserve"> and corresponding A</w:t>
            </w:r>
            <w:r>
              <w:t>ddress R</w:t>
            </w:r>
            <w:r w:rsidRPr="00F7716A">
              <w:t>ecords</w:t>
            </w:r>
            <w:r>
              <w:t xml:space="preserve"> (A records)</w:t>
            </w:r>
            <w:r w:rsidRPr="00F7716A">
              <w:t xml:space="preserve"> (</w:t>
            </w:r>
            <w:r w:rsidRPr="00F7716A">
              <w:rPr>
                <w:rStyle w:val="spellingerror"/>
              </w:rPr>
              <w:t>e.</w:t>
            </w:r>
            <w:r w:rsidR="00813CE4">
              <w:rPr>
                <w:rStyle w:val="spellingerror"/>
              </w:rPr>
              <w:t>g</w:t>
            </w:r>
            <w:r w:rsidRPr="00F7716A">
              <w:t>., “host.example.com”)</w:t>
            </w:r>
          </w:p>
        </w:tc>
        <w:tc>
          <w:tcPr>
            <w:tcW w:w="5580" w:type="dxa"/>
            <w:shd w:val="clear" w:color="auto" w:fill="F2F2F2" w:themeFill="background1" w:themeFillShade="F2"/>
          </w:tcPr>
          <w:p w14:paraId="3BA17F53" w14:textId="4AAC2036" w:rsidR="009A2F40" w:rsidRDefault="009A2F40" w:rsidP="00813CE4">
            <w:pPr>
              <w:pStyle w:val="TableText"/>
            </w:pPr>
            <w:r w:rsidRPr="000B1AA5">
              <w:t>Needed to point the subdomains to a specific IP address</w:t>
            </w:r>
            <w:r>
              <w:t xml:space="preserve"> used in components of ACE Direct</w:t>
            </w:r>
            <w:r w:rsidR="005844DF">
              <w:t>.</w:t>
            </w:r>
          </w:p>
        </w:tc>
      </w:tr>
      <w:tr w:rsidR="00A47FAE" w14:paraId="1F4F3DF7" w14:textId="77777777" w:rsidTr="00767C60">
        <w:tc>
          <w:tcPr>
            <w:tcW w:w="3775" w:type="dxa"/>
          </w:tcPr>
          <w:p w14:paraId="00F92743" w14:textId="3285C6EC" w:rsidR="00A47FAE" w:rsidRDefault="00A47FAE" w:rsidP="00813CE4">
            <w:pPr>
              <w:pStyle w:val="TableText"/>
            </w:pPr>
            <w:r w:rsidRPr="00F7716A">
              <w:t xml:space="preserve">Servers </w:t>
            </w:r>
            <w:r>
              <w:t>must have</w:t>
            </w:r>
            <w:r w:rsidRPr="00F7716A">
              <w:t xml:space="preserve"> external internet access</w:t>
            </w:r>
          </w:p>
        </w:tc>
        <w:tc>
          <w:tcPr>
            <w:tcW w:w="5580" w:type="dxa"/>
          </w:tcPr>
          <w:p w14:paraId="7163DE2C" w14:textId="70DB70FC" w:rsidR="00A47FAE" w:rsidRDefault="00A47FAE" w:rsidP="00813CE4">
            <w:pPr>
              <w:pStyle w:val="TableText"/>
            </w:pPr>
            <w:r w:rsidRPr="000B1AA5">
              <w:t>Needed for external connectivity and public</w:t>
            </w:r>
            <w:r w:rsidR="00813CE4">
              <w:t>-</w:t>
            </w:r>
            <w:r w:rsidRPr="000B1AA5">
              <w:t>facing components.</w:t>
            </w:r>
          </w:p>
        </w:tc>
      </w:tr>
      <w:tr w:rsidR="00A47FAE" w14:paraId="2955B518" w14:textId="77777777" w:rsidTr="00767C60">
        <w:tc>
          <w:tcPr>
            <w:tcW w:w="3775" w:type="dxa"/>
            <w:shd w:val="clear" w:color="auto" w:fill="F2F2F2" w:themeFill="background1" w:themeFillShade="F2"/>
          </w:tcPr>
          <w:p w14:paraId="3E08F509" w14:textId="26DC3605" w:rsidR="00A47FAE" w:rsidRDefault="00A47FAE" w:rsidP="00813CE4">
            <w:pPr>
              <w:pStyle w:val="TableText"/>
            </w:pPr>
            <w:r w:rsidRPr="00F7716A">
              <w:t>The Asterisk/NGINX/STUN servers have a public and local IP address</w:t>
            </w:r>
          </w:p>
        </w:tc>
        <w:tc>
          <w:tcPr>
            <w:tcW w:w="5580" w:type="dxa"/>
            <w:shd w:val="clear" w:color="auto" w:fill="F2F2F2" w:themeFill="background1" w:themeFillShade="F2"/>
          </w:tcPr>
          <w:p w14:paraId="78AD3EF8" w14:textId="35EBE7E2" w:rsidR="00A47FAE" w:rsidRDefault="00A47FAE" w:rsidP="00813CE4">
            <w:pPr>
              <w:pStyle w:val="TableText"/>
            </w:pPr>
            <w:r w:rsidRPr="000B1AA5">
              <w:t>Needed to facilitate application network traffic</w:t>
            </w:r>
            <w:r w:rsidR="005844DF">
              <w:t>.</w:t>
            </w:r>
          </w:p>
        </w:tc>
      </w:tr>
      <w:tr w:rsidR="00042EFF" w14:paraId="33AF2EB0" w14:textId="77777777" w:rsidTr="00767C60">
        <w:tc>
          <w:tcPr>
            <w:tcW w:w="3775" w:type="dxa"/>
            <w:shd w:val="clear" w:color="auto" w:fill="FFFFFF" w:themeFill="background1"/>
          </w:tcPr>
          <w:p w14:paraId="7F872325" w14:textId="494E4F65" w:rsidR="00042EFF" w:rsidRPr="00F7716A" w:rsidRDefault="00042EFF" w:rsidP="00042EFF">
            <w:pPr>
              <w:pStyle w:val="TableText"/>
            </w:pPr>
            <w:r w:rsidRPr="00F7716A">
              <w:rPr>
                <w:rStyle w:val="spellingerror"/>
              </w:rPr>
              <w:t>SELinux</w:t>
            </w:r>
            <w:r w:rsidRPr="00F7716A">
              <w:t xml:space="preserve"> and IPv6 disabled</w:t>
            </w:r>
            <w:r>
              <w:t xml:space="preserve"> on all hosts</w:t>
            </w:r>
          </w:p>
        </w:tc>
        <w:tc>
          <w:tcPr>
            <w:tcW w:w="5580" w:type="dxa"/>
            <w:shd w:val="clear" w:color="auto" w:fill="FFFFFF" w:themeFill="background1"/>
          </w:tcPr>
          <w:p w14:paraId="7E5C3D78" w14:textId="5C48B2E7" w:rsidR="00042EFF" w:rsidRPr="000B1AA5" w:rsidRDefault="00042EFF" w:rsidP="00042EFF">
            <w:pPr>
              <w:pStyle w:val="TableText"/>
            </w:pPr>
            <w:r w:rsidRPr="000B1AA5">
              <w:rPr>
                <w:rStyle w:val="eop"/>
              </w:rPr>
              <w:t xml:space="preserve">ACE Direct </w:t>
            </w:r>
            <w:r>
              <w:rPr>
                <w:rStyle w:val="eop"/>
              </w:rPr>
              <w:t>does not currently support t</w:t>
            </w:r>
            <w:r w:rsidRPr="000B1AA5">
              <w:rPr>
                <w:rStyle w:val="eop"/>
              </w:rPr>
              <w:t>hese technologies</w:t>
            </w:r>
            <w:r>
              <w:rPr>
                <w:rStyle w:val="eop"/>
              </w:rPr>
              <w:t>.</w:t>
            </w:r>
          </w:p>
        </w:tc>
      </w:tr>
      <w:tr w:rsidR="00D626B0" w14:paraId="3E2FFE74" w14:textId="77777777" w:rsidTr="00767C60">
        <w:tc>
          <w:tcPr>
            <w:tcW w:w="3775" w:type="dxa"/>
            <w:shd w:val="clear" w:color="auto" w:fill="F2F2F2" w:themeFill="background1" w:themeFillShade="F2"/>
          </w:tcPr>
          <w:p w14:paraId="60033295" w14:textId="384E75F6" w:rsidR="00D626B0" w:rsidRPr="00F7716A" w:rsidRDefault="00D626B0" w:rsidP="00042EFF">
            <w:pPr>
              <w:pStyle w:val="TableText"/>
              <w:rPr>
                <w:rStyle w:val="spellingerror"/>
              </w:rPr>
            </w:pPr>
            <w:r w:rsidRPr="00F7716A">
              <w:t xml:space="preserve">A “dial-in” number </w:t>
            </w:r>
            <w:r>
              <w:t xml:space="preserve">that </w:t>
            </w:r>
            <w:r w:rsidRPr="00F7716A">
              <w:t xml:space="preserve">has been </w:t>
            </w:r>
            <w:r w:rsidR="00166862" w:rsidRPr="00F7716A">
              <w:rPr>
                <w:rStyle w:val="spellingerror"/>
              </w:rPr>
              <w:t>re</w:t>
            </w:r>
            <w:r w:rsidR="00166862">
              <w:rPr>
                <w:rStyle w:val="spellingerror"/>
              </w:rPr>
              <w:t>g</w:t>
            </w:r>
            <w:r w:rsidR="00166862" w:rsidRPr="00F7716A">
              <w:rPr>
                <w:rStyle w:val="spellingerror"/>
              </w:rPr>
              <w:t>istered</w:t>
            </w:r>
            <w:r w:rsidRPr="00F7716A">
              <w:t xml:space="preserve"> in </w:t>
            </w:r>
            <w:r w:rsidRPr="00F7716A">
              <w:rPr>
                <w:rStyle w:val="spellingerror"/>
              </w:rPr>
              <w:t>iTRS</w:t>
            </w:r>
            <w:r w:rsidRPr="00F7716A">
              <w:t xml:space="preserve"> and/or a SIP trunk provider (such as Twilio)</w:t>
            </w:r>
          </w:p>
        </w:tc>
        <w:tc>
          <w:tcPr>
            <w:tcW w:w="5580" w:type="dxa"/>
            <w:shd w:val="clear" w:color="auto" w:fill="F2F2F2" w:themeFill="background1" w:themeFillShade="F2"/>
          </w:tcPr>
          <w:p w14:paraId="75B8660D" w14:textId="56006B8F" w:rsidR="00D626B0" w:rsidRPr="000B1AA5" w:rsidRDefault="00D626B0" w:rsidP="00042EFF">
            <w:pPr>
              <w:pStyle w:val="TableText"/>
              <w:rPr>
                <w:rStyle w:val="eop"/>
              </w:rPr>
            </w:pPr>
            <w:r w:rsidRPr="000B1AA5">
              <w:rPr>
                <w:rStyle w:val="eop"/>
              </w:rPr>
              <w:t>To</w:t>
            </w:r>
            <w:r w:rsidR="00975205">
              <w:rPr>
                <w:rStyle w:val="eop"/>
              </w:rPr>
              <w:t xml:space="preserve"> allow </w:t>
            </w:r>
            <w:r>
              <w:rPr>
                <w:rStyle w:val="eop"/>
              </w:rPr>
              <w:t>Consumers</w:t>
            </w:r>
            <w:r w:rsidRPr="000B1AA5">
              <w:rPr>
                <w:rStyle w:val="eop"/>
              </w:rPr>
              <w:t xml:space="preserve"> to place calls to ACE Direct</w:t>
            </w:r>
            <w:r>
              <w:rPr>
                <w:rStyle w:val="eop"/>
              </w:rPr>
              <w:t xml:space="preserve">. </w:t>
            </w:r>
            <w:r w:rsidRPr="00813CE4">
              <w:rPr>
                <w:rStyle w:val="eop"/>
                <w:b/>
              </w:rPr>
              <w:t>Note:</w:t>
            </w:r>
            <w:r>
              <w:rPr>
                <w:rStyle w:val="eop"/>
              </w:rPr>
              <w:t xml:space="preserve"> FCC rules govern access to the iTRS database.</w:t>
            </w:r>
          </w:p>
        </w:tc>
      </w:tr>
      <w:tr w:rsidR="00D7282C" w14:paraId="5A6262BF" w14:textId="77777777" w:rsidTr="00767C60">
        <w:tc>
          <w:tcPr>
            <w:tcW w:w="3775" w:type="dxa"/>
            <w:shd w:val="clear" w:color="auto" w:fill="auto"/>
          </w:tcPr>
          <w:p w14:paraId="6BAEB56C" w14:textId="5B50A087" w:rsidR="00D7282C" w:rsidRPr="00F7716A" w:rsidRDefault="00D7282C" w:rsidP="00042EFF">
            <w:pPr>
              <w:pStyle w:val="TableText"/>
            </w:pPr>
            <w:r w:rsidRPr="00F7716A">
              <w:rPr>
                <w:rStyle w:val="spellingerror"/>
              </w:rPr>
              <w:t>IPtables</w:t>
            </w:r>
            <w:r w:rsidRPr="00F7716A">
              <w:t xml:space="preserve"> disabled for Asterisk and NGINX</w:t>
            </w:r>
          </w:p>
        </w:tc>
        <w:tc>
          <w:tcPr>
            <w:tcW w:w="5580" w:type="dxa"/>
            <w:shd w:val="clear" w:color="auto" w:fill="auto"/>
          </w:tcPr>
          <w:p w14:paraId="2872E25A" w14:textId="4CFC4A8D" w:rsidR="00D7282C" w:rsidRPr="000B1AA5" w:rsidRDefault="00D7282C" w:rsidP="00042EFF">
            <w:pPr>
              <w:pStyle w:val="TableText"/>
              <w:rPr>
                <w:rStyle w:val="eop"/>
              </w:rPr>
            </w:pPr>
            <w:r w:rsidRPr="000B1AA5">
              <w:t>Disable if not required</w:t>
            </w:r>
            <w:r>
              <w:t>.</w:t>
            </w:r>
          </w:p>
        </w:tc>
      </w:tr>
      <w:tr w:rsidR="00767C60" w14:paraId="2D4BF1EF" w14:textId="77777777" w:rsidTr="00767C60">
        <w:tc>
          <w:tcPr>
            <w:tcW w:w="3775" w:type="dxa"/>
            <w:shd w:val="clear" w:color="auto" w:fill="F2F2F2" w:themeFill="background1" w:themeFillShade="F2"/>
          </w:tcPr>
          <w:p w14:paraId="54F3FD64" w14:textId="5E372A1F" w:rsidR="00767C60" w:rsidRPr="00F7716A" w:rsidRDefault="00767C60" w:rsidP="00042EFF">
            <w:pPr>
              <w:pStyle w:val="TableText"/>
              <w:rPr>
                <w:rStyle w:val="spellingerror"/>
              </w:rPr>
            </w:pPr>
            <w:r w:rsidRPr="00F7716A">
              <w:t xml:space="preserve">Wildcard certificate </w:t>
            </w:r>
            <w:r>
              <w:t>(</w:t>
            </w:r>
            <w:r w:rsidRPr="00F7716A">
              <w:t>preferred</w:t>
            </w:r>
            <w:r>
              <w:t>)</w:t>
            </w:r>
          </w:p>
        </w:tc>
        <w:tc>
          <w:tcPr>
            <w:tcW w:w="5580" w:type="dxa"/>
            <w:shd w:val="clear" w:color="auto" w:fill="F2F2F2" w:themeFill="background1" w:themeFillShade="F2"/>
          </w:tcPr>
          <w:p w14:paraId="2F4CB86D" w14:textId="1F55E08C" w:rsidR="00767C60" w:rsidRPr="000B1AA5" w:rsidRDefault="00767C60" w:rsidP="00042EFF">
            <w:pPr>
              <w:pStyle w:val="TableText"/>
            </w:pPr>
            <w:r w:rsidRPr="000B1AA5">
              <w:rPr>
                <w:rStyle w:val="eop"/>
              </w:rPr>
              <w:t>Allows a single certificate to be used for all subdomains</w:t>
            </w:r>
            <w:r>
              <w:rPr>
                <w:rStyle w:val="eop"/>
              </w:rPr>
              <w:t>; o</w:t>
            </w:r>
            <w:r w:rsidRPr="000B1AA5">
              <w:rPr>
                <w:rStyle w:val="eop"/>
              </w:rPr>
              <w:t>therwise</w:t>
            </w:r>
            <w:r>
              <w:rPr>
                <w:rStyle w:val="eop"/>
              </w:rPr>
              <w:t>,</w:t>
            </w:r>
            <w:r w:rsidRPr="000B1AA5">
              <w:rPr>
                <w:rStyle w:val="eop"/>
              </w:rPr>
              <w:t xml:space="preserve"> each FDQN will need it</w:t>
            </w:r>
            <w:r>
              <w:rPr>
                <w:rStyle w:val="eop"/>
              </w:rPr>
              <w:t>s</w:t>
            </w:r>
            <w:r w:rsidRPr="000B1AA5">
              <w:rPr>
                <w:rStyle w:val="eop"/>
              </w:rPr>
              <w:t xml:space="preserve"> own certificate</w:t>
            </w:r>
            <w:r>
              <w:rPr>
                <w:rStyle w:val="eop"/>
              </w:rPr>
              <w:t>.</w:t>
            </w:r>
          </w:p>
        </w:tc>
      </w:tr>
      <w:tr w:rsidR="00767C60" w14:paraId="75E71283" w14:textId="77777777" w:rsidTr="00767C60">
        <w:tc>
          <w:tcPr>
            <w:tcW w:w="3775" w:type="dxa"/>
            <w:shd w:val="clear" w:color="auto" w:fill="auto"/>
          </w:tcPr>
          <w:p w14:paraId="30B95CC3" w14:textId="648EF3E1" w:rsidR="00767C60" w:rsidRPr="00F7716A" w:rsidRDefault="00767C60" w:rsidP="00042EFF">
            <w:pPr>
              <w:pStyle w:val="TableText"/>
              <w:rPr>
                <w:rStyle w:val="spellingerror"/>
              </w:rPr>
            </w:pPr>
            <w:r>
              <w:rPr>
                <w:rStyle w:val="spellingerror"/>
              </w:rPr>
              <w:t>Create ‘acedirect’ user on servers</w:t>
            </w:r>
          </w:p>
        </w:tc>
        <w:tc>
          <w:tcPr>
            <w:tcW w:w="5580" w:type="dxa"/>
            <w:shd w:val="clear" w:color="auto" w:fill="auto"/>
          </w:tcPr>
          <w:p w14:paraId="52287A42" w14:textId="6DB2E1E7" w:rsidR="00767C60" w:rsidRPr="000B1AA5" w:rsidRDefault="00767C60" w:rsidP="00042EFF">
            <w:pPr>
              <w:pStyle w:val="TableText"/>
            </w:pPr>
            <w:r w:rsidRPr="000B1AA5">
              <w:rPr>
                <w:rStyle w:val="eop"/>
              </w:rPr>
              <w:t>Required for node.js installation</w:t>
            </w:r>
            <w:r>
              <w:rPr>
                <w:rStyle w:val="eop"/>
              </w:rPr>
              <w:t>.</w:t>
            </w:r>
          </w:p>
        </w:tc>
      </w:tr>
      <w:tr w:rsidR="00767C60" w14:paraId="360A72AF" w14:textId="77777777" w:rsidTr="00767C60">
        <w:tc>
          <w:tcPr>
            <w:tcW w:w="3775" w:type="dxa"/>
            <w:shd w:val="clear" w:color="auto" w:fill="F2F2F2" w:themeFill="background1" w:themeFillShade="F2"/>
          </w:tcPr>
          <w:p w14:paraId="5DBDC98E" w14:textId="41BBC2B0" w:rsidR="00767C60" w:rsidRPr="00F7716A" w:rsidRDefault="00767C60" w:rsidP="00042EFF">
            <w:pPr>
              <w:pStyle w:val="TableText"/>
              <w:rPr>
                <w:rStyle w:val="spellingerror"/>
              </w:rPr>
            </w:pPr>
            <w:r w:rsidRPr="00F7716A">
              <w:t>Access to system package mirrors</w:t>
            </w:r>
            <w:r>
              <w:rPr>
                <w:rStyle w:val="eop"/>
              </w:rPr>
              <w:t xml:space="preserve"> (</w:t>
            </w:r>
            <w:r w:rsidRPr="00F7716A">
              <w:t>Needed for ‘yum install’</w:t>
            </w:r>
            <w:r>
              <w:t>)</w:t>
            </w:r>
          </w:p>
        </w:tc>
        <w:tc>
          <w:tcPr>
            <w:tcW w:w="5580" w:type="dxa"/>
            <w:shd w:val="clear" w:color="auto" w:fill="F2F2F2" w:themeFill="background1" w:themeFillShade="F2"/>
          </w:tcPr>
          <w:p w14:paraId="54EA27EC" w14:textId="3CA0A1C7" w:rsidR="00767C60" w:rsidRPr="000B1AA5" w:rsidRDefault="00767C60" w:rsidP="00042EFF">
            <w:pPr>
              <w:pStyle w:val="TableText"/>
            </w:pPr>
            <w:r w:rsidRPr="000B1AA5">
              <w:rPr>
                <w:rStyle w:val="eop"/>
              </w:rPr>
              <w:t>Needed to install the necessary package dependencies for the ACE Direct Platform</w:t>
            </w:r>
            <w:r>
              <w:rPr>
                <w:rStyle w:val="eop"/>
              </w:rPr>
              <w:t>.</w:t>
            </w:r>
          </w:p>
        </w:tc>
      </w:tr>
      <w:tr w:rsidR="00767C60" w14:paraId="3DA3E799" w14:textId="77777777" w:rsidTr="00767C60">
        <w:tc>
          <w:tcPr>
            <w:tcW w:w="3775" w:type="dxa"/>
            <w:shd w:val="clear" w:color="auto" w:fill="auto"/>
          </w:tcPr>
          <w:p w14:paraId="7CD2B25A" w14:textId="6A5D3AE5" w:rsidR="00767C60" w:rsidRPr="00F7716A" w:rsidRDefault="00767C60" w:rsidP="00042EFF">
            <w:pPr>
              <w:pStyle w:val="TableText"/>
              <w:rPr>
                <w:rStyle w:val="spellingerror"/>
              </w:rPr>
            </w:pPr>
            <w:r w:rsidRPr="00F7716A">
              <w:t>Chrome browser is required for Agent Desktop</w:t>
            </w:r>
          </w:p>
        </w:tc>
        <w:tc>
          <w:tcPr>
            <w:tcW w:w="5580" w:type="dxa"/>
            <w:shd w:val="clear" w:color="auto" w:fill="auto"/>
          </w:tcPr>
          <w:p w14:paraId="3A111D75" w14:textId="0F0CEE43" w:rsidR="00767C60" w:rsidRPr="000B1AA5" w:rsidRDefault="00767C60" w:rsidP="00042EFF">
            <w:pPr>
              <w:pStyle w:val="TableText"/>
            </w:pPr>
            <w:r w:rsidRPr="000B1AA5">
              <w:rPr>
                <w:rStyle w:val="eop"/>
              </w:rPr>
              <w:t>Google Chrome browser leads the industry in WebRTC int</w:t>
            </w:r>
            <w:r>
              <w:rPr>
                <w:rStyle w:val="eop"/>
              </w:rPr>
              <w:t>e</w:t>
            </w:r>
            <w:r w:rsidRPr="000B1AA5">
              <w:rPr>
                <w:rStyle w:val="eop"/>
              </w:rPr>
              <w:t>gration. Additionally, Chrome is used for all ACE Direct testing and provide the highly level of stability</w:t>
            </w:r>
            <w:r>
              <w:rPr>
                <w:rStyle w:val="eop"/>
              </w:rPr>
              <w:t>.</w:t>
            </w:r>
          </w:p>
        </w:tc>
      </w:tr>
      <w:tr w:rsidR="00767C60" w14:paraId="1FB7E24F" w14:textId="77777777" w:rsidTr="00767C60">
        <w:tc>
          <w:tcPr>
            <w:tcW w:w="3775" w:type="dxa"/>
            <w:shd w:val="clear" w:color="auto" w:fill="F2F2F2" w:themeFill="background1" w:themeFillShade="F2"/>
          </w:tcPr>
          <w:p w14:paraId="709A344C" w14:textId="6A23FDB1" w:rsidR="00767C60" w:rsidRPr="00F7716A" w:rsidRDefault="00767C60" w:rsidP="00042EFF">
            <w:pPr>
              <w:pStyle w:val="TableText"/>
              <w:rPr>
                <w:rStyle w:val="spellingerror"/>
              </w:rPr>
            </w:pPr>
            <w:r w:rsidRPr="00F7716A">
              <w:t xml:space="preserve">Purchase </w:t>
            </w:r>
            <w:r w:rsidRPr="00F7716A">
              <w:rPr>
                <w:rStyle w:val="spellingerror"/>
              </w:rPr>
              <w:t>Busylight</w:t>
            </w:r>
            <w:r w:rsidRPr="00F7716A">
              <w:t xml:space="preserve"> hardware (optional)</w:t>
            </w:r>
          </w:p>
        </w:tc>
        <w:tc>
          <w:tcPr>
            <w:tcW w:w="5580" w:type="dxa"/>
            <w:shd w:val="clear" w:color="auto" w:fill="F2F2F2" w:themeFill="background1" w:themeFillShade="F2"/>
          </w:tcPr>
          <w:p w14:paraId="66D54B55" w14:textId="16B93AB0" w:rsidR="00767C60" w:rsidRPr="000B1AA5" w:rsidRDefault="00767C60" w:rsidP="00042EFF">
            <w:pPr>
              <w:pStyle w:val="TableText"/>
            </w:pPr>
            <w:r w:rsidRPr="000B1AA5">
              <w:t>The BusyLight</w:t>
            </w:r>
            <w:r>
              <w:rPr>
                <w:rFonts w:cs="Arial"/>
              </w:rPr>
              <w:t>™</w:t>
            </w:r>
            <w:r w:rsidRPr="000B1AA5">
              <w:t xml:space="preserve"> provides call centers with a visual indication of the </w:t>
            </w:r>
            <w:r>
              <w:t>A</w:t>
            </w:r>
            <w:r w:rsidRPr="000B1AA5">
              <w:t>gent’s status.</w:t>
            </w:r>
          </w:p>
        </w:tc>
      </w:tr>
    </w:tbl>
    <w:p w14:paraId="30CDAECB" w14:textId="6F731E04" w:rsidR="009A2F40" w:rsidRDefault="009A2F40" w:rsidP="00813CE4">
      <w:pPr>
        <w:pStyle w:val="LineSpacer"/>
      </w:pPr>
      <w:bookmarkStart w:id="626" w:name="_GoBack"/>
      <w:bookmarkEnd w:id="626"/>
    </w:p>
    <w:p w14:paraId="728B9FD7" w14:textId="2F2482CD" w:rsidR="005826DB" w:rsidRDefault="00A86254" w:rsidP="00A47FAE">
      <w:pPr>
        <w:pStyle w:val="Heading2"/>
        <w:tabs>
          <w:tab w:val="clear" w:pos="2430"/>
        </w:tabs>
      </w:pPr>
      <w:bookmarkStart w:id="627" w:name="_Toc513025766"/>
      <w:bookmarkStart w:id="628" w:name="_Toc513026468"/>
      <w:bookmarkStart w:id="629" w:name="_Toc513634203"/>
      <w:bookmarkStart w:id="630" w:name="_Toc488131932"/>
      <w:bookmarkStart w:id="631" w:name="_Toc510098754"/>
      <w:bookmarkStart w:id="632" w:name="_Toc510147765"/>
      <w:bookmarkStart w:id="633" w:name="_Toc512262068"/>
      <w:bookmarkStart w:id="634" w:name="_Toc512336771"/>
      <w:bookmarkStart w:id="635" w:name="_Toc517097000"/>
      <w:bookmarkEnd w:id="627"/>
      <w:bookmarkEnd w:id="628"/>
      <w:bookmarkEnd w:id="629"/>
      <w:r>
        <w:t>SSL/TLS</w:t>
      </w:r>
      <w:r w:rsidR="00427B87">
        <w:t xml:space="preserve"> Certificate</w:t>
      </w:r>
      <w:bookmarkEnd w:id="630"/>
      <w:bookmarkEnd w:id="631"/>
      <w:bookmarkEnd w:id="632"/>
      <w:bookmarkEnd w:id="633"/>
      <w:bookmarkEnd w:id="634"/>
      <w:bookmarkEnd w:id="635"/>
    </w:p>
    <w:p w14:paraId="728B9FD8" w14:textId="4898F0CC" w:rsidR="005826DB" w:rsidRDefault="00427B87" w:rsidP="00BD414A">
      <w:r>
        <w:t>The applications within ACE Direct use Hypertext Transport Protocol Secure (HTTPS) to provide security during web transmissions. To prevent major web browsers from potentially flagging the application as untrusted, it is recommended to acquire and implement a</w:t>
      </w:r>
      <w:r w:rsidR="00166862">
        <w:t xml:space="preserve"> Secure Socket</w:t>
      </w:r>
      <w:r w:rsidR="00A86254">
        <w:t>s Layer/Transport Layer Security</w:t>
      </w:r>
      <w:r>
        <w:t xml:space="preserve"> </w:t>
      </w:r>
      <w:r w:rsidR="00A86254">
        <w:t>(</w:t>
      </w:r>
      <w:r>
        <w:t>SSL</w:t>
      </w:r>
      <w:r w:rsidR="00A86254">
        <w:t>/TLS)</w:t>
      </w:r>
      <w:r>
        <w:t xml:space="preserve"> certificate from a trusted certificate authority (CA), such as LetsEncrypt (</w:t>
      </w:r>
      <w:hyperlink r:id="rId77" w:history="1">
        <w:r>
          <w:rPr>
            <w:rStyle w:val="Hyperlink"/>
          </w:rPr>
          <w:t>https://letsencrypt.org/</w:t>
        </w:r>
      </w:hyperlink>
      <w:r>
        <w:t xml:space="preserve">). After obtaining a certificate, follow the </w:t>
      </w:r>
      <w:r>
        <w:lastRenderedPageBreak/>
        <w:t>instructions in the respective README</w:t>
      </w:r>
      <w:r w:rsidR="00CB5754">
        <w:t>.md</w:t>
      </w:r>
      <w:r>
        <w:t xml:space="preserve"> files in the </w:t>
      </w:r>
      <w:r w:rsidR="00A44820">
        <w:t xml:space="preserve">various ACE Direct </w:t>
      </w:r>
      <w:r>
        <w:t>repositories to install the SSL certificate.</w:t>
      </w:r>
    </w:p>
    <w:p w14:paraId="26810E35" w14:textId="141D96E0" w:rsidR="00876DD6" w:rsidRDefault="00876DD6" w:rsidP="00BD414A">
      <w:r>
        <w:t xml:space="preserve">ACE Direct also employs the </w:t>
      </w:r>
      <w:hyperlink r:id="rId78" w:history="1">
        <w:r w:rsidRPr="000B1AA5">
          <w:t>HTTP</w:t>
        </w:r>
      </w:hyperlink>
      <w:r w:rsidR="00BD414A">
        <w:t xml:space="preserve"> </w:t>
      </w:r>
      <w:r w:rsidRPr="000B1AA5">
        <w:t>Strict Transport Security</w:t>
      </w:r>
      <w:r w:rsidR="00BD414A">
        <w:t xml:space="preserve"> </w:t>
      </w:r>
      <w:r w:rsidRPr="000B1AA5">
        <w:t>(HSTS)</w:t>
      </w:r>
      <w:r>
        <w:t xml:space="preserve"> web policy mechanism to </w:t>
      </w:r>
      <w:r w:rsidRPr="000B1AA5">
        <w:t>protect against</w:t>
      </w:r>
      <w:r w:rsidR="00BD414A">
        <w:t xml:space="preserve"> </w:t>
      </w:r>
      <w:hyperlink r:id="rId79" w:tooltip="Protocol downgrade attack" w:history="1">
        <w:r w:rsidRPr="000B1AA5">
          <w:t>protocol downgrade attacks</w:t>
        </w:r>
      </w:hyperlink>
      <w:r w:rsidR="00BD414A">
        <w:t xml:space="preserve"> </w:t>
      </w:r>
      <w:r w:rsidRPr="000B1AA5">
        <w:t>and</w:t>
      </w:r>
      <w:r w:rsidR="00BD414A">
        <w:t xml:space="preserve"> </w:t>
      </w:r>
      <w:hyperlink r:id="rId80" w:history="1">
        <w:r w:rsidRPr="000B1AA5">
          <w:t>cookie hijacking</w:t>
        </w:r>
      </w:hyperlink>
      <w:r>
        <w:t>.</w:t>
      </w:r>
    </w:p>
    <w:p w14:paraId="728B9FD9" w14:textId="770DDC00" w:rsidR="005826DB" w:rsidRDefault="00427B87" w:rsidP="00A47FAE">
      <w:pPr>
        <w:pStyle w:val="Heading2"/>
        <w:tabs>
          <w:tab w:val="clear" w:pos="2430"/>
        </w:tabs>
      </w:pPr>
      <w:bookmarkStart w:id="636" w:name="_Toc464567705"/>
      <w:bookmarkStart w:id="637" w:name="_Toc488131933"/>
      <w:bookmarkStart w:id="638" w:name="_Toc510098755"/>
      <w:bookmarkStart w:id="639" w:name="_Ref510127481"/>
      <w:bookmarkStart w:id="640" w:name="_Toc510147766"/>
      <w:bookmarkStart w:id="641" w:name="_Toc512262069"/>
      <w:bookmarkStart w:id="642" w:name="_Toc512336772"/>
      <w:bookmarkStart w:id="643" w:name="_Toc517097001"/>
      <w:bookmarkStart w:id="644" w:name="_Toc463979746"/>
      <w:r>
        <w:t>Asterisk Installation and Configuration Script</w:t>
      </w:r>
      <w:bookmarkEnd w:id="636"/>
      <w:bookmarkEnd w:id="637"/>
      <w:bookmarkEnd w:id="638"/>
      <w:bookmarkEnd w:id="639"/>
      <w:bookmarkEnd w:id="640"/>
      <w:bookmarkEnd w:id="641"/>
      <w:bookmarkEnd w:id="642"/>
      <w:bookmarkEnd w:id="643"/>
    </w:p>
    <w:p w14:paraId="728B9FDA" w14:textId="4E31C52C" w:rsidR="005826DB" w:rsidRDefault="00427B87">
      <w:pPr>
        <w:spacing w:before="0" w:after="0"/>
        <w:rPr>
          <w:szCs w:val="24"/>
        </w:rPr>
      </w:pPr>
      <w:r>
        <w:t xml:space="preserve">An automated installation script has been developed to assist in the deployment and configuration of the Asterisk server. The previous manual installation procedures have been deprecated and are no longer supported. The Asterisk install script will install and configure Asterisk for ACE Direct on a CentOS 7 server. This script, which is available at </w:t>
      </w:r>
      <w:hyperlink r:id="rId81" w:history="1">
        <w:r w:rsidRPr="00A44820">
          <w:rPr>
            <w:rStyle w:val="Hyperlink"/>
          </w:rPr>
          <w:t>https://github.com/</w:t>
        </w:r>
        <w:r w:rsidR="44BE5D1E" w:rsidRPr="00A44820">
          <w:rPr>
            <w:rStyle w:val="Hyperlink"/>
          </w:rPr>
          <w:t>mitrefccace/asterisk</w:t>
        </w:r>
      </w:hyperlink>
      <w:r>
        <w:t xml:space="preserve"> in the ‘scripts’ </w:t>
      </w:r>
      <w:r w:rsidR="00A44820">
        <w:t xml:space="preserve">directory </w:t>
      </w:r>
      <w:r>
        <w:t>of the Asterisk repository, can be u</w:t>
      </w:r>
      <w:r w:rsidR="00BD414A">
        <w:t>sed</w:t>
      </w:r>
      <w:r>
        <w:t xml:space="preserve"> to quickly stand up an Asterisk instance. The script will perform the following tasks automatically:</w:t>
      </w:r>
    </w:p>
    <w:p w14:paraId="728B9FDB" w14:textId="77777777" w:rsidR="005826DB" w:rsidRDefault="00427B87">
      <w:pPr>
        <w:pStyle w:val="BulletListSingle"/>
      </w:pPr>
      <w:r>
        <w:t>Update current packages and install required packages for Asterisk</w:t>
      </w:r>
    </w:p>
    <w:p w14:paraId="728B9FDC" w14:textId="77777777" w:rsidR="005826DB" w:rsidRDefault="00427B87">
      <w:pPr>
        <w:pStyle w:val="BulletListSingle"/>
      </w:pPr>
      <w:r>
        <w:t>Install PJSIP</w:t>
      </w:r>
    </w:p>
    <w:p w14:paraId="728B9FDD" w14:textId="77777777" w:rsidR="005826DB" w:rsidRDefault="00427B87">
      <w:pPr>
        <w:pStyle w:val="BulletListSingle"/>
      </w:pPr>
      <w:r>
        <w:t>Install Asterisk</w:t>
      </w:r>
    </w:p>
    <w:p w14:paraId="728B9FDE" w14:textId="63E0B631" w:rsidR="005826DB" w:rsidRDefault="00A44820">
      <w:pPr>
        <w:pStyle w:val="BulletListSingle"/>
      </w:pPr>
      <w:r>
        <w:t>Configure and apply Asterisk configs, media, scripts, and custom patches</w:t>
      </w:r>
    </w:p>
    <w:p w14:paraId="728B9FDF" w14:textId="77777777" w:rsidR="005826DB" w:rsidRDefault="00427B87">
      <w:pPr>
        <w:pStyle w:val="BulletListSingleLast"/>
      </w:pPr>
      <w:r>
        <w:t>Start Asterisk</w:t>
      </w:r>
    </w:p>
    <w:p w14:paraId="728B9FE3" w14:textId="65975324" w:rsidR="005826DB" w:rsidRDefault="00427B87">
      <w:r>
        <w:t>It is necessary to satisfy several prerequisites to the script before installing Asterisk</w:t>
      </w:r>
      <w:r w:rsidR="00A44820">
        <w:t>. These prerequisites are listed in the top-level README.md file of the Asterisk repo</w:t>
      </w:r>
      <w:bookmarkEnd w:id="644"/>
      <w:r w:rsidR="00A44820">
        <w:t xml:space="preserve">. </w:t>
      </w:r>
      <w:r>
        <w:t>Review the README.md file in the Asterisk repository before running the script.</w:t>
      </w:r>
    </w:p>
    <w:p w14:paraId="728B9FE4" w14:textId="77777777" w:rsidR="005826DB" w:rsidRDefault="00427B87">
      <w:pPr>
        <w:pStyle w:val="Heading3"/>
      </w:pPr>
      <w:bookmarkStart w:id="645" w:name="_Toc464567707"/>
      <w:bookmarkStart w:id="646" w:name="_Toc488131934"/>
      <w:bookmarkStart w:id="647" w:name="_Toc510098756"/>
      <w:bookmarkStart w:id="648" w:name="_Toc510147767"/>
      <w:bookmarkStart w:id="649" w:name="_Toc512262070"/>
      <w:bookmarkStart w:id="650" w:name="_Toc512336773"/>
      <w:bookmarkStart w:id="651" w:name="_Toc517097002"/>
      <w:r>
        <w:t>How It Works</w:t>
      </w:r>
      <w:bookmarkEnd w:id="645"/>
      <w:bookmarkEnd w:id="646"/>
      <w:bookmarkEnd w:id="647"/>
      <w:bookmarkEnd w:id="648"/>
      <w:bookmarkEnd w:id="649"/>
      <w:bookmarkEnd w:id="650"/>
      <w:bookmarkEnd w:id="651"/>
    </w:p>
    <w:p w14:paraId="728B9FE5" w14:textId="0F955EC6" w:rsidR="005826DB" w:rsidRDefault="00427B87">
      <w:r>
        <w:t>The Asterisk PBX system relies on the configuration of three key files: pjsip.conf, extensions.conf, and http.conf. The pjsip.conf file contains the connection endpoints and parameters, and the extensions.conf file contains the syntax and programming for the extensions assigned to those endpoint connections. The http.conf file is the server configuration for Asterisk and defines the certificates Asterisk uses for secure communications.</w:t>
      </w:r>
    </w:p>
    <w:p w14:paraId="728B9FE6" w14:textId="77777777" w:rsidR="005826DB" w:rsidRDefault="00427B87">
      <w:pPr>
        <w:pStyle w:val="Heading4"/>
      </w:pPr>
      <w:bookmarkStart w:id="652" w:name="_Toc464567708"/>
      <w:r>
        <w:t>Dial Plan</w:t>
      </w:r>
      <w:bookmarkEnd w:id="652"/>
      <w:r>
        <w:t xml:space="preserve"> Configuration</w:t>
      </w:r>
    </w:p>
    <w:p w14:paraId="728B9FE7" w14:textId="14E4A44D" w:rsidR="005826DB" w:rsidRDefault="00427B87">
      <w:r>
        <w:t xml:space="preserve">The dial plan is defined by the extensions.conf and pjsip.conf files in the /etc/asterisk directory, which work together to establish the connection between devices and route the calls to those devices. An endpoint device is any device that places or receives the call. </w:t>
      </w:r>
      <w:r>
        <w:fldChar w:fldCharType="begin"/>
      </w:r>
      <w:r>
        <w:instrText xml:space="preserve"> REF _Ref464834239 \h  \* MERGEFORMAT </w:instrText>
      </w:r>
      <w:r>
        <w:fldChar w:fldCharType="separate"/>
      </w:r>
      <w:r w:rsidR="00A47FAE">
        <w:t xml:space="preserve">Table </w:t>
      </w:r>
      <w:r w:rsidR="00A47FAE">
        <w:rPr>
          <w:noProof/>
        </w:rPr>
        <w:t>9</w:t>
      </w:r>
      <w:r>
        <w:fldChar w:fldCharType="end"/>
      </w:r>
      <w:r>
        <w:t xml:space="preserve"> shows an example of common endpoint devices, the associated extension</w:t>
      </w:r>
      <w:r w:rsidR="006D7DC9">
        <w:t>,</w:t>
      </w:r>
      <w:r>
        <w:t xml:space="preserve"> and the required codecs for the sample dial plan configuration in this guide.</w:t>
      </w:r>
    </w:p>
    <w:p w14:paraId="728B9FE8" w14:textId="1E01E9E1" w:rsidR="005826DB" w:rsidRDefault="00427B87">
      <w:pPr>
        <w:pStyle w:val="TableCaption"/>
      </w:pPr>
      <w:bookmarkStart w:id="653" w:name="_Ref464834239"/>
      <w:bookmarkStart w:id="654" w:name="_Toc510098610"/>
      <w:bookmarkStart w:id="655" w:name="_Toc510147841"/>
      <w:bookmarkStart w:id="656" w:name="_Toc512261991"/>
      <w:bookmarkStart w:id="657" w:name="_Toc512336694"/>
      <w:bookmarkStart w:id="658" w:name="_Toc513634331"/>
      <w:r>
        <w:lastRenderedPageBreak/>
        <w:t xml:space="preserve">Table </w:t>
      </w:r>
      <w:fldSimple w:instr=" SEQ Table \* ARABIC ">
        <w:r w:rsidR="00A47FAE">
          <w:rPr>
            <w:noProof/>
          </w:rPr>
          <w:t>9</w:t>
        </w:r>
      </w:fldSimple>
      <w:bookmarkEnd w:id="653"/>
      <w:r>
        <w:t>. Example Asterisk Endpoint Extensions</w:t>
      </w:r>
      <w:bookmarkEnd w:id="654"/>
      <w:bookmarkEnd w:id="655"/>
      <w:bookmarkEnd w:id="656"/>
      <w:bookmarkEnd w:id="657"/>
      <w:bookmarkEnd w:id="658"/>
    </w:p>
    <w:tbl>
      <w:tblPr>
        <w:tblStyle w:val="TableGrid"/>
        <w:tblW w:w="7020" w:type="dxa"/>
        <w:jc w:val="center"/>
        <w:tblLayout w:type="fixed"/>
        <w:tblCellMar>
          <w:left w:w="115" w:type="dxa"/>
          <w:right w:w="115" w:type="dxa"/>
        </w:tblCellMar>
        <w:tblLook w:val="04A0" w:firstRow="1" w:lastRow="0" w:firstColumn="1" w:lastColumn="0" w:noHBand="0" w:noVBand="1"/>
        <w:tblCaption w:val="Table 9: Example Asterisk Endpoint Extensions"/>
        <w:tblDescription w:val="This four-column table presents, from the reader's left to right, the Asterisk Endpoint Extensions as follows: Extension (column 1), Purpose (column 2), Device (column 3), and Codec (column 4)."/>
      </w:tblPr>
      <w:tblGrid>
        <w:gridCol w:w="1595"/>
        <w:gridCol w:w="2139"/>
        <w:gridCol w:w="1596"/>
        <w:gridCol w:w="1690"/>
      </w:tblGrid>
      <w:tr w:rsidR="005826DB" w14:paraId="728B9FED" w14:textId="77777777" w:rsidTr="006D7DC9">
        <w:trPr>
          <w:cantSplit/>
          <w:trHeight w:val="432"/>
          <w:tblHeader/>
          <w:jc w:val="center"/>
        </w:trPr>
        <w:tc>
          <w:tcPr>
            <w:tcW w:w="1613" w:type="dxa"/>
            <w:shd w:val="clear" w:color="auto" w:fill="C6D9F1" w:themeFill="text2" w:themeFillTint="33"/>
            <w:vAlign w:val="center"/>
          </w:tcPr>
          <w:p w14:paraId="728B9FE9" w14:textId="77777777" w:rsidR="005826DB" w:rsidRDefault="00427B87" w:rsidP="00BD414A">
            <w:pPr>
              <w:pStyle w:val="TableColumnHeading"/>
              <w:keepLines/>
              <w:spacing w:before="0" w:after="0"/>
            </w:pPr>
            <w:r>
              <w:t>Extension</w:t>
            </w:r>
          </w:p>
        </w:tc>
        <w:tc>
          <w:tcPr>
            <w:tcW w:w="2165" w:type="dxa"/>
            <w:shd w:val="clear" w:color="auto" w:fill="C6D9F1" w:themeFill="text2" w:themeFillTint="33"/>
            <w:vAlign w:val="center"/>
          </w:tcPr>
          <w:p w14:paraId="728B9FEA" w14:textId="77777777" w:rsidR="005826DB" w:rsidRDefault="00427B87" w:rsidP="00BD414A">
            <w:pPr>
              <w:pStyle w:val="TableColumnHeading"/>
              <w:keepLines/>
              <w:spacing w:before="0" w:after="0"/>
            </w:pPr>
            <w:r>
              <w:t>Purpose</w:t>
            </w:r>
          </w:p>
        </w:tc>
        <w:tc>
          <w:tcPr>
            <w:tcW w:w="1615" w:type="dxa"/>
            <w:shd w:val="clear" w:color="auto" w:fill="C6D9F1" w:themeFill="text2" w:themeFillTint="33"/>
            <w:vAlign w:val="center"/>
          </w:tcPr>
          <w:p w14:paraId="728B9FEB" w14:textId="77777777" w:rsidR="005826DB" w:rsidRDefault="00427B87" w:rsidP="00BD414A">
            <w:pPr>
              <w:pStyle w:val="TableColumnHeading"/>
              <w:keepLines/>
              <w:spacing w:before="0" w:after="0"/>
            </w:pPr>
            <w:r>
              <w:t>Device</w:t>
            </w:r>
          </w:p>
        </w:tc>
        <w:tc>
          <w:tcPr>
            <w:tcW w:w="1710" w:type="dxa"/>
            <w:shd w:val="clear" w:color="auto" w:fill="C6D9F1" w:themeFill="text2" w:themeFillTint="33"/>
            <w:vAlign w:val="center"/>
          </w:tcPr>
          <w:p w14:paraId="728B9FEC" w14:textId="77777777" w:rsidR="005826DB" w:rsidRDefault="00427B87" w:rsidP="00BD414A">
            <w:pPr>
              <w:pStyle w:val="TableColumnHeading"/>
              <w:keepLines/>
              <w:spacing w:before="0" w:after="0"/>
            </w:pPr>
            <w:r>
              <w:t>Codec</w:t>
            </w:r>
          </w:p>
        </w:tc>
      </w:tr>
      <w:tr w:rsidR="005826DB" w14:paraId="728B9FF2" w14:textId="77777777" w:rsidTr="006D7DC9">
        <w:trPr>
          <w:cantSplit/>
          <w:trHeight w:val="265"/>
          <w:jc w:val="center"/>
        </w:trPr>
        <w:tc>
          <w:tcPr>
            <w:tcW w:w="1613" w:type="dxa"/>
          </w:tcPr>
          <w:p w14:paraId="728B9FEE" w14:textId="77777777" w:rsidR="005826DB" w:rsidRDefault="00427B87" w:rsidP="00BD414A">
            <w:pPr>
              <w:pStyle w:val="TableText"/>
              <w:keepNext/>
              <w:keepLines/>
              <w:jc w:val="center"/>
            </w:pPr>
            <w:r>
              <w:t>30001</w:t>
            </w:r>
          </w:p>
        </w:tc>
        <w:tc>
          <w:tcPr>
            <w:tcW w:w="2165" w:type="dxa"/>
          </w:tcPr>
          <w:p w14:paraId="728B9FEF" w14:textId="77777777" w:rsidR="005826DB" w:rsidRDefault="00427B87" w:rsidP="00BD414A">
            <w:pPr>
              <w:pStyle w:val="TableText"/>
              <w:keepNext/>
              <w:keepLines/>
            </w:pPr>
            <w:r>
              <w:t>ACE Direct Agent 1</w:t>
            </w:r>
          </w:p>
        </w:tc>
        <w:tc>
          <w:tcPr>
            <w:tcW w:w="1615" w:type="dxa"/>
          </w:tcPr>
          <w:p w14:paraId="728B9FF0" w14:textId="77777777" w:rsidR="005826DB" w:rsidRDefault="00427B87" w:rsidP="00BD414A">
            <w:pPr>
              <w:pStyle w:val="TableText"/>
              <w:keepNext/>
              <w:keepLines/>
            </w:pPr>
            <w:r>
              <w:t>softphone</w:t>
            </w:r>
          </w:p>
        </w:tc>
        <w:tc>
          <w:tcPr>
            <w:tcW w:w="1710" w:type="dxa"/>
          </w:tcPr>
          <w:p w14:paraId="728B9FF1" w14:textId="77777777" w:rsidR="005826DB" w:rsidRDefault="00427B87" w:rsidP="00BD414A">
            <w:pPr>
              <w:pStyle w:val="TableText"/>
              <w:keepNext/>
              <w:keepLines/>
            </w:pPr>
            <w:r>
              <w:t>h264/vp8/ulaw</w:t>
            </w:r>
          </w:p>
        </w:tc>
      </w:tr>
      <w:tr w:rsidR="005826DB" w14:paraId="728B9FF7" w14:textId="77777777" w:rsidTr="00BD414A">
        <w:trPr>
          <w:cantSplit/>
          <w:trHeight w:val="265"/>
          <w:jc w:val="center"/>
        </w:trPr>
        <w:tc>
          <w:tcPr>
            <w:tcW w:w="1613" w:type="dxa"/>
            <w:shd w:val="clear" w:color="auto" w:fill="F2F2F2" w:themeFill="background1" w:themeFillShade="F2"/>
          </w:tcPr>
          <w:p w14:paraId="728B9FF3" w14:textId="77777777" w:rsidR="005826DB" w:rsidRDefault="00427B87" w:rsidP="00BD414A">
            <w:pPr>
              <w:pStyle w:val="TableText"/>
              <w:keepNext/>
              <w:keepLines/>
              <w:jc w:val="center"/>
            </w:pPr>
            <w:r>
              <w:t>30002</w:t>
            </w:r>
          </w:p>
        </w:tc>
        <w:tc>
          <w:tcPr>
            <w:tcW w:w="2165" w:type="dxa"/>
            <w:shd w:val="clear" w:color="auto" w:fill="F2F2F2" w:themeFill="background1" w:themeFillShade="F2"/>
          </w:tcPr>
          <w:p w14:paraId="728B9FF4" w14:textId="77777777" w:rsidR="005826DB" w:rsidRDefault="00427B87" w:rsidP="00BD414A">
            <w:pPr>
              <w:pStyle w:val="TableText"/>
              <w:keepNext/>
              <w:keepLines/>
            </w:pPr>
            <w:r>
              <w:t>ACE Direct agent 2</w:t>
            </w:r>
          </w:p>
        </w:tc>
        <w:tc>
          <w:tcPr>
            <w:tcW w:w="1615" w:type="dxa"/>
            <w:shd w:val="clear" w:color="auto" w:fill="F2F2F2" w:themeFill="background1" w:themeFillShade="F2"/>
          </w:tcPr>
          <w:p w14:paraId="728B9FF5" w14:textId="77777777" w:rsidR="005826DB" w:rsidRDefault="00427B87" w:rsidP="00BD414A">
            <w:pPr>
              <w:pStyle w:val="TableText"/>
              <w:keepNext/>
              <w:keepLines/>
            </w:pPr>
            <w:r>
              <w:t>softphone</w:t>
            </w:r>
          </w:p>
        </w:tc>
        <w:tc>
          <w:tcPr>
            <w:tcW w:w="1710" w:type="dxa"/>
            <w:shd w:val="clear" w:color="auto" w:fill="F2F2F2" w:themeFill="background1" w:themeFillShade="F2"/>
          </w:tcPr>
          <w:p w14:paraId="728B9FF6" w14:textId="77777777" w:rsidR="005826DB" w:rsidRDefault="00427B87" w:rsidP="00BD414A">
            <w:pPr>
              <w:pStyle w:val="TableText"/>
              <w:keepNext/>
              <w:keepLines/>
            </w:pPr>
            <w:r>
              <w:t>h264/vp8/ulaw</w:t>
            </w:r>
          </w:p>
        </w:tc>
      </w:tr>
      <w:tr w:rsidR="005826DB" w14:paraId="728B9FFC" w14:textId="77777777" w:rsidTr="006D7DC9">
        <w:trPr>
          <w:cantSplit/>
          <w:trHeight w:val="283"/>
          <w:jc w:val="center"/>
        </w:trPr>
        <w:tc>
          <w:tcPr>
            <w:tcW w:w="1613" w:type="dxa"/>
          </w:tcPr>
          <w:p w14:paraId="728B9FF8" w14:textId="77777777" w:rsidR="005826DB" w:rsidRDefault="00427B87" w:rsidP="00BD414A">
            <w:pPr>
              <w:pStyle w:val="TableText"/>
              <w:keepNext/>
              <w:keepLines/>
              <w:jc w:val="center"/>
            </w:pPr>
            <w:r>
              <w:t>30003</w:t>
            </w:r>
          </w:p>
        </w:tc>
        <w:tc>
          <w:tcPr>
            <w:tcW w:w="2165" w:type="dxa"/>
          </w:tcPr>
          <w:p w14:paraId="728B9FF9" w14:textId="77777777" w:rsidR="005826DB" w:rsidRDefault="00427B87" w:rsidP="00BD414A">
            <w:pPr>
              <w:pStyle w:val="TableText"/>
              <w:keepNext/>
              <w:keepLines/>
            </w:pPr>
            <w:r>
              <w:t>ACE Direct agent 3</w:t>
            </w:r>
          </w:p>
        </w:tc>
        <w:tc>
          <w:tcPr>
            <w:tcW w:w="1615" w:type="dxa"/>
          </w:tcPr>
          <w:p w14:paraId="728B9FFA" w14:textId="77777777" w:rsidR="005826DB" w:rsidRDefault="00427B87" w:rsidP="00BD414A">
            <w:pPr>
              <w:pStyle w:val="TableText"/>
              <w:keepNext/>
              <w:keepLines/>
            </w:pPr>
            <w:r>
              <w:t>softphone</w:t>
            </w:r>
          </w:p>
        </w:tc>
        <w:tc>
          <w:tcPr>
            <w:tcW w:w="1710" w:type="dxa"/>
          </w:tcPr>
          <w:p w14:paraId="728B9FFB" w14:textId="77777777" w:rsidR="005826DB" w:rsidRDefault="00427B87" w:rsidP="00BD414A">
            <w:pPr>
              <w:pStyle w:val="TableText"/>
              <w:keepNext/>
              <w:keepLines/>
            </w:pPr>
            <w:r>
              <w:t>h264/vp8/ulaw</w:t>
            </w:r>
          </w:p>
        </w:tc>
      </w:tr>
      <w:tr w:rsidR="005826DB" w14:paraId="728BA001" w14:textId="77777777" w:rsidTr="00BD414A">
        <w:trPr>
          <w:cantSplit/>
          <w:trHeight w:val="350"/>
          <w:jc w:val="center"/>
        </w:trPr>
        <w:tc>
          <w:tcPr>
            <w:tcW w:w="1613" w:type="dxa"/>
            <w:shd w:val="clear" w:color="auto" w:fill="F2F2F2" w:themeFill="background1" w:themeFillShade="F2"/>
          </w:tcPr>
          <w:p w14:paraId="728B9FFD" w14:textId="77777777" w:rsidR="005826DB" w:rsidRDefault="00427B87" w:rsidP="00BD414A">
            <w:pPr>
              <w:pStyle w:val="TableText"/>
              <w:keepNext/>
              <w:keepLines/>
              <w:jc w:val="center"/>
            </w:pPr>
            <w:r>
              <w:t>30004</w:t>
            </w:r>
          </w:p>
        </w:tc>
        <w:tc>
          <w:tcPr>
            <w:tcW w:w="2165" w:type="dxa"/>
            <w:shd w:val="clear" w:color="auto" w:fill="F2F2F2" w:themeFill="background1" w:themeFillShade="F2"/>
          </w:tcPr>
          <w:p w14:paraId="728B9FFE" w14:textId="77777777" w:rsidR="005826DB" w:rsidRDefault="00427B87" w:rsidP="00BD414A">
            <w:pPr>
              <w:pStyle w:val="TableText"/>
              <w:keepNext/>
              <w:keepLines/>
            </w:pPr>
            <w:r>
              <w:t>ACE Direct agent 4</w:t>
            </w:r>
          </w:p>
        </w:tc>
        <w:tc>
          <w:tcPr>
            <w:tcW w:w="1615" w:type="dxa"/>
            <w:shd w:val="clear" w:color="auto" w:fill="F2F2F2" w:themeFill="background1" w:themeFillShade="F2"/>
          </w:tcPr>
          <w:p w14:paraId="728B9FFF" w14:textId="77777777" w:rsidR="005826DB" w:rsidRDefault="00427B87" w:rsidP="00BD414A">
            <w:pPr>
              <w:pStyle w:val="TableText"/>
              <w:keepNext/>
              <w:keepLines/>
            </w:pPr>
            <w:r>
              <w:t>softphone</w:t>
            </w:r>
          </w:p>
        </w:tc>
        <w:tc>
          <w:tcPr>
            <w:tcW w:w="1710" w:type="dxa"/>
            <w:shd w:val="clear" w:color="auto" w:fill="F2F2F2" w:themeFill="background1" w:themeFillShade="F2"/>
          </w:tcPr>
          <w:p w14:paraId="728BA000" w14:textId="77777777" w:rsidR="005826DB" w:rsidRDefault="00427B87" w:rsidP="00BD414A">
            <w:pPr>
              <w:pStyle w:val="TableText"/>
              <w:keepNext/>
              <w:keepLines/>
            </w:pPr>
            <w:r>
              <w:t>h264/vp8/ulaw</w:t>
            </w:r>
          </w:p>
        </w:tc>
      </w:tr>
    </w:tbl>
    <w:p w14:paraId="728BA002" w14:textId="77777777" w:rsidR="005826DB" w:rsidRDefault="005826DB">
      <w:pPr>
        <w:pStyle w:val="LineSpacer"/>
      </w:pPr>
    </w:p>
    <w:p w14:paraId="728BA003" w14:textId="5B166ADE" w:rsidR="005826DB" w:rsidRDefault="00427B87">
      <w:r>
        <w:t xml:space="preserve">As displayed in </w:t>
      </w:r>
      <w:r>
        <w:fldChar w:fldCharType="begin"/>
      </w:r>
      <w:r>
        <w:instrText xml:space="preserve"> REF _Ref464834239 \h </w:instrText>
      </w:r>
      <w:r>
        <w:fldChar w:fldCharType="separate"/>
      </w:r>
      <w:r w:rsidR="00A47FAE">
        <w:t xml:space="preserve">Table </w:t>
      </w:r>
      <w:r w:rsidR="00A47FAE">
        <w:rPr>
          <w:noProof/>
        </w:rPr>
        <w:t>9</w:t>
      </w:r>
      <w:r>
        <w:fldChar w:fldCharType="end"/>
      </w:r>
      <w:r>
        <w:t>, the extension is the number assigned to the endpoint. The ability of that endpoint to connect to the Asterisk instance is configured in the pjsip.conf file and the ability to dial to another endpoint is configured within the extensions.conf file. The device can be any phone capable of connecting to the Asterisk instance—a softphone, a desktop phone, a Cisco video communication phone, or other such device.</w:t>
      </w:r>
      <w:r w:rsidR="00763231">
        <w:t xml:space="preserve"> A</w:t>
      </w:r>
      <w:r w:rsidR="00A47FAE">
        <w:t>t present</w:t>
      </w:r>
      <w:r w:rsidR="00763231">
        <w:t>, the configuration provided with ACE Direct can only be used with WebRTC and VRS provider devices</w:t>
      </w:r>
      <w:r w:rsidR="00A47FAE">
        <w:t>;</w:t>
      </w:r>
      <w:r w:rsidR="00763231">
        <w:t xml:space="preserve"> other types of devices are not officially supported.</w:t>
      </w:r>
      <w:r>
        <w:t xml:space="preserve"> The codec refers to the preferred media codec, or in some cases, the only available codec, used by the endpoint. The codec is also configured in the pjsip.conf file.</w:t>
      </w:r>
    </w:p>
    <w:p w14:paraId="728BA004" w14:textId="77777777" w:rsidR="005826DB" w:rsidRDefault="00427B87">
      <w:pPr>
        <w:pStyle w:val="Heading4"/>
      </w:pPr>
      <w:bookmarkStart w:id="659" w:name="_Toc464567709"/>
      <w:r>
        <w:t>Extensions.conf</w:t>
      </w:r>
      <w:bookmarkEnd w:id="659"/>
      <w:r>
        <w:t xml:space="preserve"> Configuration File</w:t>
      </w:r>
    </w:p>
    <w:p w14:paraId="728BA005" w14:textId="4D28F1AE" w:rsidR="005826DB" w:rsidRDefault="00427B87" w:rsidP="00BD414A">
      <w:pPr>
        <w:spacing w:after="240"/>
      </w:pPr>
      <w:r>
        <w:t>The extensions.conf file is the configuration of your PBX. This file defines how the endpoint extensions communicate with each other or with the Asterisk server itself. The Asterisk server consists of many different applications working together to perform different</w:t>
      </w:r>
      <w:r w:rsidR="00BD414A">
        <w:t xml:space="preserve"> </w:t>
      </w:r>
      <w:r>
        <w:t>functions. These functions can be called in the extensions.conf dial plan to route an endpoint device to a desired outcome. For example, a</w:t>
      </w:r>
      <w:r w:rsidR="00975205">
        <w:t xml:space="preserve"> </w:t>
      </w:r>
      <w:r w:rsidR="001322AA">
        <w:t>Consumer</w:t>
      </w:r>
      <w:r>
        <w:t xml:space="preserve"> wants to dial voicemail. In extensions.conf, that configuration must state that the</w:t>
      </w:r>
      <w:r w:rsidR="00975205">
        <w:t xml:space="preserve"> </w:t>
      </w:r>
      <w:r w:rsidR="001322AA">
        <w:t>Consumer</w:t>
      </w:r>
      <w:r>
        <w:t>’s phone number is to load the voicemail application, which is done by the following syntax:</w:t>
      </w:r>
    </w:p>
    <w:p w14:paraId="728BA006" w14:textId="77777777" w:rsidR="005826DB" w:rsidRPr="00935DF7" w:rsidRDefault="00427B87" w:rsidP="0099091C">
      <w:pPr>
        <w:pStyle w:val="NormalWeb"/>
        <w:shd w:val="clear" w:color="auto" w:fill="FFFFFF" w:themeFill="background1"/>
        <w:tabs>
          <w:tab w:val="num" w:pos="720"/>
        </w:tabs>
        <w:spacing w:before="0" w:beforeAutospacing="0" w:after="0" w:afterAutospacing="0"/>
        <w:ind w:left="720"/>
        <w:rPr>
          <w:rFonts w:ascii="Courier New" w:hAnsi="Courier New" w:cs="Courier New"/>
          <w:sz w:val="22"/>
          <w:szCs w:val="22"/>
        </w:rPr>
      </w:pPr>
      <w:r w:rsidRPr="00935DF7">
        <w:rPr>
          <w:rFonts w:ascii="Courier New" w:eastAsia="Courier New" w:hAnsi="Courier New" w:cs="Courier New"/>
          <w:sz w:val="22"/>
          <w:szCs w:val="22"/>
        </w:rPr>
        <w:t>exten =&gt; _6XXX,1,Answer()</w:t>
      </w:r>
    </w:p>
    <w:p w14:paraId="728BA007" w14:textId="77777777" w:rsidR="005826DB" w:rsidRPr="00935DF7" w:rsidRDefault="00427B87" w:rsidP="0099091C">
      <w:pPr>
        <w:pStyle w:val="NormalWeb"/>
        <w:shd w:val="clear" w:color="auto" w:fill="FFFFFF" w:themeFill="background1"/>
        <w:spacing w:before="0" w:beforeAutospacing="0" w:after="0" w:afterAutospacing="0"/>
        <w:ind w:left="1440" w:hanging="720"/>
        <w:rPr>
          <w:rFonts w:ascii="Courier New" w:hAnsi="Courier New" w:cs="Courier New"/>
          <w:sz w:val="22"/>
          <w:szCs w:val="22"/>
        </w:rPr>
      </w:pPr>
      <w:r w:rsidRPr="00935DF7">
        <w:rPr>
          <w:rFonts w:ascii="Courier New" w:hAnsi="Courier New" w:cs="Courier New"/>
          <w:sz w:val="22"/>
          <w:szCs w:val="22"/>
        </w:rPr>
        <w:tab/>
      </w:r>
      <w:r w:rsidRPr="00935DF7">
        <w:rPr>
          <w:rFonts w:ascii="Courier New" w:eastAsia="Courier New" w:hAnsi="Courier New" w:cs="Courier New"/>
          <w:sz w:val="22"/>
          <w:szCs w:val="22"/>
        </w:rPr>
        <w:t>same =&gt; n,Voicemail(1234@ourpbx)</w:t>
      </w:r>
    </w:p>
    <w:p w14:paraId="728BA008" w14:textId="741D80BD" w:rsidR="005826DB" w:rsidRDefault="00427B87">
      <w:pPr>
        <w:spacing w:before="240"/>
      </w:pPr>
      <w:r>
        <w:t xml:space="preserve">In this example, any extension matching the pattern _6XXX will be answered for immediate placement into the </w:t>
      </w:r>
      <w:r w:rsidR="00235F52">
        <w:t xml:space="preserve">videomail </w:t>
      </w:r>
      <w:r>
        <w:t>application.</w:t>
      </w:r>
    </w:p>
    <w:p w14:paraId="728BA009" w14:textId="77777777" w:rsidR="005826DB" w:rsidRDefault="00427B87">
      <w:pPr>
        <w:spacing w:after="240"/>
      </w:pPr>
      <w:r>
        <w:t>For specific phone numbers to route, as well as number schemes for unknown numbers, use the wildcard “X”. In the following example as shown in the context “[from-internal]” of the extensions.conf file, all extensions ended with 6xxx are configured. The “[from-internal]” label refers to the context in which those extensions reside. A context is an organizational container that can host a group of extensions and extension patterns that can route and dial to other extensions within the same context. As shown in this example, the file needs no other changes.</w:t>
      </w:r>
    </w:p>
    <w:p w14:paraId="728BA00A" w14:textId="77777777" w:rsidR="005826DB" w:rsidRPr="0099091C" w:rsidRDefault="00427B87" w:rsidP="0099091C">
      <w:pPr>
        <w:pStyle w:val="NormalWeb"/>
        <w:shd w:val="clear" w:color="auto" w:fill="FFFFFF" w:themeFill="background1"/>
        <w:spacing w:before="0" w:beforeAutospacing="0" w:after="0" w:afterAutospacing="0"/>
        <w:ind w:left="720"/>
        <w:rPr>
          <w:rStyle w:val="HTMLCode"/>
          <w:sz w:val="18"/>
        </w:rPr>
      </w:pPr>
      <w:r w:rsidRPr="0099091C">
        <w:rPr>
          <w:rFonts w:ascii="Courier New" w:eastAsia="Courier New" w:hAnsi="Courier New" w:cs="Courier New"/>
          <w:sz w:val="22"/>
        </w:rPr>
        <w:t>[from-internal]</w:t>
      </w:r>
    </w:p>
    <w:p w14:paraId="728BA00B"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exten =&gt; _50XX,1,Dial(PJSIP/${EXTEN})</w:t>
      </w:r>
    </w:p>
    <w:p w14:paraId="728BA00C"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same =&gt; n,DumpChan()</w:t>
      </w:r>
    </w:p>
    <w:p w14:paraId="728BA00D"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same =&gt; n,HangUp()</w:t>
      </w:r>
    </w:p>
    <w:p w14:paraId="728BA00E" w14:textId="77777777" w:rsidR="005826DB" w:rsidRPr="0099091C" w:rsidRDefault="005826DB">
      <w:pPr>
        <w:spacing w:before="0" w:after="0"/>
        <w:ind w:left="720"/>
        <w:rPr>
          <w:rStyle w:val="HTMLCode"/>
          <w:rFonts w:eastAsiaTheme="majorEastAsia"/>
          <w:sz w:val="22"/>
          <w:szCs w:val="24"/>
        </w:rPr>
      </w:pPr>
    </w:p>
    <w:p w14:paraId="728BA00F"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exten =&gt; _6XXX,1,Dial(PJSIP/${EXTEN})</w:t>
      </w:r>
    </w:p>
    <w:p w14:paraId="728BA010"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same =&gt; n,DumpChan()</w:t>
      </w:r>
    </w:p>
    <w:p w14:paraId="728BA011"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same =&gt; n,HangUp()</w:t>
      </w:r>
    </w:p>
    <w:p w14:paraId="728BA012" w14:textId="77777777" w:rsidR="005826DB" w:rsidRPr="0099091C" w:rsidRDefault="005826DB">
      <w:pPr>
        <w:spacing w:before="0" w:after="0"/>
        <w:ind w:left="720"/>
        <w:rPr>
          <w:rStyle w:val="HTMLCode"/>
          <w:rFonts w:eastAsiaTheme="majorEastAsia"/>
          <w:sz w:val="22"/>
          <w:szCs w:val="24"/>
        </w:rPr>
      </w:pPr>
    </w:p>
    <w:p w14:paraId="728BA013"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exten =&gt; _70XX,1,Dial(PJSIP/${EXTEN})</w:t>
      </w:r>
    </w:p>
    <w:p w14:paraId="728BA014" w14:textId="77777777" w:rsidR="005826DB" w:rsidRPr="0099091C" w:rsidRDefault="00427B87">
      <w:pPr>
        <w:spacing w:before="0" w:after="0"/>
        <w:ind w:left="720"/>
        <w:rPr>
          <w:rStyle w:val="HTMLCode"/>
          <w:rFonts w:eastAsiaTheme="majorEastAsia"/>
          <w:sz w:val="22"/>
          <w:szCs w:val="24"/>
        </w:rPr>
      </w:pPr>
      <w:r w:rsidRPr="0099091C">
        <w:rPr>
          <w:rStyle w:val="HTMLCode"/>
          <w:rFonts w:eastAsiaTheme="majorEastAsia"/>
          <w:sz w:val="22"/>
          <w:szCs w:val="24"/>
        </w:rPr>
        <w:t>same =&gt; n,DumpChan()</w:t>
      </w:r>
    </w:p>
    <w:p w14:paraId="728BA015" w14:textId="77777777" w:rsidR="005826DB" w:rsidRPr="0099091C" w:rsidRDefault="00427B87" w:rsidP="0099091C">
      <w:pPr>
        <w:pStyle w:val="NormalWeb"/>
        <w:shd w:val="clear" w:color="auto" w:fill="FFFFFF" w:themeFill="background1"/>
        <w:spacing w:before="0" w:beforeAutospacing="0" w:after="0" w:afterAutospacing="0"/>
        <w:ind w:left="720"/>
        <w:rPr>
          <w:rStyle w:val="HTMLCode"/>
          <w:rFonts w:eastAsiaTheme="majorEastAsia"/>
          <w:sz w:val="22"/>
          <w:szCs w:val="24"/>
        </w:rPr>
      </w:pPr>
      <w:r w:rsidRPr="0099091C">
        <w:rPr>
          <w:rStyle w:val="HTMLCode"/>
          <w:rFonts w:eastAsiaTheme="majorEastAsia"/>
          <w:sz w:val="22"/>
          <w:szCs w:val="24"/>
        </w:rPr>
        <w:t>same =&gt; n,HangUp()</w:t>
      </w:r>
    </w:p>
    <w:p w14:paraId="728BA016" w14:textId="47D5CBFF" w:rsidR="005826DB" w:rsidRDefault="00427B87">
      <w:pPr>
        <w:spacing w:before="240"/>
      </w:pPr>
      <w:r>
        <w:t>Extension patterns use wildcards to encompass a greater range of possible matches to the same string. To dial to an extension in another context, that context must be specifically identified in the coding. The context defined must also be the same for the “Context” attribute of the endpoints defined in the pjsip.conf file (</w:t>
      </w:r>
      <w:r w:rsidR="00A47FAE">
        <w:t xml:space="preserve">please refer to </w:t>
      </w:r>
      <w:r>
        <w:t>subsection</w:t>
      </w:r>
      <w:r w:rsidR="00A778F1">
        <w:t xml:space="preserve"> </w:t>
      </w:r>
      <w:r w:rsidR="004558E1">
        <w:fldChar w:fldCharType="begin"/>
      </w:r>
      <w:r w:rsidR="004558E1">
        <w:instrText xml:space="preserve"> REF _Ref510146411 \r \h </w:instrText>
      </w:r>
      <w:r w:rsidR="004558E1">
        <w:fldChar w:fldCharType="separate"/>
      </w:r>
      <w:r w:rsidR="004558E1">
        <w:t>3.2.1.3</w:t>
      </w:r>
      <w:r w:rsidR="004558E1">
        <w:fldChar w:fldCharType="end"/>
      </w:r>
      <w:r>
        <w:t xml:space="preserve">). For the Dial() function call, the extensions/numbers defined within the function call must be defined in pjsip.conf, as shown in </w:t>
      </w:r>
      <w:r w:rsidR="00A47FAE">
        <w:t xml:space="preserve">the following </w:t>
      </w:r>
      <w:r>
        <w:t>subsection.</w:t>
      </w:r>
    </w:p>
    <w:p w14:paraId="728BA017" w14:textId="7816BE33" w:rsidR="005826DB" w:rsidRDefault="00F44F76">
      <w:pPr>
        <w:pStyle w:val="Heading4"/>
      </w:pPr>
      <w:bookmarkStart w:id="660" w:name="_Toc464567710"/>
      <w:bookmarkStart w:id="661" w:name="_Ref510146411"/>
      <w:r>
        <w:t>pjsip</w:t>
      </w:r>
      <w:r w:rsidR="00427B87">
        <w:t>.conf</w:t>
      </w:r>
      <w:bookmarkEnd w:id="660"/>
      <w:r w:rsidR="00427B87">
        <w:t xml:space="preserve"> Configuration File</w:t>
      </w:r>
      <w:bookmarkEnd w:id="661"/>
    </w:p>
    <w:p w14:paraId="728BA018" w14:textId="3DD94AFB" w:rsidR="005826DB" w:rsidRDefault="00427B87">
      <w:r>
        <w:t xml:space="preserve">The pjsip.conf file defines the endpoint connection parameters. Key elements must be configured in this file. The transport protocol settings and extension must be identified. The extension profile serves as its SIP identity and phone extension. In addition, the file must define the authentication method for this extension. PJSIP does not require the specification of a protocol and will dynamically select the best available option to use. The extension profile must specify the configuration settings for the endpoint, the network connection, the allowed codecs, and NAT traversal settings. The extension profile may also require that particular settings be specified to not be used or disabled. It is highly recommended that you visit the Digium Asterisk website to thoroughly understand the function of the </w:t>
      </w:r>
      <w:r w:rsidR="009804DB">
        <w:t>pjsip</w:t>
      </w:r>
      <w:r>
        <w:t>.conf file and its associated settings.</w:t>
      </w:r>
    </w:p>
    <w:p w14:paraId="728BA019" w14:textId="77777777" w:rsidR="005826DB" w:rsidRDefault="00427B87">
      <w:r>
        <w:t>The Asterisk PBX uses the pjsip.conf file to load the connection points from which your endpoint devices will acquire their information and connect. This means that this file is responsible for (1) the endpoint connection, (2) handling the contact that connects to that endpoint, (3) routing the call, and (4) passing information. The following is a list of critical attributes defined in a profile within pjsip.conf:</w:t>
      </w:r>
    </w:p>
    <w:p w14:paraId="728BA01A" w14:textId="541E4F5B" w:rsidR="005826DB" w:rsidRDefault="00427B87">
      <w:pPr>
        <w:pStyle w:val="BulletListMultiple"/>
      </w:pPr>
      <w:r>
        <w:rPr>
          <w:b/>
          <w:bCs/>
        </w:rPr>
        <w:t>Transport –</w:t>
      </w:r>
      <w:r>
        <w:t xml:space="preserve"> The transport defined within the pjsip.conf file specifies the configuration for TCP, UDP, WS, or WSS connections. These transport settings require configuration as to the external IP, internal IP, and in the case of web sockets, certificate information to be used for secure communication.</w:t>
      </w:r>
    </w:p>
    <w:p w14:paraId="728BA01B" w14:textId="29D73D89" w:rsidR="005826DB" w:rsidRDefault="00427B87">
      <w:pPr>
        <w:pStyle w:val="BulletListMultiple"/>
      </w:pPr>
      <w:r>
        <w:rPr>
          <w:b/>
          <w:bCs/>
        </w:rPr>
        <w:t>Endpoint –</w:t>
      </w:r>
      <w:r>
        <w:t>An endpoint to the pjsip.conf file is a profile that matches to an endpoint device. The endpoint can be defined in pjsip independently or as a template that numerous extensions can call. This template helps to keep a condensed file because otherwise this file can grow quite large. Endpoint templates are identified by (!) after the identifying name.</w:t>
      </w:r>
    </w:p>
    <w:p w14:paraId="728BA01C" w14:textId="77777777" w:rsidR="005826DB" w:rsidRDefault="00427B87">
      <w:pPr>
        <w:pStyle w:val="BulletListMultiple"/>
      </w:pPr>
      <w:r>
        <w:rPr>
          <w:b/>
          <w:bCs/>
        </w:rPr>
        <w:t>Register –</w:t>
      </w:r>
      <w:r>
        <w:t xml:space="preserve"> A registration is a type of authentication from an endpoint device. The device will send authentication information to Asterisk that will then “Register” the device to the PBX with the assigned endpoint profile. A registration is a temporary assignment of configuration options and network settings to identify the endpoint device and route calls.</w:t>
      </w:r>
    </w:p>
    <w:p w14:paraId="728BA01D" w14:textId="77777777" w:rsidR="005826DB" w:rsidRDefault="00427B87">
      <w:pPr>
        <w:pStyle w:val="BulletListMultipleLast"/>
      </w:pPr>
      <w:r>
        <w:rPr>
          <w:b/>
          <w:bCs/>
        </w:rPr>
        <w:t>Contact –</w:t>
      </w:r>
      <w:r>
        <w:t xml:space="preserve"> A contact is the network identifying information of a device that has registered and its corresponding extension. Viewing the contact information within the Asterisk console verifies that an endpoint device has authenticated and been assigned its configuration correctly.</w:t>
      </w:r>
    </w:p>
    <w:p w14:paraId="728BA01E" w14:textId="77777777" w:rsidR="005826DB" w:rsidRDefault="00427B87">
      <w:r>
        <w:lastRenderedPageBreak/>
        <w:t>Once the profile has been defined, extensions and numbers can be associated with the profile, which will be referred to back in the extensions.conf file to help route calls to their proper destination. Use the pre-defined profiles in the Asterisk repository, because they are already configured specifically for use with ACE Direct.</w:t>
      </w:r>
    </w:p>
    <w:p w14:paraId="728BA01F" w14:textId="77777777" w:rsidR="005826DB" w:rsidRDefault="00427B87">
      <w:pPr>
        <w:pStyle w:val="Heading3"/>
      </w:pPr>
      <w:bookmarkStart w:id="662" w:name="_Toc464576598"/>
      <w:bookmarkStart w:id="663" w:name="_Toc464576675"/>
      <w:bookmarkStart w:id="664" w:name="_Toc464576868"/>
      <w:bookmarkStart w:id="665" w:name="_Toc464577794"/>
      <w:bookmarkStart w:id="666" w:name="_Toc464578690"/>
      <w:bookmarkStart w:id="667" w:name="_Toc488131935"/>
      <w:bookmarkStart w:id="668" w:name="_Toc510098757"/>
      <w:bookmarkStart w:id="669" w:name="_Toc510147768"/>
      <w:bookmarkStart w:id="670" w:name="_Toc512262071"/>
      <w:bookmarkStart w:id="671" w:name="_Toc512336774"/>
      <w:bookmarkStart w:id="672" w:name="_Toc517097003"/>
      <w:bookmarkEnd w:id="662"/>
      <w:bookmarkEnd w:id="663"/>
      <w:bookmarkEnd w:id="664"/>
      <w:bookmarkEnd w:id="665"/>
      <w:bookmarkEnd w:id="666"/>
      <w:r>
        <w:t>Web Secure Sockets</w:t>
      </w:r>
      <w:bookmarkEnd w:id="667"/>
      <w:bookmarkEnd w:id="668"/>
      <w:bookmarkEnd w:id="669"/>
      <w:bookmarkEnd w:id="670"/>
      <w:bookmarkEnd w:id="671"/>
      <w:bookmarkEnd w:id="672"/>
    </w:p>
    <w:p w14:paraId="728BA020" w14:textId="1BB5A5F5" w:rsidR="005826DB" w:rsidRDefault="00166862">
      <w:r>
        <w:t>This Consumer</w:t>
      </w:r>
      <w:r w:rsidR="00427B87">
        <w:t xml:space="preserve"> portal uses a technology called WebRTC. Asterisk must use web sockets and, for most browsers, secure web sockets to successfully communicate with WebRTC. It is highly recommended that Asterisk use a certificate from a valid certificate authority when using WebRTC.</w:t>
      </w:r>
    </w:p>
    <w:p w14:paraId="068ECE63" w14:textId="1E83DFE6" w:rsidR="003035BF" w:rsidRPr="00BD414A" w:rsidRDefault="00427B87">
      <w:pPr>
        <w:pStyle w:val="Heading3"/>
      </w:pPr>
      <w:bookmarkStart w:id="673" w:name="_Toc488131936"/>
      <w:bookmarkStart w:id="674" w:name="_Toc464567712"/>
      <w:bookmarkStart w:id="675" w:name="_Toc510098758"/>
      <w:bookmarkStart w:id="676" w:name="_Toc510147769"/>
      <w:bookmarkStart w:id="677" w:name="_Toc512262072"/>
      <w:bookmarkStart w:id="678" w:name="_Toc517097004"/>
      <w:bookmarkStart w:id="679" w:name="_Toc512336775"/>
      <w:r>
        <w:t>Sample Configuration Files</w:t>
      </w:r>
      <w:bookmarkEnd w:id="673"/>
      <w:bookmarkEnd w:id="674"/>
      <w:bookmarkEnd w:id="675"/>
      <w:bookmarkEnd w:id="676"/>
      <w:bookmarkEnd w:id="677"/>
      <w:bookmarkEnd w:id="678"/>
    </w:p>
    <w:bookmarkEnd w:id="679"/>
    <w:p w14:paraId="728BA021" w14:textId="2BBB94C1" w:rsidR="005826DB" w:rsidRPr="00C073A5" w:rsidRDefault="000D53BD" w:rsidP="000B1AA5">
      <w:r w:rsidRPr="00BD414A">
        <w:rPr>
          <w:b/>
        </w:rPr>
        <w:t>Note:</w:t>
      </w:r>
      <w:r>
        <w:t xml:space="preserve"> </w:t>
      </w:r>
      <w:r w:rsidR="00A47FAE">
        <w:t>T</w:t>
      </w:r>
      <w:r>
        <w:t xml:space="preserve">he </w:t>
      </w:r>
      <w:r w:rsidR="00A47FAE">
        <w:t xml:space="preserve">following </w:t>
      </w:r>
      <w:r>
        <w:t xml:space="preserve">samples are </w:t>
      </w:r>
      <w:r w:rsidR="00A47FAE">
        <w:t>not</w:t>
      </w:r>
      <w:r>
        <w:t xml:space="preserve"> up to date with the latest configuration in the Asterisk </w:t>
      </w:r>
      <w:r w:rsidR="00166862">
        <w:t>repository</w:t>
      </w:r>
      <w:r>
        <w:t>. The intent is to provide a basic overview of some of the configuration and their associated parameters. To view the latest configuration files, visit the Asterisk GitHub repository.</w:t>
      </w:r>
    </w:p>
    <w:p w14:paraId="728BA022" w14:textId="4B384B0A" w:rsidR="005826DB" w:rsidRDefault="00427B87">
      <w:pPr>
        <w:pStyle w:val="Heading4"/>
      </w:pPr>
      <w:bookmarkStart w:id="680" w:name="_Toc464567713"/>
      <w:r>
        <w:t>Pjsip.conf</w:t>
      </w:r>
      <w:bookmarkEnd w:id="680"/>
      <w:r>
        <w:t xml:space="preserve"> Configuration</w:t>
      </w:r>
    </w:p>
    <w:p w14:paraId="49A39EB1" w14:textId="5C03B59C" w:rsidR="00BD414A" w:rsidRPr="00BD414A" w:rsidRDefault="00BD414A" w:rsidP="00BD414A">
      <w:r w:rsidRPr="00FA1E20">
        <w:t xml:space="preserve">The following is </w:t>
      </w:r>
      <w:r w:rsidR="00FA1E20">
        <w:t>an example of the Pjsip.conf file used by Asterisk:</w:t>
      </w:r>
    </w:p>
    <w:p w14:paraId="728BA023" w14:textId="416084B1" w:rsidR="005826DB" w:rsidRPr="0099091C" w:rsidRDefault="00427B87" w:rsidP="00FF3325">
      <w:pPr>
        <w:pStyle w:val="NormalWeb"/>
        <w:keepLines/>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---------------------------------top of pjsip.conf file--------------------------------------------------</w:t>
      </w:r>
    </w:p>
    <w:p w14:paraId="728BA024"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b/>
          <w:sz w:val="22"/>
          <w:szCs w:val="20"/>
        </w:rPr>
      </w:pPr>
      <w:r w:rsidRPr="0099091C">
        <w:rPr>
          <w:rFonts w:ascii="Courier New" w:eastAsia="Courier New" w:hAnsi="Courier New" w:cs="Courier New"/>
          <w:b/>
          <w:bCs/>
          <w:sz w:val="22"/>
        </w:rPr>
        <w:t>[transport-</w:t>
      </w:r>
      <w:r w:rsidRPr="0099091C">
        <w:rPr>
          <w:rFonts w:ascii="Courier New" w:hAnsi="Courier New" w:cs="Courier New"/>
          <w:b/>
          <w:sz w:val="22"/>
          <w:szCs w:val="20"/>
        </w:rPr>
        <w:tab/>
      </w:r>
      <w:r w:rsidRPr="0099091C">
        <w:rPr>
          <w:rFonts w:ascii="Courier New" w:eastAsia="Courier New" w:hAnsi="Courier New" w:cs="Courier New"/>
          <w:b/>
          <w:bCs/>
          <w:sz w:val="22"/>
        </w:rPr>
        <w:t>wss]</w:t>
      </w:r>
      <w:r w:rsidRPr="0099091C">
        <w:rPr>
          <w:rFonts w:ascii="Courier New" w:hAnsi="Courier New" w:cs="Courier New"/>
          <w:b/>
          <w:sz w:val="22"/>
          <w:szCs w:val="20"/>
        </w:rPr>
        <w:tab/>
      </w:r>
      <w:r w:rsidRPr="0099091C">
        <w:rPr>
          <w:rFonts w:ascii="Courier New" w:eastAsia="Courier New" w:hAnsi="Courier New" w:cs="Courier New"/>
          <w:b/>
          <w:bCs/>
          <w:sz w:val="22"/>
        </w:rPr>
        <w:t>;name of transport configuration</w:t>
      </w:r>
    </w:p>
    <w:p w14:paraId="728BA025" w14:textId="77777777" w:rsidR="005826DB" w:rsidRPr="0099091C" w:rsidRDefault="005826DB" w:rsidP="00FF3325">
      <w:pPr>
        <w:pStyle w:val="NormalWeb"/>
        <w:shd w:val="clear" w:color="auto" w:fill="FFFFFF"/>
        <w:spacing w:before="0" w:beforeAutospacing="0" w:after="0" w:afterAutospacing="0"/>
        <w:ind w:left="720"/>
        <w:rPr>
          <w:rFonts w:ascii="Courier New" w:hAnsi="Courier New" w:cs="Courier New"/>
          <w:b/>
          <w:sz w:val="22"/>
          <w:szCs w:val="20"/>
        </w:rPr>
      </w:pPr>
    </w:p>
    <w:p w14:paraId="728BA026"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type=transport</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 type being configured is of type transport</w:t>
      </w:r>
    </w:p>
    <w:p w14:paraId="728BA027"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protocol=</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wss</w:t>
      </w:r>
      <w:r w:rsidRPr="0099091C">
        <w:rPr>
          <w:rFonts w:ascii="Courier New" w:hAnsi="Courier New" w:cs="Courier New"/>
          <w:sz w:val="22"/>
          <w:szCs w:val="20"/>
        </w:rPr>
        <w:tab/>
      </w:r>
      <w:r w:rsidRPr="0099091C">
        <w:rPr>
          <w:rFonts w:ascii="Courier New" w:eastAsia="Courier New" w:hAnsi="Courier New" w:cs="Courier New"/>
          <w:sz w:val="22"/>
        </w:rPr>
        <w:t>;protocol is web secure socket, can be tcp,udp,ws,wss</w:t>
      </w:r>
    </w:p>
    <w:p w14:paraId="728BA028"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bind=0.0.0.0:443</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;bound ip/port</w:t>
      </w:r>
    </w:p>
    <w:p w14:paraId="728BA029"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external_media_address=52.45.109.230</w:t>
      </w:r>
      <w:r w:rsidRPr="0099091C">
        <w:rPr>
          <w:rFonts w:ascii="Courier New" w:hAnsi="Courier New" w:cs="Courier New"/>
          <w:sz w:val="22"/>
          <w:szCs w:val="20"/>
        </w:rPr>
        <w:tab/>
      </w:r>
      <w:r w:rsidRPr="0099091C">
        <w:rPr>
          <w:rFonts w:ascii="Courier New" w:eastAsia="Courier New" w:hAnsi="Courier New" w:cs="Courier New"/>
          <w:sz w:val="22"/>
        </w:rPr>
        <w:t>;external ip of Asterisk</w:t>
      </w:r>
    </w:p>
    <w:p w14:paraId="728BA02A"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cert_file</w:t>
      </w:r>
      <w:r w:rsidRPr="0099091C">
        <w:rPr>
          <w:rFonts w:ascii="Courier New" w:hAnsi="Courier New" w:cs="Courier New"/>
          <w:sz w:val="22"/>
          <w:szCs w:val="20"/>
        </w:rPr>
        <w:tab/>
      </w:r>
      <w:r w:rsidRPr="0099091C">
        <w:rPr>
          <w:rFonts w:ascii="Courier New" w:eastAsia="Courier New" w:hAnsi="Courier New" w:cs="Courier New"/>
          <w:sz w:val="22"/>
        </w:rPr>
        <w:t>=/etc/asterisk/keys/star.pem</w:t>
      </w:r>
      <w:r w:rsidRPr="0099091C">
        <w:rPr>
          <w:rFonts w:ascii="Courier New" w:hAnsi="Courier New" w:cs="Courier New"/>
          <w:sz w:val="22"/>
          <w:szCs w:val="20"/>
        </w:rPr>
        <w:tab/>
      </w:r>
      <w:r w:rsidRPr="0099091C">
        <w:rPr>
          <w:rFonts w:ascii="Courier New" w:eastAsia="Courier New" w:hAnsi="Courier New" w:cs="Courier New"/>
          <w:sz w:val="22"/>
        </w:rPr>
        <w:t>;certificate pem</w:t>
      </w:r>
    </w:p>
    <w:p w14:paraId="728BA02B" w14:textId="77777777" w:rsidR="005826DB" w:rsidRPr="0099091C" w:rsidRDefault="00427B87" w:rsidP="00FF3325">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priv_key_file=/etc/asterisk/keys/star.key</w:t>
      </w:r>
      <w:r w:rsidRPr="0099091C">
        <w:rPr>
          <w:rFonts w:ascii="Courier New" w:hAnsi="Courier New" w:cs="Courier New"/>
          <w:sz w:val="22"/>
          <w:szCs w:val="20"/>
        </w:rPr>
        <w:tab/>
      </w:r>
      <w:r w:rsidRPr="0099091C">
        <w:rPr>
          <w:rFonts w:ascii="Courier New" w:eastAsia="Courier New" w:hAnsi="Courier New" w:cs="Courier New"/>
          <w:sz w:val="22"/>
        </w:rPr>
        <w:t>;certificate key</w:t>
      </w:r>
    </w:p>
    <w:p w14:paraId="728BA02C" w14:textId="77777777" w:rsidR="005826DB" w:rsidRPr="0099091C" w:rsidRDefault="00427B87" w:rsidP="00FF3325">
      <w:pPr>
        <w:pStyle w:val="NormalWeb"/>
        <w:shd w:val="clear" w:color="auto" w:fill="FFFFFF" w:themeFill="background1"/>
        <w:spacing w:before="0" w:after="0"/>
        <w:ind w:left="720"/>
        <w:rPr>
          <w:rFonts w:ascii="Courier New" w:hAnsi="Courier New" w:cs="Courier New"/>
          <w:b/>
          <w:sz w:val="22"/>
          <w:szCs w:val="20"/>
        </w:rPr>
      </w:pPr>
      <w:r w:rsidRPr="0099091C">
        <w:rPr>
          <w:rFonts w:ascii="Courier New" w:eastAsia="Courier New" w:hAnsi="Courier New" w:cs="Courier New"/>
          <w:b/>
          <w:bCs/>
          <w:sz w:val="22"/>
        </w:rPr>
        <w:t>[endpoint-basic](!) ;Defines the name of the endpoint, the (!) designates it as a template</w:t>
      </w:r>
    </w:p>
    <w:p w14:paraId="728BA02D"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type=</w:t>
      </w:r>
      <w:r w:rsidRPr="0099091C">
        <w:rPr>
          <w:rFonts w:ascii="Courier New" w:hAnsi="Courier New" w:cs="Courier New"/>
          <w:sz w:val="22"/>
          <w:szCs w:val="20"/>
        </w:rPr>
        <w:tab/>
      </w:r>
      <w:r w:rsidRPr="0099091C">
        <w:rPr>
          <w:rFonts w:ascii="Courier New" w:eastAsia="Courier New" w:hAnsi="Courier New" w:cs="Courier New"/>
          <w:sz w:val="22"/>
        </w:rPr>
        <w:t>endpoint</w:t>
      </w:r>
      <w:r w:rsidRPr="0099091C">
        <w:rPr>
          <w:rFonts w:ascii="Courier New" w:hAnsi="Courier New" w:cs="Courier New"/>
          <w:sz w:val="22"/>
          <w:szCs w:val="20"/>
        </w:rPr>
        <w:tab/>
      </w:r>
      <w:r w:rsidRPr="0099091C">
        <w:rPr>
          <w:rFonts w:ascii="Courier New" w:eastAsia="Courier New" w:hAnsi="Courier New" w:cs="Courier New"/>
          <w:sz w:val="22"/>
        </w:rPr>
        <w:t>;defines the type</w:t>
      </w:r>
    </w:p>
    <w:p w14:paraId="728BA02E"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transport=transport-wss</w:t>
      </w:r>
      <w:r w:rsidRPr="0099091C">
        <w:rPr>
          <w:rFonts w:ascii="Courier New" w:hAnsi="Courier New" w:cs="Courier New"/>
          <w:sz w:val="22"/>
          <w:szCs w:val="20"/>
        </w:rPr>
        <w:tab/>
      </w:r>
      <w:r w:rsidRPr="0099091C">
        <w:rPr>
          <w:rFonts w:ascii="Courier New" w:eastAsia="Courier New" w:hAnsi="Courier New" w:cs="Courier New"/>
          <w:sz w:val="22"/>
        </w:rPr>
        <w:t>;defines the transport to be used</w:t>
      </w:r>
    </w:p>
    <w:p w14:paraId="728BA02F"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context=</w:t>
      </w:r>
      <w:r w:rsidRPr="0099091C">
        <w:rPr>
          <w:rFonts w:ascii="Courier New" w:hAnsi="Courier New" w:cs="Courier New"/>
          <w:sz w:val="22"/>
          <w:szCs w:val="20"/>
        </w:rPr>
        <w:tab/>
      </w:r>
      <w:r w:rsidRPr="0099091C">
        <w:rPr>
          <w:rFonts w:ascii="Courier New" w:eastAsia="Courier New" w:hAnsi="Courier New" w:cs="Courier New"/>
          <w:sz w:val="22"/>
        </w:rPr>
        <w:t>from-internal</w:t>
      </w:r>
      <w:r w:rsidRPr="0099091C">
        <w:rPr>
          <w:rFonts w:ascii="Courier New" w:hAnsi="Courier New" w:cs="Courier New"/>
          <w:sz w:val="22"/>
          <w:szCs w:val="20"/>
        </w:rPr>
        <w:tab/>
      </w:r>
      <w:r w:rsidRPr="0099091C">
        <w:rPr>
          <w:rFonts w:ascii="Courier New" w:eastAsia="Courier New" w:hAnsi="Courier New" w:cs="Courier New"/>
          <w:sz w:val="22"/>
        </w:rPr>
        <w:t>;defines the context, must correspond to context in extensions.conf</w:t>
      </w:r>
    </w:p>
    <w:p w14:paraId="728BA030"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disallow=</w:t>
      </w:r>
      <w:r w:rsidRPr="0099091C">
        <w:rPr>
          <w:rFonts w:ascii="Courier New" w:hAnsi="Courier New" w:cs="Courier New"/>
          <w:sz w:val="22"/>
          <w:szCs w:val="20"/>
        </w:rPr>
        <w:tab/>
      </w:r>
      <w:r w:rsidRPr="0099091C">
        <w:rPr>
          <w:rFonts w:ascii="Courier New" w:eastAsia="Courier New" w:hAnsi="Courier New" w:cs="Courier New"/>
          <w:sz w:val="22"/>
        </w:rPr>
        <w:t>all</w:t>
      </w:r>
      <w:r w:rsidRPr="0099091C">
        <w:rPr>
          <w:rFonts w:ascii="Courier New" w:hAnsi="Courier New" w:cs="Courier New"/>
          <w:sz w:val="22"/>
          <w:szCs w:val="20"/>
        </w:rPr>
        <w:tab/>
      </w:r>
      <w:r w:rsidRPr="0099091C">
        <w:rPr>
          <w:rFonts w:ascii="Courier New" w:eastAsia="Courier New" w:hAnsi="Courier New" w:cs="Courier New"/>
          <w:sz w:val="22"/>
        </w:rPr>
        <w:t>;explicitly deny all media unless specified</w:t>
      </w:r>
    </w:p>
    <w:p w14:paraId="728BA031"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allow=</w:t>
      </w:r>
      <w:r w:rsidRPr="0099091C">
        <w:rPr>
          <w:rFonts w:ascii="Courier New" w:hAnsi="Courier New" w:cs="Courier New"/>
          <w:sz w:val="22"/>
          <w:szCs w:val="20"/>
        </w:rPr>
        <w:tab/>
      </w:r>
      <w:r w:rsidRPr="0099091C">
        <w:rPr>
          <w:rFonts w:ascii="Courier New" w:eastAsia="Courier New" w:hAnsi="Courier New" w:cs="Courier New"/>
          <w:sz w:val="22"/>
        </w:rPr>
        <w:t>ulaw</w:t>
      </w:r>
      <w:r w:rsidRPr="0099091C">
        <w:rPr>
          <w:rFonts w:ascii="Courier New" w:hAnsi="Courier New" w:cs="Courier New"/>
          <w:sz w:val="22"/>
          <w:szCs w:val="20"/>
        </w:rPr>
        <w:tab/>
      </w:r>
      <w:r w:rsidRPr="0099091C">
        <w:rPr>
          <w:rFonts w:ascii="Courier New" w:eastAsia="Courier New" w:hAnsi="Courier New" w:cs="Courier New"/>
          <w:sz w:val="22"/>
        </w:rPr>
        <w:t>;specify allow ulaw audio codec</w:t>
      </w:r>
    </w:p>
    <w:p w14:paraId="728BA032"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allow=vp8</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;specify allow vp8 video</w:t>
      </w:r>
    </w:p>
    <w:p w14:paraId="728BA033"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allow=h264</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;specify h264 video</w:t>
      </w:r>
    </w:p>
    <w:p w14:paraId="728BA034"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allow=t140</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;specify allow t140 text protocol</w:t>
      </w:r>
    </w:p>
    <w:p w14:paraId="728BA035"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force_rport=yes</w:t>
      </w:r>
      <w:r w:rsidRPr="0099091C">
        <w:rPr>
          <w:rFonts w:ascii="Courier New" w:hAnsi="Courier New" w:cs="Courier New"/>
          <w:sz w:val="22"/>
          <w:szCs w:val="20"/>
        </w:rPr>
        <w:tab/>
      </w:r>
      <w:r w:rsidRPr="0099091C">
        <w:rPr>
          <w:rFonts w:ascii="Courier New" w:eastAsia="Courier New" w:hAnsi="Courier New" w:cs="Courier New"/>
          <w:sz w:val="22"/>
        </w:rPr>
        <w:t>;network configuration, reflexive port</w:t>
      </w:r>
    </w:p>
    <w:p w14:paraId="728BA036"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direct_media=no</w:t>
      </w:r>
      <w:r w:rsidRPr="0099091C">
        <w:rPr>
          <w:rFonts w:ascii="Courier New" w:hAnsi="Courier New" w:cs="Courier New"/>
          <w:sz w:val="22"/>
          <w:szCs w:val="20"/>
        </w:rPr>
        <w:tab/>
      </w:r>
      <w:r w:rsidRPr="0099091C">
        <w:rPr>
          <w:rFonts w:ascii="Courier New" w:eastAsia="Courier New" w:hAnsi="Courier New" w:cs="Courier New"/>
          <w:sz w:val="22"/>
        </w:rPr>
        <w:t>;network configuration, do not establish direct media link (NAT)</w:t>
      </w:r>
    </w:p>
    <w:p w14:paraId="728BA037"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lastRenderedPageBreak/>
        <w:t>rewrite_contact=yes</w:t>
      </w:r>
      <w:r w:rsidRPr="0099091C">
        <w:rPr>
          <w:rFonts w:ascii="Courier New" w:hAnsi="Courier New" w:cs="Courier New"/>
          <w:sz w:val="22"/>
          <w:szCs w:val="20"/>
        </w:rPr>
        <w:tab/>
      </w:r>
    </w:p>
    <w:p w14:paraId="728BA038"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media_address=52.45.109.230</w:t>
      </w:r>
    </w:p>
    <w:p w14:paraId="728BA039"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rtp_symmetric=yes</w:t>
      </w:r>
    </w:p>
    <w:p w14:paraId="728BA03A"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ice_support=yes</w:t>
      </w:r>
    </w:p>
    <w:p w14:paraId="728BA03B"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message_context</w:t>
      </w:r>
      <w:r w:rsidRPr="0099091C">
        <w:rPr>
          <w:rFonts w:ascii="Courier New" w:hAnsi="Courier New" w:cs="Courier New"/>
          <w:sz w:val="22"/>
          <w:szCs w:val="20"/>
        </w:rPr>
        <w:tab/>
      </w:r>
      <w:r w:rsidRPr="0099091C">
        <w:rPr>
          <w:rFonts w:ascii="Courier New" w:eastAsia="Courier New" w:hAnsi="Courier New" w:cs="Courier New"/>
          <w:sz w:val="22"/>
        </w:rPr>
        <w:t>=internal-im</w:t>
      </w:r>
      <w:r w:rsidRPr="0099091C">
        <w:rPr>
          <w:rFonts w:ascii="Courier New" w:hAnsi="Courier New" w:cs="Courier New"/>
          <w:sz w:val="22"/>
          <w:szCs w:val="20"/>
        </w:rPr>
        <w:tab/>
      </w:r>
      <w:r w:rsidRPr="0099091C">
        <w:rPr>
          <w:rFonts w:ascii="Courier New" w:eastAsia="Courier New" w:hAnsi="Courier New" w:cs="Courier New"/>
          <w:sz w:val="22"/>
        </w:rPr>
        <w:t>;context for internal messenger</w:t>
      </w:r>
    </w:p>
    <w:p w14:paraId="728BA03C" w14:textId="77777777" w:rsidR="005826DB" w:rsidRPr="0099091C" w:rsidRDefault="005826DB" w:rsidP="00935DF7">
      <w:pPr>
        <w:pStyle w:val="NormalWeb"/>
        <w:shd w:val="clear" w:color="auto" w:fill="FFFFFF"/>
        <w:spacing w:before="0" w:beforeAutospacing="0" w:after="0" w:afterAutospacing="0"/>
        <w:ind w:left="720"/>
        <w:rPr>
          <w:rFonts w:ascii="Courier New" w:hAnsi="Courier New" w:cs="Courier New"/>
          <w:sz w:val="22"/>
          <w:szCs w:val="20"/>
        </w:rPr>
      </w:pPr>
    </w:p>
    <w:p w14:paraId="728BA03D"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b/>
          <w:sz w:val="22"/>
          <w:szCs w:val="20"/>
        </w:rPr>
      </w:pPr>
      <w:r w:rsidRPr="0099091C">
        <w:rPr>
          <w:rFonts w:ascii="Courier New" w:eastAsia="Courier New" w:hAnsi="Courier New" w:cs="Courier New"/>
          <w:b/>
          <w:bCs/>
          <w:sz w:val="22"/>
        </w:rPr>
        <w:t>[30001](endpoint-basic)</w:t>
      </w:r>
      <w:r w:rsidRPr="0099091C">
        <w:rPr>
          <w:rFonts w:ascii="Courier New" w:hAnsi="Courier New" w:cs="Courier New"/>
          <w:b/>
          <w:sz w:val="22"/>
          <w:szCs w:val="20"/>
        </w:rPr>
        <w:tab/>
      </w:r>
      <w:r w:rsidRPr="0099091C">
        <w:rPr>
          <w:rFonts w:ascii="Courier New" w:eastAsia="Courier New" w:hAnsi="Courier New" w:cs="Courier New"/>
          <w:b/>
          <w:bCs/>
          <w:sz w:val="22"/>
        </w:rPr>
        <w:t>;Extension information, extension username is 30001</w:t>
      </w:r>
    </w:p>
    <w:p w14:paraId="728BA03E"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auth</w:t>
      </w:r>
      <w:r w:rsidRPr="0099091C">
        <w:rPr>
          <w:rFonts w:ascii="Courier New" w:hAnsi="Courier New" w:cs="Courier New"/>
          <w:sz w:val="22"/>
          <w:szCs w:val="20"/>
        </w:rPr>
        <w:tab/>
      </w:r>
      <w:r w:rsidRPr="0099091C">
        <w:rPr>
          <w:rFonts w:ascii="Courier New" w:eastAsia="Courier New" w:hAnsi="Courier New" w:cs="Courier New"/>
          <w:sz w:val="22"/>
        </w:rPr>
        <w:t>=auth30001</w:t>
      </w:r>
      <w:r w:rsidRPr="0099091C">
        <w:rPr>
          <w:rFonts w:ascii="Courier New" w:hAnsi="Courier New" w:cs="Courier New"/>
          <w:sz w:val="22"/>
          <w:szCs w:val="20"/>
        </w:rPr>
        <w:tab/>
      </w:r>
      <w:r w:rsidRPr="0099091C">
        <w:rPr>
          <w:rFonts w:ascii="Courier New" w:eastAsia="Courier New" w:hAnsi="Courier New" w:cs="Courier New"/>
          <w:sz w:val="22"/>
        </w:rPr>
        <w:t>;The auth profile to use</w:t>
      </w:r>
    </w:p>
    <w:p w14:paraId="728BA03F" w14:textId="2ECF3E90"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aors</w:t>
      </w:r>
      <w:r w:rsidRPr="0099091C">
        <w:rPr>
          <w:rFonts w:ascii="Courier New" w:hAnsi="Courier New" w:cs="Courier New"/>
          <w:sz w:val="22"/>
          <w:szCs w:val="20"/>
        </w:rPr>
        <w:tab/>
      </w:r>
      <w:r w:rsidRPr="0099091C">
        <w:rPr>
          <w:rFonts w:ascii="Courier New" w:eastAsia="Courier New" w:hAnsi="Courier New" w:cs="Courier New"/>
          <w:sz w:val="22"/>
        </w:rPr>
        <w:t>=30001</w:t>
      </w:r>
      <w:r w:rsidRPr="0099091C">
        <w:rPr>
          <w:rFonts w:ascii="Courier New" w:hAnsi="Courier New" w:cs="Courier New"/>
          <w:sz w:val="22"/>
          <w:szCs w:val="20"/>
        </w:rPr>
        <w:tab/>
      </w:r>
      <w:r w:rsidRPr="0099091C">
        <w:rPr>
          <w:rFonts w:ascii="Courier New" w:eastAsia="Courier New" w:hAnsi="Courier New" w:cs="Courier New"/>
          <w:sz w:val="22"/>
        </w:rPr>
        <w:t>;The aors profile to use</w:t>
      </w:r>
    </w:p>
    <w:p w14:paraId="728BA040" w14:textId="77777777" w:rsidR="005826DB" w:rsidRPr="0099091C" w:rsidRDefault="005826DB" w:rsidP="00935DF7">
      <w:pPr>
        <w:pStyle w:val="NormalWeb"/>
        <w:shd w:val="clear" w:color="auto" w:fill="FFFFFF"/>
        <w:spacing w:before="0" w:beforeAutospacing="0" w:after="0" w:afterAutospacing="0"/>
        <w:ind w:left="720"/>
        <w:rPr>
          <w:rFonts w:ascii="Courier New" w:hAnsi="Courier New" w:cs="Courier New"/>
          <w:sz w:val="22"/>
          <w:szCs w:val="20"/>
        </w:rPr>
      </w:pPr>
    </w:p>
    <w:p w14:paraId="728BA041"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b/>
          <w:sz w:val="22"/>
          <w:szCs w:val="20"/>
        </w:rPr>
      </w:pPr>
      <w:r w:rsidRPr="0099091C">
        <w:rPr>
          <w:rFonts w:ascii="Courier New" w:eastAsia="Courier New" w:hAnsi="Courier New" w:cs="Courier New"/>
          <w:b/>
          <w:bCs/>
          <w:sz w:val="22"/>
        </w:rPr>
        <w:t>[auth30001](auth-userpass)</w:t>
      </w:r>
    </w:p>
    <w:p w14:paraId="728BA042"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password=</w:t>
      </w:r>
      <w:r w:rsidRPr="0099091C">
        <w:rPr>
          <w:rFonts w:ascii="Courier New" w:hAnsi="Courier New" w:cs="Courier New"/>
          <w:sz w:val="22"/>
          <w:szCs w:val="20"/>
        </w:rPr>
        <w:tab/>
      </w:r>
      <w:r w:rsidRPr="0099091C">
        <w:rPr>
          <w:rFonts w:ascii="Courier New" w:eastAsia="Courier New" w:hAnsi="Courier New" w:cs="Courier New"/>
          <w:sz w:val="22"/>
        </w:rPr>
        <w:t>changeit!</w:t>
      </w:r>
      <w:r w:rsidRPr="0099091C">
        <w:rPr>
          <w:rFonts w:ascii="Courier New" w:hAnsi="Courier New" w:cs="Courier New"/>
          <w:sz w:val="22"/>
          <w:szCs w:val="20"/>
        </w:rPr>
        <w:tab/>
      </w:r>
      <w:r w:rsidRPr="0099091C">
        <w:rPr>
          <w:rFonts w:ascii="Courier New" w:eastAsia="Courier New" w:hAnsi="Courier New" w:cs="Courier New"/>
          <w:sz w:val="22"/>
        </w:rPr>
        <w:t>;password to be changed</w:t>
      </w:r>
    </w:p>
    <w:p w14:paraId="728BA043"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username=30001</w:t>
      </w:r>
      <w:r w:rsidRPr="0099091C">
        <w:rPr>
          <w:rFonts w:ascii="Courier New" w:hAnsi="Courier New" w:cs="Courier New"/>
          <w:sz w:val="22"/>
          <w:szCs w:val="20"/>
        </w:rPr>
        <w:tab/>
      </w:r>
      <w:r w:rsidRPr="0099091C">
        <w:rPr>
          <w:rFonts w:ascii="Courier New" w:hAnsi="Courier New" w:cs="Courier New"/>
          <w:sz w:val="22"/>
          <w:szCs w:val="20"/>
        </w:rPr>
        <w:tab/>
      </w:r>
      <w:r w:rsidRPr="0099091C">
        <w:rPr>
          <w:rFonts w:ascii="Courier New" w:eastAsia="Courier New" w:hAnsi="Courier New" w:cs="Courier New"/>
          <w:sz w:val="22"/>
        </w:rPr>
        <w:t>;username for authentication, typically extension number</w:t>
      </w:r>
    </w:p>
    <w:p w14:paraId="728BA044" w14:textId="77777777" w:rsidR="005826DB" w:rsidRPr="0099091C" w:rsidRDefault="005826DB" w:rsidP="00935DF7">
      <w:pPr>
        <w:pStyle w:val="NormalWeb"/>
        <w:shd w:val="clear" w:color="auto" w:fill="FFFFFF"/>
        <w:spacing w:before="0" w:beforeAutospacing="0" w:after="0" w:afterAutospacing="0"/>
        <w:ind w:left="720"/>
        <w:rPr>
          <w:rFonts w:ascii="Courier New" w:hAnsi="Courier New" w:cs="Courier New"/>
          <w:sz w:val="22"/>
          <w:szCs w:val="20"/>
        </w:rPr>
      </w:pPr>
    </w:p>
    <w:p w14:paraId="728BA045"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b/>
          <w:sz w:val="22"/>
          <w:szCs w:val="20"/>
        </w:rPr>
      </w:pPr>
      <w:r w:rsidRPr="0099091C">
        <w:rPr>
          <w:rFonts w:ascii="Courier New" w:eastAsia="Courier New" w:hAnsi="Courier New" w:cs="Courier New"/>
          <w:b/>
          <w:bCs/>
          <w:sz w:val="22"/>
        </w:rPr>
        <w:t>[30001](aor-single-reg)</w:t>
      </w:r>
    </w:p>
    <w:p w14:paraId="728BA046"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remove_existing</w:t>
      </w:r>
      <w:r w:rsidRPr="0099091C">
        <w:rPr>
          <w:rFonts w:ascii="Courier New" w:hAnsi="Courier New" w:cs="Courier New"/>
          <w:sz w:val="22"/>
          <w:szCs w:val="20"/>
        </w:rPr>
        <w:tab/>
      </w:r>
      <w:r w:rsidRPr="0099091C">
        <w:rPr>
          <w:rFonts w:ascii="Courier New" w:eastAsia="Courier New" w:hAnsi="Courier New" w:cs="Courier New"/>
          <w:sz w:val="22"/>
        </w:rPr>
        <w:t>=yes</w:t>
      </w:r>
      <w:r w:rsidRPr="0099091C">
        <w:rPr>
          <w:rFonts w:ascii="Courier New" w:hAnsi="Courier New" w:cs="Courier New"/>
          <w:sz w:val="22"/>
          <w:szCs w:val="20"/>
        </w:rPr>
        <w:tab/>
      </w:r>
      <w:r w:rsidRPr="0099091C">
        <w:rPr>
          <w:rFonts w:ascii="Courier New" w:eastAsia="Courier New" w:hAnsi="Courier New" w:cs="Courier New"/>
          <w:sz w:val="22"/>
        </w:rPr>
        <w:t>; Remove pre-existing contact</w:t>
      </w:r>
    </w:p>
    <w:p w14:paraId="728BA047"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max_contacts</w:t>
      </w:r>
      <w:r w:rsidRPr="0099091C">
        <w:rPr>
          <w:rFonts w:ascii="Courier New" w:hAnsi="Courier New" w:cs="Courier New"/>
          <w:sz w:val="22"/>
          <w:szCs w:val="20"/>
        </w:rPr>
        <w:tab/>
      </w:r>
      <w:r w:rsidRPr="0099091C">
        <w:rPr>
          <w:rFonts w:ascii="Courier New" w:eastAsia="Courier New" w:hAnsi="Courier New" w:cs="Courier New"/>
          <w:sz w:val="22"/>
        </w:rPr>
        <w:t>=1</w:t>
      </w:r>
      <w:r w:rsidRPr="0099091C">
        <w:rPr>
          <w:rFonts w:ascii="Courier New" w:hAnsi="Courier New" w:cs="Courier New"/>
          <w:sz w:val="22"/>
          <w:szCs w:val="20"/>
        </w:rPr>
        <w:tab/>
      </w:r>
      <w:r w:rsidRPr="0099091C">
        <w:rPr>
          <w:rFonts w:ascii="Courier New" w:eastAsia="Courier New" w:hAnsi="Courier New" w:cs="Courier New"/>
          <w:sz w:val="22"/>
        </w:rPr>
        <w:t>;Number of simultaneous contacts registered to an AOR</w:t>
      </w:r>
    </w:p>
    <w:p w14:paraId="728BA048"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qualify_frequency</w:t>
      </w:r>
      <w:r w:rsidRPr="0099091C">
        <w:rPr>
          <w:rFonts w:ascii="Courier New" w:hAnsi="Courier New" w:cs="Courier New"/>
          <w:sz w:val="22"/>
          <w:szCs w:val="20"/>
        </w:rPr>
        <w:tab/>
      </w:r>
      <w:r w:rsidRPr="0099091C">
        <w:rPr>
          <w:rFonts w:ascii="Courier New" w:eastAsia="Courier New" w:hAnsi="Courier New" w:cs="Courier New"/>
          <w:sz w:val="22"/>
        </w:rPr>
        <w:t>=5</w:t>
      </w:r>
      <w:r w:rsidRPr="0099091C">
        <w:rPr>
          <w:rFonts w:ascii="Courier New" w:hAnsi="Courier New" w:cs="Courier New"/>
          <w:sz w:val="22"/>
          <w:szCs w:val="20"/>
        </w:rPr>
        <w:tab/>
      </w:r>
      <w:r w:rsidRPr="0099091C">
        <w:rPr>
          <w:rFonts w:ascii="Courier New" w:eastAsia="Courier New" w:hAnsi="Courier New" w:cs="Courier New"/>
          <w:sz w:val="22"/>
        </w:rPr>
        <w:t>;Interval in seconds of qualifying a registered contact</w:t>
      </w:r>
    </w:p>
    <w:p w14:paraId="728BA049" w14:textId="77777777" w:rsidR="005826DB" w:rsidRPr="0099091C" w:rsidRDefault="00427B87" w:rsidP="00935DF7">
      <w:pPr>
        <w:pStyle w:val="NormalWeb"/>
        <w:shd w:val="clear" w:color="auto" w:fill="FFFFFF" w:themeFill="background1"/>
        <w:spacing w:before="0" w:beforeAutospacing="0" w:after="0" w:afterAutospacing="0"/>
        <w:ind w:left="720"/>
        <w:rPr>
          <w:rFonts w:ascii="Courier New" w:hAnsi="Courier New" w:cs="Courier New"/>
          <w:sz w:val="22"/>
          <w:szCs w:val="20"/>
        </w:rPr>
      </w:pPr>
      <w:r w:rsidRPr="0099091C">
        <w:rPr>
          <w:rFonts w:ascii="Courier New" w:eastAsia="Courier New" w:hAnsi="Courier New" w:cs="Courier New"/>
          <w:sz w:val="22"/>
        </w:rPr>
        <w:t>authenticate_qualify=yes</w:t>
      </w:r>
      <w:r w:rsidRPr="0099091C">
        <w:rPr>
          <w:rFonts w:ascii="Courier New" w:hAnsi="Courier New" w:cs="Courier New"/>
          <w:sz w:val="22"/>
          <w:szCs w:val="20"/>
        </w:rPr>
        <w:tab/>
      </w:r>
      <w:r w:rsidRPr="0099091C">
        <w:rPr>
          <w:rFonts w:ascii="Courier New" w:eastAsia="Courier New" w:hAnsi="Courier New" w:cs="Courier New"/>
          <w:sz w:val="22"/>
        </w:rPr>
        <w:t>;Send authentication request on qualify if required</w:t>
      </w:r>
    </w:p>
    <w:p w14:paraId="728BA04A" w14:textId="5F9FDFFF" w:rsidR="005826DB" w:rsidRPr="0099091C" w:rsidRDefault="00427B87" w:rsidP="00FF3325">
      <w:pPr>
        <w:pStyle w:val="NormalWeb"/>
        <w:shd w:val="clear" w:color="auto" w:fill="FFFFFF" w:themeFill="background1"/>
        <w:spacing w:before="0" w:beforeAutospacing="0" w:after="360" w:afterAutospacing="0"/>
        <w:ind w:left="720"/>
        <w:rPr>
          <w:rFonts w:ascii="Courier New" w:hAnsi="Courier New" w:cs="Courier New"/>
          <w:sz w:val="22"/>
        </w:rPr>
      </w:pPr>
      <w:r w:rsidRPr="0099091C">
        <w:rPr>
          <w:rFonts w:ascii="Courier New" w:eastAsia="Courier New" w:hAnsi="Courier New" w:cs="Courier New"/>
          <w:sz w:val="22"/>
        </w:rPr>
        <w:t>---------------end of pjsip.conf file-------------------------------------------------------------------</w:t>
      </w:r>
    </w:p>
    <w:p w14:paraId="728BA04B" w14:textId="77777777" w:rsidR="005826DB" w:rsidRDefault="00427B87">
      <w:pPr>
        <w:pStyle w:val="Heading4"/>
      </w:pPr>
      <w:bookmarkStart w:id="681" w:name="_Toc464567714"/>
      <w:r>
        <w:t>WebRTC Sample</w:t>
      </w:r>
      <w:bookmarkEnd w:id="681"/>
      <w:r>
        <w:t xml:space="preserve"> Configuration</w:t>
      </w:r>
    </w:p>
    <w:p w14:paraId="728BA04C" w14:textId="136110A2" w:rsidR="005826DB" w:rsidRDefault="00427B87">
      <w:r>
        <w:t>The following is a sample WebRTC-enabled endpoint template in pjsip.conf:</w:t>
      </w:r>
    </w:p>
    <w:p w14:paraId="728BA04D" w14:textId="77777777" w:rsidR="005826DB" w:rsidRPr="0099091C" w:rsidRDefault="00427B87" w:rsidP="00FF3325">
      <w:pPr>
        <w:ind w:left="720"/>
        <w:rPr>
          <w:rFonts w:ascii="Courier New" w:hAnsi="Courier New" w:cs="Courier New"/>
          <w:b/>
          <w:sz w:val="22"/>
        </w:rPr>
      </w:pPr>
      <w:r w:rsidRPr="0099091C">
        <w:rPr>
          <w:rFonts w:ascii="Courier New" w:eastAsia="Courier New" w:hAnsi="Courier New" w:cs="Courier New"/>
          <w:b/>
          <w:bCs/>
          <w:sz w:val="22"/>
        </w:rPr>
        <w:t>[endpoint-webrtc](!)</w:t>
      </w:r>
    </w:p>
    <w:p w14:paraId="728BA04E" w14:textId="77777777" w:rsidR="005826DB" w:rsidRPr="0099091C" w:rsidRDefault="00427B87" w:rsidP="00FF3325">
      <w:pPr>
        <w:spacing w:before="0" w:after="0"/>
        <w:ind w:left="720"/>
        <w:rPr>
          <w:rFonts w:ascii="Courier New" w:hAnsi="Courier New" w:cs="Courier New"/>
          <w:sz w:val="22"/>
        </w:rPr>
      </w:pPr>
      <w:bookmarkStart w:id="682" w:name="_Toc448483606"/>
      <w:bookmarkEnd w:id="623"/>
      <w:bookmarkEnd w:id="682"/>
      <w:r w:rsidRPr="0099091C">
        <w:rPr>
          <w:rFonts w:ascii="Courier New" w:eastAsia="Courier New" w:hAnsi="Courier New" w:cs="Courier New"/>
          <w:sz w:val="22"/>
        </w:rPr>
        <w:t>type=endpoint</w:t>
      </w:r>
    </w:p>
    <w:p w14:paraId="728BA04F"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transport=transport-wss</w:t>
      </w:r>
    </w:p>
    <w:p w14:paraId="728BA050"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context=from-internal</w:t>
      </w:r>
    </w:p>
    <w:p w14:paraId="728BA051"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disallow=all</w:t>
      </w:r>
    </w:p>
    <w:p w14:paraId="728BA052"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allow=ulaw</w:t>
      </w:r>
    </w:p>
    <w:p w14:paraId="728BA053"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allow=h264</w:t>
      </w:r>
    </w:p>
    <w:p w14:paraId="728BA054"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allow=vp8</w:t>
      </w:r>
    </w:p>
    <w:p w14:paraId="728BA055"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allow=t140</w:t>
      </w:r>
    </w:p>
    <w:p w14:paraId="728BA056"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force_avp=yes</w:t>
      </w:r>
    </w:p>
    <w:p w14:paraId="728BA057"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use_avpf=yes</w:t>
      </w:r>
    </w:p>
    <w:p w14:paraId="728BA058"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media_encryption=dtls</w:t>
      </w:r>
    </w:p>
    <w:p w14:paraId="728BA059"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dtls_verify=fingerprint</w:t>
      </w:r>
    </w:p>
    <w:p w14:paraId="728BA05A"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dtls_fingerprint=SHA-1</w:t>
      </w:r>
    </w:p>
    <w:p w14:paraId="728BA05B"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dtmf_mode=auto</w:t>
      </w:r>
    </w:p>
    <w:p w14:paraId="728BA05C"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dtls_rekey=0</w:t>
      </w:r>
    </w:p>
    <w:p w14:paraId="728BA05D"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dtls_cert_file=/etc/asterisk/keys/asterisk.pem</w:t>
      </w:r>
    </w:p>
    <w:p w14:paraId="728BA05E"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dtls_ca_file=/etc/asterisk/keys/ca.crt</w:t>
      </w:r>
    </w:p>
    <w:p w14:paraId="728BA05F"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dtls_setup=actpass</w:t>
      </w:r>
    </w:p>
    <w:p w14:paraId="728BA060"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 xml:space="preserve">ice_support=yes </w:t>
      </w:r>
    </w:p>
    <w:p w14:paraId="728BA061"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lastRenderedPageBreak/>
        <w:t>media_use_received_transport=yes</w:t>
      </w:r>
    </w:p>
    <w:p w14:paraId="728BA062"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rtp_symmetric=yes</w:t>
      </w:r>
    </w:p>
    <w:p w14:paraId="728BA063"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force_rport=yes</w:t>
      </w:r>
    </w:p>
    <w:p w14:paraId="728BA064"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rewrite_contact=yes</w:t>
      </w:r>
    </w:p>
    <w:p w14:paraId="728BA065" w14:textId="77777777" w:rsidR="005826DB" w:rsidRPr="0099091C" w:rsidRDefault="00427B87" w:rsidP="00FF3325">
      <w:pPr>
        <w:spacing w:before="0" w:after="0"/>
        <w:ind w:left="720"/>
        <w:rPr>
          <w:rFonts w:ascii="Courier New" w:hAnsi="Courier New" w:cs="Courier New"/>
          <w:sz w:val="22"/>
        </w:rPr>
      </w:pPr>
      <w:r w:rsidRPr="0099091C">
        <w:rPr>
          <w:rFonts w:ascii="Courier New" w:eastAsia="Courier New" w:hAnsi="Courier New" w:cs="Courier New"/>
          <w:sz w:val="22"/>
        </w:rPr>
        <w:t>message_context=internal-im</w:t>
      </w:r>
    </w:p>
    <w:p w14:paraId="728BA066" w14:textId="77777777" w:rsidR="005826DB" w:rsidRDefault="00427B87" w:rsidP="00FF3325">
      <w:pPr>
        <w:spacing w:before="0" w:after="240"/>
        <w:ind w:left="720"/>
        <w:rPr>
          <w:rFonts w:ascii="Courier New" w:hAnsi="Courier New" w:cs="Courier New"/>
        </w:rPr>
      </w:pPr>
      <w:r w:rsidRPr="0099091C">
        <w:rPr>
          <w:rFonts w:ascii="Courier New" w:eastAsia="Courier New" w:hAnsi="Courier New" w:cs="Courier New"/>
          <w:sz w:val="22"/>
        </w:rPr>
        <w:t>rtcp_mux=yes</w:t>
      </w:r>
    </w:p>
    <w:p w14:paraId="728BA067" w14:textId="77777777" w:rsidR="005826DB" w:rsidRDefault="00427B87" w:rsidP="00A47FAE">
      <w:pPr>
        <w:pStyle w:val="Heading2"/>
        <w:tabs>
          <w:tab w:val="clear" w:pos="2430"/>
        </w:tabs>
      </w:pPr>
      <w:bookmarkStart w:id="683" w:name="_Toc433374262"/>
      <w:bookmarkStart w:id="684" w:name="_Toc463943759"/>
      <w:bookmarkStart w:id="685" w:name="_Toc488131937"/>
      <w:bookmarkStart w:id="686" w:name="_Toc510098759"/>
      <w:bookmarkStart w:id="687" w:name="_Ref510127145"/>
      <w:bookmarkStart w:id="688" w:name="_Toc510147770"/>
      <w:bookmarkStart w:id="689" w:name="_Toc512262073"/>
      <w:bookmarkStart w:id="690" w:name="_Toc512336776"/>
      <w:bookmarkStart w:id="691" w:name="_Toc517097005"/>
      <w:r>
        <w:t>Node.js</w:t>
      </w:r>
      <w:bookmarkEnd w:id="683"/>
      <w:bookmarkEnd w:id="684"/>
      <w:bookmarkEnd w:id="685"/>
      <w:bookmarkEnd w:id="686"/>
      <w:bookmarkEnd w:id="687"/>
      <w:bookmarkEnd w:id="688"/>
      <w:bookmarkEnd w:id="689"/>
      <w:bookmarkEnd w:id="690"/>
      <w:bookmarkEnd w:id="691"/>
    </w:p>
    <w:p w14:paraId="728BA068" w14:textId="67B22B76" w:rsidR="005826DB" w:rsidRDefault="00427B87">
      <w:pPr>
        <w:spacing w:before="0"/>
      </w:pPr>
      <w:r>
        <w:t xml:space="preserve">Node.js is a platform built on Chrome’s V8 JavaScript run-time engine, which was developed to build fast and scalable network applications. Node.js </w:t>
      </w:r>
      <w:r w:rsidR="00876CEB">
        <w:t>is event</w:t>
      </w:r>
      <w:r w:rsidR="00BD414A">
        <w:t xml:space="preserve"> </w:t>
      </w:r>
      <w:r w:rsidR="00876CEB">
        <w:t>driven, lightweight,</w:t>
      </w:r>
      <w:r>
        <w:t xml:space="preserve"> and efficient</w:t>
      </w:r>
      <w:r w:rsidR="00BD414A">
        <w:t>—</w:t>
      </w:r>
      <w:r w:rsidR="00AD3630">
        <w:t>ideal</w:t>
      </w:r>
      <w:r>
        <w:t xml:space="preserve"> for data-intensive real-time applications that run across distributed devices.</w:t>
      </w:r>
    </w:p>
    <w:p w14:paraId="728BA069" w14:textId="6A796CA8" w:rsidR="005826DB" w:rsidRDefault="00427B87">
      <w:r>
        <w:t xml:space="preserve">Node.js servers provide the functionality of ACE Direct. More specifically, the servers host the Agent, Consumer, Management, CDR, and Virtual Agent Videomail portals. Node.js also provides Agent Data and Provider Data </w:t>
      </w:r>
      <w:r w:rsidR="00D33F0A">
        <w:t xml:space="preserve">through </w:t>
      </w:r>
      <w:r>
        <w:t>RESTful APIs to ACE Direct.</w:t>
      </w:r>
    </w:p>
    <w:p w14:paraId="728BA06A" w14:textId="77777777" w:rsidR="005826DB" w:rsidRDefault="00427B87">
      <w:pPr>
        <w:spacing w:before="0"/>
      </w:pPr>
      <w:r>
        <w:t>Examples of these RESTful services are VRS lookup and Agent verify functions. An Asterisk instance should already be up and running to support most of the Node.js instances.</w:t>
      </w:r>
    </w:p>
    <w:p w14:paraId="728BA06B" w14:textId="766515A9" w:rsidR="005826DB" w:rsidRDefault="00427B87">
      <w:pPr>
        <w:spacing w:before="0"/>
      </w:pPr>
      <w:r>
        <w:t xml:space="preserve">Instructions for downloading and installing </w:t>
      </w:r>
      <w:r w:rsidR="00517862">
        <w:t>Node</w:t>
      </w:r>
      <w:r>
        <w:t>.js can be found on the official Node.js website (</w:t>
      </w:r>
      <w:hyperlink r:id="rId82" w:history="1">
        <w:r>
          <w:rPr>
            <w:rStyle w:val="Hyperlink"/>
          </w:rPr>
          <w:t>https://nodejs.org/en/</w:t>
        </w:r>
      </w:hyperlink>
      <w:r>
        <w:t>). For this version of ACE Direct, the Node.js server is built with the following software versions:</w:t>
      </w:r>
    </w:p>
    <w:p w14:paraId="728BA06C" w14:textId="77777777" w:rsidR="005826DB" w:rsidRDefault="00427B87">
      <w:pPr>
        <w:pStyle w:val="BulletListSingle"/>
      </w:pPr>
      <w:r>
        <w:t>Operating System: CentOS 7.x</w:t>
      </w:r>
    </w:p>
    <w:p w14:paraId="728BA06D" w14:textId="77777777" w:rsidR="005826DB" w:rsidRDefault="00427B87">
      <w:pPr>
        <w:pStyle w:val="BulletListSingleLast"/>
      </w:pPr>
      <w:r>
        <w:t>Node.js: Version 7.2.1</w:t>
      </w:r>
    </w:p>
    <w:p w14:paraId="728BA06E" w14:textId="7D5B6361" w:rsidR="005826DB" w:rsidRDefault="00427B87">
      <w:pPr>
        <w:pStyle w:val="Heading3"/>
      </w:pPr>
      <w:bookmarkStart w:id="692" w:name="_Toc488131938"/>
      <w:bookmarkStart w:id="693" w:name="_Toc510098760"/>
      <w:bookmarkStart w:id="694" w:name="_Toc510147771"/>
      <w:bookmarkStart w:id="695" w:name="_Toc512262074"/>
      <w:bookmarkStart w:id="696" w:name="_Toc512336777"/>
      <w:bookmarkStart w:id="697" w:name="_Toc517097006"/>
      <w:r>
        <w:t xml:space="preserve">Node.js </w:t>
      </w:r>
      <w:r w:rsidR="00546382">
        <w:t xml:space="preserve">Components </w:t>
      </w:r>
      <w:r>
        <w:t>Installation</w:t>
      </w:r>
      <w:bookmarkEnd w:id="692"/>
      <w:bookmarkEnd w:id="693"/>
      <w:bookmarkEnd w:id="694"/>
      <w:bookmarkEnd w:id="695"/>
      <w:bookmarkEnd w:id="696"/>
      <w:bookmarkEnd w:id="697"/>
    </w:p>
    <w:p w14:paraId="728BA06F" w14:textId="0031DFFD" w:rsidR="005826DB" w:rsidRDefault="00427B87">
      <w:r>
        <w:t xml:space="preserve">The manual installation procedures for the Node.js components of ACE Direct have been deprecated and are no longer supported. To install the Node.js components, follow the README.md file in the autoinstall folder located at </w:t>
      </w:r>
      <w:hyperlink r:id="rId83" w:history="1">
        <w:r>
          <w:rPr>
            <w:rStyle w:val="Hyperlink"/>
          </w:rPr>
          <w:t>https://github.com/FCC/ACEDirect</w:t>
        </w:r>
      </w:hyperlink>
      <w:bookmarkStart w:id="698" w:name="_Toc474932336"/>
      <w:bookmarkEnd w:id="698"/>
      <w:r>
        <w:t>.</w:t>
      </w:r>
    </w:p>
    <w:p w14:paraId="728BA070" w14:textId="77777777" w:rsidR="005826DB" w:rsidRDefault="00427B87" w:rsidP="00A47FAE">
      <w:pPr>
        <w:pStyle w:val="Heading2"/>
        <w:tabs>
          <w:tab w:val="clear" w:pos="2430"/>
        </w:tabs>
      </w:pPr>
      <w:bookmarkStart w:id="699" w:name="_Toc463851411"/>
      <w:bookmarkStart w:id="700" w:name="_Toc463854744"/>
      <w:bookmarkStart w:id="701" w:name="_Toc463338271"/>
      <w:bookmarkStart w:id="702" w:name="_Toc463943760"/>
      <w:bookmarkStart w:id="703" w:name="_Toc488131939"/>
      <w:bookmarkStart w:id="704" w:name="_Toc510098761"/>
      <w:bookmarkStart w:id="705" w:name="_Toc510147772"/>
      <w:bookmarkStart w:id="706" w:name="_Toc512262075"/>
      <w:bookmarkStart w:id="707" w:name="_Toc512336778"/>
      <w:bookmarkStart w:id="708" w:name="_Toc517097007"/>
      <w:bookmarkEnd w:id="699"/>
      <w:bookmarkEnd w:id="700"/>
      <w:r>
        <w:t xml:space="preserve">Management </w:t>
      </w:r>
      <w:bookmarkEnd w:id="701"/>
      <w:bookmarkEnd w:id="702"/>
      <w:bookmarkEnd w:id="703"/>
      <w:r>
        <w:t>Portal</w:t>
      </w:r>
      <w:bookmarkEnd w:id="704"/>
      <w:bookmarkEnd w:id="705"/>
      <w:bookmarkEnd w:id="706"/>
      <w:bookmarkEnd w:id="707"/>
      <w:bookmarkEnd w:id="708"/>
    </w:p>
    <w:p w14:paraId="728BA071" w14:textId="393A2B9A" w:rsidR="005826DB" w:rsidRDefault="00427B87">
      <w:r>
        <w:t xml:space="preserve">The ACE Direct Management Portal provides a number of key performance indicators for real-time monitoring by the call center </w:t>
      </w:r>
      <w:r w:rsidR="00AD3630">
        <w:t>M</w:t>
      </w:r>
      <w:r>
        <w:t>anager. This information may be used to improve user experience, increase user satisfaction, and monitor overall call center performance.</w:t>
      </w:r>
      <w:r w:rsidR="00837508">
        <w:t xml:space="preserve"> Some of the configurations can be found in parameter</w:t>
      </w:r>
      <w:r w:rsidR="0054296E">
        <w:t>_desc</w:t>
      </w:r>
      <w:r w:rsidR="00837508">
        <w:t>.json of the dat repo, and queues.conf of the asterisk repo.</w:t>
      </w:r>
    </w:p>
    <w:p w14:paraId="728BA084" w14:textId="77777777" w:rsidR="005826DB" w:rsidRDefault="00427B87">
      <w:pPr>
        <w:pStyle w:val="Heading3"/>
      </w:pPr>
      <w:bookmarkStart w:id="709" w:name="_Toc512502577"/>
      <w:bookmarkStart w:id="710" w:name="_Toc512502578"/>
      <w:bookmarkStart w:id="711" w:name="_Toc512502579"/>
      <w:bookmarkStart w:id="712" w:name="_Toc512502580"/>
      <w:bookmarkStart w:id="713" w:name="_Toc512502581"/>
      <w:bookmarkStart w:id="714" w:name="_Toc512502582"/>
      <w:bookmarkStart w:id="715" w:name="_Toc512502583"/>
      <w:bookmarkStart w:id="716" w:name="_Toc512502584"/>
      <w:bookmarkStart w:id="717" w:name="_Toc512502585"/>
      <w:bookmarkStart w:id="718" w:name="_Toc512502586"/>
      <w:bookmarkStart w:id="719" w:name="_Toc512502587"/>
      <w:bookmarkStart w:id="720" w:name="_Toc512502588"/>
      <w:bookmarkStart w:id="721" w:name="_Toc512502589"/>
      <w:bookmarkStart w:id="722" w:name="_Toc512502590"/>
      <w:bookmarkStart w:id="723" w:name="_Toc474932344"/>
      <w:bookmarkStart w:id="724" w:name="_Toc488131942"/>
      <w:bookmarkStart w:id="725" w:name="_Toc510098764"/>
      <w:bookmarkStart w:id="726" w:name="_Toc510147775"/>
      <w:bookmarkStart w:id="727" w:name="_Toc512262078"/>
      <w:bookmarkStart w:id="728" w:name="_Toc512336781"/>
      <w:bookmarkStart w:id="729" w:name="_Toc5170970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r>
        <w:t>Log Files</w:t>
      </w:r>
      <w:bookmarkEnd w:id="724"/>
      <w:bookmarkEnd w:id="725"/>
      <w:bookmarkEnd w:id="726"/>
      <w:bookmarkEnd w:id="727"/>
      <w:bookmarkEnd w:id="728"/>
      <w:bookmarkEnd w:id="729"/>
    </w:p>
    <w:p w14:paraId="728BA085" w14:textId="4F8A5FB9" w:rsidR="005826DB" w:rsidRDefault="00427B87">
      <w:r>
        <w:t xml:space="preserve">Log files are located in managementportal/logs. The debug level is defined by the </w:t>
      </w:r>
      <w:r w:rsidR="003D1FBC">
        <w:t xml:space="preserve">debug_level </w:t>
      </w:r>
      <w:r>
        <w:t xml:space="preserve">field in the configuration file. The valid options are as follows: </w:t>
      </w:r>
      <w:r w:rsidR="003D1FBC">
        <w:t>ALL</w:t>
      </w:r>
      <w:r>
        <w:t xml:space="preserve">, </w:t>
      </w:r>
      <w:r w:rsidR="003D1FBC">
        <w:t>TRACE</w:t>
      </w:r>
      <w:r>
        <w:t xml:space="preserve">, </w:t>
      </w:r>
      <w:r w:rsidR="003D1FBC">
        <w:t>DEBUG</w:t>
      </w:r>
      <w:r>
        <w:t xml:space="preserve">, </w:t>
      </w:r>
      <w:r w:rsidR="003D1FBC">
        <w:t>INFO</w:t>
      </w:r>
      <w:r>
        <w:t xml:space="preserve">, </w:t>
      </w:r>
      <w:r w:rsidR="003D1FBC">
        <w:t>WARN</w:t>
      </w:r>
      <w:r>
        <w:t xml:space="preserve">, </w:t>
      </w:r>
      <w:r w:rsidR="003D1FBC">
        <w:t xml:space="preserve">ERROR, </w:t>
      </w:r>
      <w:r>
        <w:t xml:space="preserve">and </w:t>
      </w:r>
      <w:r w:rsidR="003D1FBC">
        <w:t>FATAL</w:t>
      </w:r>
      <w:r>
        <w:t>.</w:t>
      </w:r>
    </w:p>
    <w:p w14:paraId="728BA086" w14:textId="77777777" w:rsidR="005826DB" w:rsidRDefault="00427B87">
      <w:pPr>
        <w:pStyle w:val="Heading3"/>
      </w:pPr>
      <w:bookmarkStart w:id="730" w:name="_Toc463338272"/>
      <w:bookmarkStart w:id="731" w:name="_Toc463943761"/>
      <w:bookmarkStart w:id="732" w:name="_Toc488131943"/>
      <w:bookmarkStart w:id="733" w:name="_Toc510098765"/>
      <w:bookmarkStart w:id="734" w:name="_Toc510147776"/>
      <w:bookmarkStart w:id="735" w:name="_Toc512262079"/>
      <w:bookmarkStart w:id="736" w:name="_Toc512336782"/>
      <w:bookmarkStart w:id="737" w:name="_Toc517097009"/>
      <w:r>
        <w:lastRenderedPageBreak/>
        <w:t>Management Dashboard</w:t>
      </w:r>
      <w:bookmarkEnd w:id="730"/>
      <w:bookmarkEnd w:id="731"/>
      <w:bookmarkEnd w:id="732"/>
      <w:bookmarkEnd w:id="733"/>
      <w:bookmarkEnd w:id="734"/>
      <w:bookmarkEnd w:id="735"/>
      <w:bookmarkEnd w:id="736"/>
      <w:bookmarkEnd w:id="737"/>
    </w:p>
    <w:p w14:paraId="728BA087" w14:textId="77777777" w:rsidR="005826DB" w:rsidRDefault="00427B87">
      <w:pPr>
        <w:pStyle w:val="Heading4"/>
      </w:pPr>
      <w:r>
        <w:t>Web Server and Client Configuration</w:t>
      </w:r>
    </w:p>
    <w:p w14:paraId="728BA088" w14:textId="56717141" w:rsidR="005826DB" w:rsidRDefault="00427B87">
      <w:r>
        <w:t xml:space="preserve">The </w:t>
      </w:r>
      <w:r w:rsidR="00E054A7">
        <w:t>M</w:t>
      </w:r>
      <w:r>
        <w:t xml:space="preserve">anagement </w:t>
      </w:r>
      <w:r w:rsidR="00E054A7">
        <w:t>D</w:t>
      </w:r>
      <w:r>
        <w:t>ashboard functionality relies on the Asterisk server to collect reports on call</w:t>
      </w:r>
      <w:r w:rsidR="00AD3630">
        <w:t> </w:t>
      </w:r>
      <w:r>
        <w:t>agents and queue status. The Management Dashboard (dashboard.js and dashboard.ejs) is hosted on the Node.js server (server-db.js). The following subsections describe the operational data flow.</w:t>
      </w:r>
    </w:p>
    <w:p w14:paraId="728BA089" w14:textId="77777777" w:rsidR="005826DB" w:rsidRDefault="00427B87">
      <w:pPr>
        <w:pStyle w:val="Heading5"/>
      </w:pPr>
      <w:bookmarkStart w:id="738" w:name="scroll-bookmark-21"/>
      <w:bookmarkEnd w:id="738"/>
      <w:r>
        <w:t>Server Side</w:t>
      </w:r>
    </w:p>
    <w:p w14:paraId="728BA08A" w14:textId="77777777" w:rsidR="005826DB" w:rsidRDefault="00427B87">
      <w:pPr>
        <w:pStyle w:val="BulletListMultipleLast"/>
      </w:pPr>
      <w:r>
        <w:rPr>
          <w:b/>
          <w:bCs/>
        </w:rPr>
        <w:t>server-db.js</w:t>
      </w:r>
      <w:r>
        <w:t xml:space="preserve"> – Communicates with the Asterisk Server through the Asterisk Management Interface (AMI) protocol. AMI events provide the Management Portal with data on queue and agent status.</w:t>
      </w:r>
    </w:p>
    <w:p w14:paraId="728BA08B" w14:textId="77777777" w:rsidR="005826DB" w:rsidRDefault="00427B87">
      <w:pPr>
        <w:pStyle w:val="Heading5"/>
      </w:pPr>
      <w:r>
        <w:t>Client Side</w:t>
      </w:r>
    </w:p>
    <w:p w14:paraId="728BA08C" w14:textId="43B9C6D9" w:rsidR="005826DB" w:rsidRDefault="00427B87">
      <w:pPr>
        <w:pStyle w:val="BulletListMultiple"/>
      </w:pPr>
      <w:r>
        <w:rPr>
          <w:b/>
          <w:bCs/>
        </w:rPr>
        <w:t>dashboard.ejs</w:t>
      </w:r>
      <w:r>
        <w:t xml:space="preserve">– Controls the UI for the </w:t>
      </w:r>
      <w:r w:rsidR="006A2277">
        <w:t>Management</w:t>
      </w:r>
      <w:r>
        <w:t xml:space="preserve"> Portal Dashboard.</w:t>
      </w:r>
    </w:p>
    <w:p w14:paraId="728BA08D" w14:textId="77777777" w:rsidR="005826DB" w:rsidRDefault="00427B87">
      <w:pPr>
        <w:pStyle w:val="BulletListMultipleLast"/>
      </w:pPr>
      <w:r>
        <w:rPr>
          <w:b/>
          <w:bCs/>
        </w:rPr>
        <w:t>dashboard.js</w:t>
      </w:r>
      <w:r>
        <w:t xml:space="preserve"> – Uses JavaScript data structures to store information to be displayed on the dashboard.ejs page.</w:t>
      </w:r>
    </w:p>
    <w:p w14:paraId="728BA08E" w14:textId="77777777" w:rsidR="005826DB" w:rsidRDefault="00427B87">
      <w:pPr>
        <w:pStyle w:val="Heading4"/>
      </w:pPr>
      <w:r>
        <w:t>Asterisk Management Interface</w:t>
      </w:r>
    </w:p>
    <w:p w14:paraId="728BA08F" w14:textId="7046CF59" w:rsidR="005826DB" w:rsidRDefault="00427B87">
      <w:r>
        <w:t xml:space="preserve">The AMI allows a client application to connect to an Asterisk instance and issue actions (requests) and receive events (responses). The Management </w:t>
      </w:r>
      <w:r w:rsidR="00E054A7">
        <w:t>P</w:t>
      </w:r>
      <w:r>
        <w:t xml:space="preserve">ortal performs five unique AMI action calls to collect data on queue and agent status. </w:t>
      </w:r>
      <w:r w:rsidR="00A778F1">
        <w:fldChar w:fldCharType="begin"/>
      </w:r>
      <w:r w:rsidR="00A778F1">
        <w:instrText xml:space="preserve"> REF _Ref494919343 \h </w:instrText>
      </w:r>
      <w:r w:rsidR="00A778F1">
        <w:fldChar w:fldCharType="separate"/>
      </w:r>
      <w:r w:rsidR="00A47FAE">
        <w:t xml:space="preserve">Table </w:t>
      </w:r>
      <w:r w:rsidR="00A47FAE">
        <w:rPr>
          <w:noProof/>
        </w:rPr>
        <w:t>10</w:t>
      </w:r>
      <w:r w:rsidR="00A778F1">
        <w:fldChar w:fldCharType="end"/>
      </w:r>
      <w:r w:rsidR="00A778F1">
        <w:t xml:space="preserve"> </w:t>
      </w:r>
      <w:r>
        <w:t>shows the AMI actions and descriptions.</w:t>
      </w:r>
    </w:p>
    <w:p w14:paraId="728BA090" w14:textId="0CC7C7BE" w:rsidR="005826DB" w:rsidRDefault="00427B87">
      <w:pPr>
        <w:pStyle w:val="TableCaption"/>
      </w:pPr>
      <w:bookmarkStart w:id="739" w:name="_Ref494919343"/>
      <w:bookmarkStart w:id="740" w:name="_Ref464661814"/>
      <w:bookmarkStart w:id="741" w:name="_Toc510098611"/>
      <w:bookmarkStart w:id="742" w:name="_Toc510147842"/>
      <w:bookmarkStart w:id="743" w:name="_Toc512261992"/>
      <w:bookmarkStart w:id="744" w:name="_Toc512336695"/>
      <w:bookmarkStart w:id="745" w:name="_Toc513634332"/>
      <w:r>
        <w:t xml:space="preserve">Table </w:t>
      </w:r>
      <w:fldSimple w:instr=" SEQ Table \* ARABIC ">
        <w:r w:rsidR="00A47FAE">
          <w:rPr>
            <w:noProof/>
          </w:rPr>
          <w:t>10</w:t>
        </w:r>
      </w:fldSimple>
      <w:bookmarkEnd w:id="739"/>
      <w:bookmarkEnd w:id="740"/>
      <w:r>
        <w:t>. AMI Actions and Descriptions</w:t>
      </w:r>
      <w:bookmarkEnd w:id="741"/>
      <w:bookmarkEnd w:id="742"/>
      <w:bookmarkEnd w:id="743"/>
      <w:bookmarkEnd w:id="744"/>
      <w:bookmarkEnd w:id="745"/>
    </w:p>
    <w:tbl>
      <w:tblPr>
        <w:tblStyle w:val="TableGrid"/>
        <w:tblW w:w="0" w:type="auto"/>
        <w:tblLayout w:type="fixed"/>
        <w:tblCellMar>
          <w:left w:w="115" w:type="dxa"/>
          <w:right w:w="115" w:type="dxa"/>
        </w:tblCellMar>
        <w:tblLook w:val="04A0" w:firstRow="1" w:lastRow="0" w:firstColumn="1" w:lastColumn="0" w:noHBand="0" w:noVBand="1"/>
        <w:tblCaption w:val="Table 10: AMI Actions and Descriptions"/>
        <w:tblDescription w:val="This five-column table presents, from the reader's left to right , the AMI action, description, syntax, arguments, and triggered events."/>
      </w:tblPr>
      <w:tblGrid>
        <w:gridCol w:w="1705"/>
        <w:gridCol w:w="1710"/>
        <w:gridCol w:w="1800"/>
        <w:gridCol w:w="1800"/>
        <w:gridCol w:w="2335"/>
      </w:tblGrid>
      <w:tr w:rsidR="005826DB" w14:paraId="728BA096" w14:textId="77777777" w:rsidTr="0099091C">
        <w:trPr>
          <w:cantSplit/>
          <w:trHeight w:val="432"/>
          <w:tblHeader/>
        </w:trPr>
        <w:tc>
          <w:tcPr>
            <w:tcW w:w="1705" w:type="dxa"/>
            <w:shd w:val="clear" w:color="auto" w:fill="C6D9F1" w:themeFill="text2" w:themeFillTint="33"/>
            <w:vAlign w:val="center"/>
          </w:tcPr>
          <w:p w14:paraId="728BA091" w14:textId="77777777" w:rsidR="005826DB" w:rsidRDefault="00427B87">
            <w:pPr>
              <w:pStyle w:val="TableColumnHeading"/>
              <w:spacing w:before="0" w:after="0"/>
            </w:pPr>
            <w:r>
              <w:t>AMI Action</w:t>
            </w:r>
          </w:p>
        </w:tc>
        <w:tc>
          <w:tcPr>
            <w:tcW w:w="1710" w:type="dxa"/>
            <w:shd w:val="clear" w:color="auto" w:fill="C6D9F1" w:themeFill="text2" w:themeFillTint="33"/>
            <w:vAlign w:val="center"/>
          </w:tcPr>
          <w:p w14:paraId="728BA092" w14:textId="77777777" w:rsidR="005826DB" w:rsidRDefault="00427B87">
            <w:pPr>
              <w:pStyle w:val="TableColumnHeading"/>
              <w:spacing w:before="0" w:after="0"/>
            </w:pPr>
            <w:r>
              <w:t>Description</w:t>
            </w:r>
          </w:p>
        </w:tc>
        <w:tc>
          <w:tcPr>
            <w:tcW w:w="1800" w:type="dxa"/>
            <w:shd w:val="clear" w:color="auto" w:fill="C6D9F1" w:themeFill="text2" w:themeFillTint="33"/>
            <w:vAlign w:val="center"/>
          </w:tcPr>
          <w:p w14:paraId="728BA093" w14:textId="77777777" w:rsidR="005826DB" w:rsidRDefault="00427B87">
            <w:pPr>
              <w:pStyle w:val="TableColumnHeading"/>
              <w:spacing w:before="0" w:after="0"/>
            </w:pPr>
            <w:r>
              <w:t>Syntax</w:t>
            </w:r>
          </w:p>
        </w:tc>
        <w:tc>
          <w:tcPr>
            <w:tcW w:w="1800" w:type="dxa"/>
            <w:shd w:val="clear" w:color="auto" w:fill="C6D9F1" w:themeFill="text2" w:themeFillTint="33"/>
            <w:vAlign w:val="center"/>
          </w:tcPr>
          <w:p w14:paraId="728BA094" w14:textId="77777777" w:rsidR="005826DB" w:rsidRDefault="00427B87">
            <w:pPr>
              <w:pStyle w:val="TableColumnHeading"/>
              <w:spacing w:before="0" w:after="0"/>
            </w:pPr>
            <w:r>
              <w:t>Arguments</w:t>
            </w:r>
          </w:p>
        </w:tc>
        <w:tc>
          <w:tcPr>
            <w:tcW w:w="2335" w:type="dxa"/>
            <w:shd w:val="clear" w:color="auto" w:fill="C6D9F1" w:themeFill="text2" w:themeFillTint="33"/>
            <w:vAlign w:val="center"/>
          </w:tcPr>
          <w:p w14:paraId="728BA095" w14:textId="77777777" w:rsidR="005826DB" w:rsidRDefault="00427B87">
            <w:pPr>
              <w:pStyle w:val="TableColumnHeading"/>
              <w:spacing w:before="0" w:after="0"/>
            </w:pPr>
            <w:r>
              <w:t>Triggered Events</w:t>
            </w:r>
          </w:p>
        </w:tc>
      </w:tr>
      <w:tr w:rsidR="005826DB" w14:paraId="728BA09D" w14:textId="77777777" w:rsidTr="75B5B00B">
        <w:trPr>
          <w:trHeight w:val="926"/>
        </w:trPr>
        <w:tc>
          <w:tcPr>
            <w:tcW w:w="1705" w:type="dxa"/>
          </w:tcPr>
          <w:p w14:paraId="728BA097" w14:textId="77777777" w:rsidR="005826DB" w:rsidRDefault="00427B87">
            <w:pPr>
              <w:pStyle w:val="TableText"/>
              <w:rPr>
                <w:sz w:val="18"/>
                <w:szCs w:val="18"/>
              </w:rPr>
            </w:pPr>
            <w:r>
              <w:rPr>
                <w:sz w:val="18"/>
                <w:szCs w:val="18"/>
              </w:rPr>
              <w:t>Agents</w:t>
            </w:r>
          </w:p>
        </w:tc>
        <w:tc>
          <w:tcPr>
            <w:tcW w:w="1710" w:type="dxa"/>
          </w:tcPr>
          <w:p w14:paraId="728BA098" w14:textId="77777777" w:rsidR="005826DB" w:rsidRDefault="00427B87">
            <w:pPr>
              <w:pStyle w:val="TableText"/>
              <w:rPr>
                <w:sz w:val="18"/>
                <w:szCs w:val="18"/>
              </w:rPr>
            </w:pPr>
            <w:r>
              <w:rPr>
                <w:sz w:val="18"/>
                <w:szCs w:val="18"/>
              </w:rPr>
              <w:t>Queries for information about all agents</w:t>
            </w:r>
          </w:p>
        </w:tc>
        <w:tc>
          <w:tcPr>
            <w:tcW w:w="1800" w:type="dxa"/>
          </w:tcPr>
          <w:p w14:paraId="728BA099" w14:textId="77777777" w:rsidR="005826DB" w:rsidRDefault="00427B87">
            <w:pPr>
              <w:pStyle w:val="TableText"/>
              <w:rPr>
                <w:sz w:val="18"/>
                <w:szCs w:val="18"/>
              </w:rPr>
            </w:pPr>
            <w:r>
              <w:rPr>
                <w:sz w:val="18"/>
                <w:szCs w:val="18"/>
              </w:rPr>
              <w:t>Action: Agents</w:t>
            </w:r>
            <w:r>
              <w:rPr>
                <w:sz w:val="18"/>
                <w:szCs w:val="18"/>
              </w:rPr>
              <w:br/>
              <w:t>ActionID: &lt;value&gt;</w:t>
            </w:r>
          </w:p>
        </w:tc>
        <w:tc>
          <w:tcPr>
            <w:tcW w:w="1800" w:type="dxa"/>
          </w:tcPr>
          <w:p w14:paraId="728BA09A" w14:textId="77777777" w:rsidR="005826DB" w:rsidRDefault="00427B87">
            <w:pPr>
              <w:pStyle w:val="TableBullet"/>
              <w:rPr>
                <w:sz w:val="18"/>
                <w:szCs w:val="18"/>
              </w:rPr>
            </w:pPr>
            <w:r>
              <w:rPr>
                <w:sz w:val="18"/>
                <w:szCs w:val="18"/>
              </w:rPr>
              <w:t>ActionID – ActionID for this transaction. Will be returned.</w:t>
            </w:r>
          </w:p>
        </w:tc>
        <w:tc>
          <w:tcPr>
            <w:tcW w:w="2335" w:type="dxa"/>
          </w:tcPr>
          <w:p w14:paraId="728BA09B" w14:textId="77777777" w:rsidR="005826DB" w:rsidRDefault="00427B87">
            <w:pPr>
              <w:pStyle w:val="TableText"/>
              <w:rPr>
                <w:sz w:val="18"/>
                <w:szCs w:val="18"/>
              </w:rPr>
            </w:pPr>
            <w:r>
              <w:rPr>
                <w:sz w:val="18"/>
                <w:szCs w:val="18"/>
              </w:rPr>
              <w:t>Agents</w:t>
            </w:r>
          </w:p>
          <w:p w14:paraId="728BA09C" w14:textId="77777777" w:rsidR="005826DB" w:rsidRDefault="00427B87">
            <w:pPr>
              <w:pStyle w:val="TableText"/>
              <w:rPr>
                <w:sz w:val="18"/>
                <w:szCs w:val="18"/>
              </w:rPr>
            </w:pPr>
            <w:r>
              <w:rPr>
                <w:sz w:val="18"/>
                <w:szCs w:val="18"/>
              </w:rPr>
              <w:t>AgentsComplete</w:t>
            </w:r>
          </w:p>
        </w:tc>
      </w:tr>
      <w:tr w:rsidR="005826DB" w14:paraId="728BA0A4" w14:textId="77777777" w:rsidTr="75B5B00B">
        <w:trPr>
          <w:trHeight w:val="2069"/>
        </w:trPr>
        <w:tc>
          <w:tcPr>
            <w:tcW w:w="1705" w:type="dxa"/>
            <w:shd w:val="clear" w:color="auto" w:fill="F2F2F2" w:themeFill="background1" w:themeFillShade="F2"/>
          </w:tcPr>
          <w:p w14:paraId="728BA09E" w14:textId="77777777" w:rsidR="005826DB" w:rsidRDefault="00427B87">
            <w:pPr>
              <w:pStyle w:val="TableText"/>
              <w:rPr>
                <w:sz w:val="18"/>
                <w:szCs w:val="18"/>
              </w:rPr>
            </w:pPr>
            <w:r>
              <w:rPr>
                <w:sz w:val="18"/>
                <w:szCs w:val="18"/>
              </w:rPr>
              <w:t>QueueReset</w:t>
            </w:r>
          </w:p>
        </w:tc>
        <w:tc>
          <w:tcPr>
            <w:tcW w:w="1710" w:type="dxa"/>
            <w:shd w:val="clear" w:color="auto" w:fill="F2F2F2" w:themeFill="background1" w:themeFillShade="F2"/>
          </w:tcPr>
          <w:p w14:paraId="728BA09F" w14:textId="77777777" w:rsidR="005826DB" w:rsidRDefault="00427B87">
            <w:pPr>
              <w:pStyle w:val="TableText"/>
              <w:rPr>
                <w:sz w:val="18"/>
                <w:szCs w:val="18"/>
              </w:rPr>
            </w:pPr>
            <w:r>
              <w:rPr>
                <w:sz w:val="18"/>
                <w:szCs w:val="18"/>
              </w:rPr>
              <w:t>Resets the running statistics for a queue</w:t>
            </w:r>
          </w:p>
        </w:tc>
        <w:tc>
          <w:tcPr>
            <w:tcW w:w="1800" w:type="dxa"/>
            <w:shd w:val="clear" w:color="auto" w:fill="F2F2F2" w:themeFill="background1" w:themeFillShade="F2"/>
          </w:tcPr>
          <w:p w14:paraId="728BA0A0" w14:textId="77777777" w:rsidR="005826DB" w:rsidRDefault="00427B87">
            <w:pPr>
              <w:pStyle w:val="TableText"/>
              <w:rPr>
                <w:sz w:val="18"/>
                <w:szCs w:val="18"/>
              </w:rPr>
            </w:pPr>
            <w:r>
              <w:rPr>
                <w:sz w:val="18"/>
                <w:szCs w:val="18"/>
              </w:rPr>
              <w:t>Action: QueueReset</w:t>
            </w:r>
            <w:r>
              <w:rPr>
                <w:sz w:val="18"/>
                <w:szCs w:val="18"/>
              </w:rPr>
              <w:br/>
              <w:t>ActionID: &lt;value&gt;</w:t>
            </w:r>
            <w:r>
              <w:rPr>
                <w:sz w:val="18"/>
                <w:szCs w:val="18"/>
              </w:rPr>
              <w:br/>
              <w:t>Queue: &lt;value&gt;</w:t>
            </w:r>
          </w:p>
        </w:tc>
        <w:tc>
          <w:tcPr>
            <w:tcW w:w="1800" w:type="dxa"/>
            <w:shd w:val="clear" w:color="auto" w:fill="F2F2F2" w:themeFill="background1" w:themeFillShade="F2"/>
          </w:tcPr>
          <w:p w14:paraId="728BA0A1" w14:textId="77777777" w:rsidR="005826DB" w:rsidRDefault="00427B87">
            <w:pPr>
              <w:pStyle w:val="TableBullet"/>
              <w:rPr>
                <w:sz w:val="18"/>
                <w:szCs w:val="18"/>
              </w:rPr>
            </w:pPr>
            <w:r>
              <w:rPr>
                <w:sz w:val="18"/>
                <w:szCs w:val="18"/>
              </w:rPr>
              <w:t>ActionID – ActionID for this transaction. Will be returned.</w:t>
            </w:r>
          </w:p>
          <w:p w14:paraId="728BA0A2" w14:textId="77777777" w:rsidR="005826DB" w:rsidRDefault="00427B87">
            <w:pPr>
              <w:pStyle w:val="TableBullet"/>
              <w:rPr>
                <w:sz w:val="18"/>
                <w:szCs w:val="18"/>
              </w:rPr>
            </w:pPr>
            <w:r>
              <w:rPr>
                <w:sz w:val="18"/>
                <w:szCs w:val="18"/>
              </w:rPr>
              <w:t>Queue – The name of the queue on which to reset statistics.</w:t>
            </w:r>
          </w:p>
        </w:tc>
        <w:tc>
          <w:tcPr>
            <w:tcW w:w="2335" w:type="dxa"/>
            <w:shd w:val="clear" w:color="auto" w:fill="F2F2F2" w:themeFill="background1" w:themeFillShade="F2"/>
          </w:tcPr>
          <w:p w14:paraId="728BA0A3" w14:textId="77777777" w:rsidR="005826DB" w:rsidRDefault="005826DB">
            <w:pPr>
              <w:pStyle w:val="TableText"/>
              <w:rPr>
                <w:sz w:val="18"/>
                <w:szCs w:val="18"/>
              </w:rPr>
            </w:pPr>
          </w:p>
        </w:tc>
      </w:tr>
      <w:tr w:rsidR="005826DB" w14:paraId="728BA0AA" w14:textId="77777777" w:rsidTr="75B5B00B">
        <w:tc>
          <w:tcPr>
            <w:tcW w:w="1705" w:type="dxa"/>
          </w:tcPr>
          <w:p w14:paraId="728BA0A5" w14:textId="77777777" w:rsidR="005826DB" w:rsidRDefault="00427B87">
            <w:pPr>
              <w:pStyle w:val="TableText"/>
              <w:rPr>
                <w:sz w:val="18"/>
                <w:szCs w:val="18"/>
              </w:rPr>
            </w:pPr>
            <w:r>
              <w:rPr>
                <w:sz w:val="18"/>
                <w:szCs w:val="18"/>
              </w:rPr>
              <w:t>Queues</w:t>
            </w:r>
          </w:p>
        </w:tc>
        <w:tc>
          <w:tcPr>
            <w:tcW w:w="1710" w:type="dxa"/>
          </w:tcPr>
          <w:p w14:paraId="728BA0A6" w14:textId="77777777" w:rsidR="005826DB" w:rsidRDefault="00427B87">
            <w:pPr>
              <w:pStyle w:val="TableText"/>
              <w:spacing w:after="80"/>
              <w:rPr>
                <w:sz w:val="18"/>
                <w:szCs w:val="18"/>
              </w:rPr>
            </w:pPr>
            <w:r>
              <w:rPr>
                <w:sz w:val="18"/>
                <w:szCs w:val="18"/>
              </w:rPr>
              <w:t>Queries for queues information</w:t>
            </w:r>
          </w:p>
        </w:tc>
        <w:tc>
          <w:tcPr>
            <w:tcW w:w="1800" w:type="dxa"/>
          </w:tcPr>
          <w:p w14:paraId="728BA0A7" w14:textId="77777777" w:rsidR="005826DB" w:rsidRDefault="00427B87">
            <w:pPr>
              <w:pStyle w:val="TableText"/>
              <w:rPr>
                <w:sz w:val="18"/>
                <w:szCs w:val="18"/>
              </w:rPr>
            </w:pPr>
            <w:r>
              <w:rPr>
                <w:sz w:val="18"/>
                <w:szCs w:val="18"/>
              </w:rPr>
              <w:t>Action: Queues</w:t>
            </w:r>
          </w:p>
        </w:tc>
        <w:tc>
          <w:tcPr>
            <w:tcW w:w="1800" w:type="dxa"/>
          </w:tcPr>
          <w:p w14:paraId="728BA0A8" w14:textId="77777777" w:rsidR="005826DB" w:rsidRDefault="005826DB">
            <w:pPr>
              <w:pStyle w:val="TableBullet"/>
              <w:numPr>
                <w:ilvl w:val="0"/>
                <w:numId w:val="0"/>
              </w:numPr>
              <w:ind w:left="216" w:hanging="216"/>
              <w:rPr>
                <w:sz w:val="18"/>
                <w:szCs w:val="18"/>
              </w:rPr>
            </w:pPr>
          </w:p>
        </w:tc>
        <w:tc>
          <w:tcPr>
            <w:tcW w:w="2335" w:type="dxa"/>
          </w:tcPr>
          <w:p w14:paraId="728BA0A9" w14:textId="77777777" w:rsidR="005826DB" w:rsidRDefault="00427B87">
            <w:pPr>
              <w:pStyle w:val="TableText"/>
              <w:rPr>
                <w:sz w:val="18"/>
                <w:szCs w:val="18"/>
              </w:rPr>
            </w:pPr>
            <w:r>
              <w:rPr>
                <w:sz w:val="18"/>
                <w:szCs w:val="18"/>
              </w:rPr>
              <w:t>Queues</w:t>
            </w:r>
          </w:p>
        </w:tc>
      </w:tr>
      <w:tr w:rsidR="005826DB" w14:paraId="728BA0B3" w14:textId="77777777" w:rsidTr="75B5B00B">
        <w:trPr>
          <w:trHeight w:val="2951"/>
        </w:trPr>
        <w:tc>
          <w:tcPr>
            <w:tcW w:w="1705" w:type="dxa"/>
            <w:shd w:val="clear" w:color="auto" w:fill="F2F2F2" w:themeFill="background1" w:themeFillShade="F2"/>
          </w:tcPr>
          <w:p w14:paraId="728BA0AB" w14:textId="77777777" w:rsidR="005826DB" w:rsidRDefault="00427B87">
            <w:pPr>
              <w:pStyle w:val="TableText"/>
              <w:keepNext/>
              <w:keepLines/>
              <w:rPr>
                <w:sz w:val="18"/>
                <w:szCs w:val="18"/>
              </w:rPr>
            </w:pPr>
            <w:r>
              <w:rPr>
                <w:sz w:val="18"/>
                <w:szCs w:val="18"/>
              </w:rPr>
              <w:lastRenderedPageBreak/>
              <w:t>QueueStatus</w:t>
            </w:r>
          </w:p>
        </w:tc>
        <w:tc>
          <w:tcPr>
            <w:tcW w:w="1710" w:type="dxa"/>
            <w:shd w:val="clear" w:color="auto" w:fill="F2F2F2" w:themeFill="background1" w:themeFillShade="F2"/>
          </w:tcPr>
          <w:p w14:paraId="728BA0AC" w14:textId="77777777" w:rsidR="005826DB" w:rsidRDefault="00427B87">
            <w:pPr>
              <w:pStyle w:val="TableText"/>
              <w:keepNext/>
              <w:keepLines/>
              <w:rPr>
                <w:sz w:val="18"/>
                <w:szCs w:val="18"/>
              </w:rPr>
            </w:pPr>
            <w:r>
              <w:rPr>
                <w:sz w:val="18"/>
                <w:szCs w:val="18"/>
              </w:rPr>
              <w:t>Check the status of one or more queues</w:t>
            </w:r>
          </w:p>
        </w:tc>
        <w:tc>
          <w:tcPr>
            <w:tcW w:w="1800" w:type="dxa"/>
            <w:shd w:val="clear" w:color="auto" w:fill="F2F2F2" w:themeFill="background1" w:themeFillShade="F2"/>
          </w:tcPr>
          <w:p w14:paraId="728BA0AD" w14:textId="77777777" w:rsidR="005826DB" w:rsidRDefault="00427B87">
            <w:pPr>
              <w:pStyle w:val="TableText"/>
              <w:keepNext/>
              <w:keepLines/>
              <w:rPr>
                <w:sz w:val="18"/>
                <w:szCs w:val="18"/>
              </w:rPr>
            </w:pPr>
            <w:r>
              <w:rPr>
                <w:sz w:val="18"/>
                <w:szCs w:val="18"/>
              </w:rPr>
              <w:t>Action: QueueStatus</w:t>
            </w:r>
            <w:r>
              <w:rPr>
                <w:sz w:val="18"/>
                <w:szCs w:val="18"/>
              </w:rPr>
              <w:br/>
              <w:t>ActionID: &lt;value&gt;</w:t>
            </w:r>
            <w:r>
              <w:rPr>
                <w:sz w:val="18"/>
                <w:szCs w:val="18"/>
              </w:rPr>
              <w:br/>
              <w:t>Queue: &lt;value&gt;</w:t>
            </w:r>
            <w:r>
              <w:rPr>
                <w:sz w:val="18"/>
                <w:szCs w:val="18"/>
              </w:rPr>
              <w:br/>
              <w:t>Member: &lt;value&gt;</w:t>
            </w:r>
          </w:p>
        </w:tc>
        <w:tc>
          <w:tcPr>
            <w:tcW w:w="1800" w:type="dxa"/>
            <w:shd w:val="clear" w:color="auto" w:fill="F2F2F2" w:themeFill="background1" w:themeFillShade="F2"/>
          </w:tcPr>
          <w:p w14:paraId="728BA0AE" w14:textId="77777777" w:rsidR="005826DB" w:rsidRDefault="00427B87">
            <w:pPr>
              <w:pStyle w:val="TableBullet"/>
              <w:keepNext/>
              <w:keepLines/>
              <w:rPr>
                <w:sz w:val="18"/>
                <w:szCs w:val="18"/>
              </w:rPr>
            </w:pPr>
            <w:r>
              <w:rPr>
                <w:sz w:val="18"/>
                <w:szCs w:val="18"/>
              </w:rPr>
              <w:t>ActionID – ActionID for this transaction. Will be returned.</w:t>
            </w:r>
          </w:p>
          <w:p w14:paraId="728BA0AF" w14:textId="77777777" w:rsidR="005826DB" w:rsidRDefault="00427B87">
            <w:pPr>
              <w:pStyle w:val="TableBullet"/>
              <w:keepNext/>
              <w:keepLines/>
              <w:rPr>
                <w:sz w:val="18"/>
                <w:szCs w:val="18"/>
              </w:rPr>
            </w:pPr>
            <w:r>
              <w:rPr>
                <w:sz w:val="18"/>
                <w:szCs w:val="18"/>
              </w:rPr>
              <w:t>Queue – Limit the response to the status of the specified queue.</w:t>
            </w:r>
          </w:p>
          <w:p w14:paraId="728BA0B0" w14:textId="77777777" w:rsidR="005826DB" w:rsidRDefault="00427B87">
            <w:pPr>
              <w:pStyle w:val="TableBullet"/>
              <w:keepNext/>
              <w:keepLines/>
              <w:rPr>
                <w:sz w:val="18"/>
                <w:szCs w:val="18"/>
              </w:rPr>
            </w:pPr>
            <w:r>
              <w:rPr>
                <w:sz w:val="18"/>
                <w:szCs w:val="18"/>
              </w:rPr>
              <w:t>Member – Limit the response to the status of the specified member.</w:t>
            </w:r>
          </w:p>
        </w:tc>
        <w:tc>
          <w:tcPr>
            <w:tcW w:w="2335" w:type="dxa"/>
            <w:shd w:val="clear" w:color="auto" w:fill="F2F2F2" w:themeFill="background1" w:themeFillShade="F2"/>
          </w:tcPr>
          <w:p w14:paraId="728BA0B1" w14:textId="77777777" w:rsidR="005826DB" w:rsidRDefault="00427B87">
            <w:pPr>
              <w:pStyle w:val="TableText"/>
              <w:keepNext/>
              <w:keepLines/>
              <w:rPr>
                <w:sz w:val="18"/>
                <w:szCs w:val="18"/>
              </w:rPr>
            </w:pPr>
            <w:r>
              <w:rPr>
                <w:sz w:val="18"/>
                <w:szCs w:val="18"/>
              </w:rPr>
              <w:t>QueueStatus</w:t>
            </w:r>
          </w:p>
          <w:p w14:paraId="39CBD20D" w14:textId="77777777" w:rsidR="005826DB" w:rsidRDefault="00427B87">
            <w:pPr>
              <w:pStyle w:val="TableText"/>
              <w:keepNext/>
              <w:keepLines/>
              <w:rPr>
                <w:sz w:val="18"/>
                <w:szCs w:val="18"/>
              </w:rPr>
            </w:pPr>
            <w:r>
              <w:rPr>
                <w:sz w:val="18"/>
                <w:szCs w:val="18"/>
              </w:rPr>
              <w:t>QueueStatusComplete</w:t>
            </w:r>
          </w:p>
          <w:p w14:paraId="5FDA360E" w14:textId="77777777" w:rsidR="00FA5DD3" w:rsidRDefault="00FA5DD3">
            <w:pPr>
              <w:pStyle w:val="TableText"/>
              <w:keepNext/>
              <w:keepLines/>
              <w:rPr>
                <w:sz w:val="18"/>
                <w:szCs w:val="18"/>
              </w:rPr>
            </w:pPr>
            <w:r>
              <w:rPr>
                <w:sz w:val="18"/>
                <w:szCs w:val="18"/>
              </w:rPr>
              <w:t>QueueMember</w:t>
            </w:r>
          </w:p>
          <w:p w14:paraId="728BA0B2" w14:textId="06527699" w:rsidR="00995BDE" w:rsidRDefault="00995BDE">
            <w:pPr>
              <w:pStyle w:val="TableText"/>
              <w:keepNext/>
              <w:keepLines/>
              <w:rPr>
                <w:sz w:val="18"/>
                <w:szCs w:val="18"/>
              </w:rPr>
            </w:pPr>
            <w:r>
              <w:rPr>
                <w:sz w:val="18"/>
                <w:szCs w:val="18"/>
              </w:rPr>
              <w:t>QueueParams</w:t>
            </w:r>
          </w:p>
        </w:tc>
      </w:tr>
      <w:tr w:rsidR="005826DB" w14:paraId="728BA0BB" w14:textId="77777777" w:rsidTr="75B5B00B">
        <w:trPr>
          <w:trHeight w:val="1871"/>
        </w:trPr>
        <w:tc>
          <w:tcPr>
            <w:tcW w:w="1705" w:type="dxa"/>
          </w:tcPr>
          <w:p w14:paraId="728BA0B4" w14:textId="77777777" w:rsidR="005826DB" w:rsidRDefault="00427B87">
            <w:pPr>
              <w:pStyle w:val="TableText"/>
              <w:keepNext/>
              <w:keepLines/>
              <w:rPr>
                <w:sz w:val="18"/>
                <w:szCs w:val="18"/>
              </w:rPr>
            </w:pPr>
            <w:r>
              <w:rPr>
                <w:sz w:val="18"/>
                <w:szCs w:val="18"/>
              </w:rPr>
              <w:t>QueueSummary</w:t>
            </w:r>
          </w:p>
        </w:tc>
        <w:tc>
          <w:tcPr>
            <w:tcW w:w="1710" w:type="dxa"/>
          </w:tcPr>
          <w:p w14:paraId="728BA0B5" w14:textId="77777777" w:rsidR="005826DB" w:rsidRDefault="00427B87">
            <w:pPr>
              <w:pStyle w:val="TableText"/>
              <w:keepNext/>
              <w:keepLines/>
              <w:rPr>
                <w:sz w:val="18"/>
                <w:szCs w:val="18"/>
              </w:rPr>
            </w:pPr>
            <w:r>
              <w:rPr>
                <w:sz w:val="18"/>
                <w:szCs w:val="18"/>
              </w:rPr>
              <w:t>Requests Asterisk to send a QueueSummary event</w:t>
            </w:r>
          </w:p>
        </w:tc>
        <w:tc>
          <w:tcPr>
            <w:tcW w:w="1800" w:type="dxa"/>
          </w:tcPr>
          <w:p w14:paraId="728BA0B6" w14:textId="77777777" w:rsidR="005826DB" w:rsidRDefault="00427B87">
            <w:pPr>
              <w:pStyle w:val="TableText"/>
              <w:keepNext/>
              <w:keepLines/>
              <w:rPr>
                <w:sz w:val="18"/>
                <w:szCs w:val="18"/>
              </w:rPr>
            </w:pPr>
            <w:r>
              <w:rPr>
                <w:sz w:val="18"/>
                <w:szCs w:val="18"/>
              </w:rPr>
              <w:t>Action: QueueSummary</w:t>
            </w:r>
            <w:r>
              <w:rPr>
                <w:sz w:val="18"/>
                <w:szCs w:val="18"/>
              </w:rPr>
              <w:br/>
              <w:t>ActionID: &lt;value&gt;</w:t>
            </w:r>
            <w:r>
              <w:rPr>
                <w:sz w:val="18"/>
                <w:szCs w:val="18"/>
              </w:rPr>
              <w:br/>
              <w:t>Queue: &lt;value&gt;</w:t>
            </w:r>
          </w:p>
        </w:tc>
        <w:tc>
          <w:tcPr>
            <w:tcW w:w="1800" w:type="dxa"/>
          </w:tcPr>
          <w:p w14:paraId="728BA0B7" w14:textId="77777777" w:rsidR="005826DB" w:rsidRDefault="00427B87">
            <w:pPr>
              <w:pStyle w:val="TableBullet"/>
              <w:keepNext/>
              <w:keepLines/>
              <w:rPr>
                <w:sz w:val="18"/>
                <w:szCs w:val="18"/>
              </w:rPr>
            </w:pPr>
            <w:r>
              <w:rPr>
                <w:sz w:val="18"/>
                <w:szCs w:val="18"/>
              </w:rPr>
              <w:t>ActionID – ActionID for this transaction. Will be returned.</w:t>
            </w:r>
          </w:p>
          <w:p w14:paraId="728BA0B8" w14:textId="77777777" w:rsidR="005826DB" w:rsidRDefault="00427B87">
            <w:pPr>
              <w:pStyle w:val="TableBullet"/>
              <w:keepNext/>
              <w:keepLines/>
              <w:rPr>
                <w:sz w:val="18"/>
                <w:szCs w:val="18"/>
              </w:rPr>
            </w:pPr>
            <w:r>
              <w:rPr>
                <w:sz w:val="18"/>
                <w:szCs w:val="18"/>
              </w:rPr>
              <w:t>Queue – Queue for which the summary is requested.</w:t>
            </w:r>
          </w:p>
        </w:tc>
        <w:tc>
          <w:tcPr>
            <w:tcW w:w="2335" w:type="dxa"/>
          </w:tcPr>
          <w:p w14:paraId="728BA0B9" w14:textId="77777777" w:rsidR="005826DB" w:rsidRDefault="00427B87">
            <w:pPr>
              <w:pStyle w:val="TableText"/>
              <w:keepNext/>
              <w:keepLines/>
              <w:rPr>
                <w:sz w:val="18"/>
                <w:szCs w:val="18"/>
              </w:rPr>
            </w:pPr>
            <w:r>
              <w:rPr>
                <w:sz w:val="18"/>
                <w:szCs w:val="18"/>
              </w:rPr>
              <w:t>QueueSummary</w:t>
            </w:r>
          </w:p>
          <w:p w14:paraId="728BA0BA" w14:textId="77777777" w:rsidR="005826DB" w:rsidRDefault="00427B87">
            <w:pPr>
              <w:pStyle w:val="TableText"/>
              <w:keepNext/>
              <w:keepLines/>
              <w:rPr>
                <w:sz w:val="18"/>
                <w:szCs w:val="18"/>
              </w:rPr>
            </w:pPr>
            <w:r>
              <w:rPr>
                <w:sz w:val="18"/>
                <w:szCs w:val="18"/>
              </w:rPr>
              <w:t>QueueSummaryComplete</w:t>
            </w:r>
          </w:p>
        </w:tc>
      </w:tr>
    </w:tbl>
    <w:p w14:paraId="728BA0BC" w14:textId="77777777" w:rsidR="005826DB" w:rsidRDefault="005826DB">
      <w:pPr>
        <w:pStyle w:val="LineSpacer"/>
      </w:pPr>
    </w:p>
    <w:p w14:paraId="728BA0BD" w14:textId="500AE45C" w:rsidR="005826DB" w:rsidRDefault="00427B87">
      <w:r>
        <w:t>The dashboard server listens for the Asterisk AMI events shown in</w:t>
      </w:r>
      <w:r>
        <w:rPr>
          <w:noProof/>
        </w:rPr>
        <w:t xml:space="preserve"> </w:t>
      </w:r>
      <w:r>
        <w:fldChar w:fldCharType="begin"/>
      </w:r>
      <w:r>
        <w:rPr>
          <w:noProof/>
        </w:rPr>
        <w:instrText xml:space="preserve"> REF _Ref464834275 \h </w:instrText>
      </w:r>
      <w:r>
        <w:instrText xml:space="preserve"> \* MERGEFORMAT </w:instrText>
      </w:r>
      <w:r>
        <w:rPr>
          <w:noProof/>
        </w:rPr>
        <w:fldChar w:fldCharType="separate"/>
      </w:r>
      <w:r w:rsidR="005844DF">
        <w:t xml:space="preserve">Table </w:t>
      </w:r>
      <w:r w:rsidR="005844DF">
        <w:rPr>
          <w:noProof/>
        </w:rPr>
        <w:t>11</w:t>
      </w:r>
      <w:r>
        <w:fldChar w:fldCharType="end"/>
      </w:r>
      <w:r>
        <w:t>.</w:t>
      </w:r>
    </w:p>
    <w:p w14:paraId="728BA0BE" w14:textId="177DABEE" w:rsidR="005826DB" w:rsidRDefault="00427B87" w:rsidP="00AD3630">
      <w:pPr>
        <w:pStyle w:val="TableCaption"/>
      </w:pPr>
      <w:bookmarkStart w:id="746" w:name="_Ref464834275"/>
      <w:bookmarkStart w:id="747" w:name="_Ref463797459"/>
      <w:bookmarkStart w:id="748" w:name="_Toc463943778"/>
      <w:bookmarkStart w:id="749" w:name="_Toc510098612"/>
      <w:bookmarkStart w:id="750" w:name="_Toc510147843"/>
      <w:bookmarkStart w:id="751" w:name="_Toc512261993"/>
      <w:bookmarkStart w:id="752" w:name="_Toc512336696"/>
      <w:bookmarkStart w:id="753" w:name="_Toc513634333"/>
      <w:r>
        <w:t xml:space="preserve">Table </w:t>
      </w:r>
      <w:fldSimple w:instr=" SEQ Table \* ARABIC ">
        <w:r w:rsidR="00E82AB6">
          <w:rPr>
            <w:noProof/>
          </w:rPr>
          <w:t>11</w:t>
        </w:r>
      </w:fldSimple>
      <w:bookmarkEnd w:id="746"/>
      <w:r>
        <w:t>. Asterisk AMI Event</w:t>
      </w:r>
      <w:bookmarkEnd w:id="747"/>
      <w:bookmarkEnd w:id="748"/>
      <w:r>
        <w:t>s and Descriptions</w:t>
      </w:r>
      <w:bookmarkEnd w:id="749"/>
      <w:bookmarkEnd w:id="750"/>
      <w:bookmarkEnd w:id="751"/>
      <w:bookmarkEnd w:id="752"/>
      <w:bookmarkEnd w:id="753"/>
    </w:p>
    <w:tbl>
      <w:tblPr>
        <w:tblStyle w:val="TableGrid"/>
        <w:tblW w:w="9355" w:type="dxa"/>
        <w:tblLayout w:type="fixed"/>
        <w:tblCellMar>
          <w:left w:w="58" w:type="dxa"/>
          <w:right w:w="58" w:type="dxa"/>
        </w:tblCellMar>
        <w:tblLook w:val="04A0" w:firstRow="1" w:lastRow="0" w:firstColumn="1" w:lastColumn="0" w:noHBand="0" w:noVBand="1"/>
        <w:tblCaption w:val="Table 11: Asterisk AMI Events and Descriptions. "/>
        <w:tblDescription w:val="This four-column table presents, from the reader's left to right, the AMI action, description, syntax, and fields for an Asterisk AMI Event."/>
      </w:tblPr>
      <w:tblGrid>
        <w:gridCol w:w="1962"/>
        <w:gridCol w:w="1755"/>
        <w:gridCol w:w="1859"/>
        <w:gridCol w:w="3779"/>
      </w:tblGrid>
      <w:tr w:rsidR="005826DB" w14:paraId="728BA0C3" w14:textId="77777777" w:rsidTr="0099091C">
        <w:trPr>
          <w:cantSplit/>
          <w:trHeight w:val="432"/>
          <w:tblHeader/>
        </w:trPr>
        <w:tc>
          <w:tcPr>
            <w:tcW w:w="1962" w:type="dxa"/>
            <w:shd w:val="clear" w:color="auto" w:fill="C6D9F1" w:themeFill="text2" w:themeFillTint="33"/>
            <w:vAlign w:val="center"/>
          </w:tcPr>
          <w:p w14:paraId="728BA0BF" w14:textId="77777777" w:rsidR="005826DB" w:rsidRDefault="00427B87" w:rsidP="00AD3630">
            <w:pPr>
              <w:pStyle w:val="TableColumnHeading"/>
              <w:keepLines/>
              <w:spacing w:before="0" w:after="0"/>
            </w:pPr>
            <w:r>
              <w:t>AMI Action</w:t>
            </w:r>
          </w:p>
        </w:tc>
        <w:tc>
          <w:tcPr>
            <w:tcW w:w="1755" w:type="dxa"/>
            <w:shd w:val="clear" w:color="auto" w:fill="C6D9F1" w:themeFill="text2" w:themeFillTint="33"/>
            <w:vAlign w:val="center"/>
          </w:tcPr>
          <w:p w14:paraId="728BA0C0" w14:textId="77777777" w:rsidR="005826DB" w:rsidRDefault="00427B87" w:rsidP="00AD3630">
            <w:pPr>
              <w:pStyle w:val="TableColumnHeading"/>
              <w:keepLines/>
              <w:spacing w:before="0" w:after="0"/>
            </w:pPr>
            <w:r>
              <w:t>Description</w:t>
            </w:r>
          </w:p>
        </w:tc>
        <w:tc>
          <w:tcPr>
            <w:tcW w:w="1859" w:type="dxa"/>
            <w:shd w:val="clear" w:color="auto" w:fill="C6D9F1" w:themeFill="text2" w:themeFillTint="33"/>
            <w:vAlign w:val="center"/>
          </w:tcPr>
          <w:p w14:paraId="728BA0C1" w14:textId="77777777" w:rsidR="005826DB" w:rsidRDefault="00427B87" w:rsidP="00AD3630">
            <w:pPr>
              <w:pStyle w:val="TableColumnHeading"/>
              <w:keepLines/>
              <w:spacing w:before="0" w:after="0"/>
            </w:pPr>
            <w:r>
              <w:t>Syntax</w:t>
            </w:r>
          </w:p>
        </w:tc>
        <w:tc>
          <w:tcPr>
            <w:tcW w:w="3779" w:type="dxa"/>
            <w:shd w:val="clear" w:color="auto" w:fill="C6D9F1" w:themeFill="text2" w:themeFillTint="33"/>
            <w:vAlign w:val="center"/>
          </w:tcPr>
          <w:p w14:paraId="728BA0C2" w14:textId="77777777" w:rsidR="005826DB" w:rsidRDefault="00427B87" w:rsidP="00AD3630">
            <w:pPr>
              <w:pStyle w:val="TableColumnHeading"/>
              <w:keepLines/>
              <w:spacing w:before="0" w:after="0"/>
            </w:pPr>
            <w:r>
              <w:t>Fields</w:t>
            </w:r>
          </w:p>
        </w:tc>
      </w:tr>
      <w:tr w:rsidR="005826DB" w14:paraId="728BA0D7" w14:textId="77777777" w:rsidTr="684A152F">
        <w:trPr>
          <w:trHeight w:val="5651"/>
        </w:trPr>
        <w:tc>
          <w:tcPr>
            <w:tcW w:w="1962" w:type="dxa"/>
          </w:tcPr>
          <w:p w14:paraId="728BA0C4" w14:textId="77777777" w:rsidR="005826DB" w:rsidRDefault="00427B87">
            <w:pPr>
              <w:pStyle w:val="TableText"/>
              <w:rPr>
                <w:rFonts w:cs="Arial"/>
                <w:sz w:val="18"/>
                <w:szCs w:val="18"/>
              </w:rPr>
            </w:pPr>
            <w:r w:rsidRPr="75B5B00B">
              <w:rPr>
                <w:rFonts w:eastAsia="Arial" w:cs="Arial"/>
                <w:sz w:val="18"/>
                <w:szCs w:val="18"/>
              </w:rPr>
              <w:t>AgentsComplete</w:t>
            </w:r>
          </w:p>
        </w:tc>
        <w:tc>
          <w:tcPr>
            <w:tcW w:w="1755" w:type="dxa"/>
          </w:tcPr>
          <w:p w14:paraId="728BA0C5" w14:textId="77777777" w:rsidR="005826DB" w:rsidRDefault="00427B87">
            <w:pPr>
              <w:pStyle w:val="TableText"/>
              <w:rPr>
                <w:rFonts w:cs="Arial"/>
                <w:sz w:val="18"/>
                <w:szCs w:val="18"/>
              </w:rPr>
            </w:pPr>
            <w:r w:rsidRPr="75B5B00B">
              <w:rPr>
                <w:rFonts w:eastAsia="Arial" w:cs="Arial"/>
                <w:sz w:val="18"/>
                <w:szCs w:val="18"/>
              </w:rPr>
              <w:t>Generated when an agent has finishes servicing a member in the queue</w:t>
            </w:r>
          </w:p>
        </w:tc>
        <w:tc>
          <w:tcPr>
            <w:tcW w:w="1859" w:type="dxa"/>
          </w:tcPr>
          <w:p w14:paraId="728BA0C6" w14:textId="77777777" w:rsidR="005826DB" w:rsidRDefault="00427B87">
            <w:pPr>
              <w:pStyle w:val="TableText"/>
              <w:rPr>
                <w:rFonts w:cs="Arial"/>
                <w:sz w:val="18"/>
                <w:szCs w:val="18"/>
              </w:rPr>
            </w:pPr>
            <w:r w:rsidRPr="75B5B00B">
              <w:rPr>
                <w:rFonts w:eastAsia="Arial" w:cs="Arial"/>
                <w:sz w:val="18"/>
                <w:szCs w:val="18"/>
              </w:rPr>
              <w:t>Event: AgentComplete</w:t>
            </w:r>
            <w:r>
              <w:rPr>
                <w:rFonts w:cs="Arial"/>
                <w:sz w:val="18"/>
                <w:szCs w:val="18"/>
              </w:rPr>
              <w:br/>
            </w:r>
            <w:r w:rsidRPr="75B5B00B">
              <w:rPr>
                <w:rFonts w:eastAsia="Arial" w:cs="Arial"/>
                <w:sz w:val="18"/>
                <w:szCs w:val="18"/>
              </w:rPr>
              <w:t>Queue: &lt;value&gt;</w:t>
            </w:r>
            <w:r>
              <w:rPr>
                <w:rFonts w:cs="Arial"/>
                <w:sz w:val="18"/>
                <w:szCs w:val="18"/>
              </w:rPr>
              <w:br/>
            </w:r>
            <w:r w:rsidRPr="75B5B00B">
              <w:rPr>
                <w:rFonts w:eastAsia="Arial" w:cs="Arial"/>
                <w:sz w:val="18"/>
                <w:szCs w:val="18"/>
              </w:rPr>
              <w:t>Member: &lt;value&gt;</w:t>
            </w:r>
            <w:r>
              <w:rPr>
                <w:rFonts w:cs="Arial"/>
                <w:sz w:val="18"/>
                <w:szCs w:val="18"/>
              </w:rPr>
              <w:br/>
            </w:r>
            <w:r w:rsidRPr="75B5B00B">
              <w:rPr>
                <w:rFonts w:eastAsia="Arial" w:cs="Arial"/>
                <w:sz w:val="18"/>
                <w:szCs w:val="18"/>
              </w:rPr>
              <w:t>MemberName: &lt;value&gt;</w:t>
            </w:r>
            <w:r>
              <w:rPr>
                <w:rFonts w:cs="Arial"/>
                <w:sz w:val="18"/>
                <w:szCs w:val="18"/>
              </w:rPr>
              <w:br/>
            </w:r>
            <w:r w:rsidRPr="75B5B00B">
              <w:rPr>
                <w:rFonts w:eastAsia="Arial" w:cs="Arial"/>
                <w:sz w:val="18"/>
                <w:szCs w:val="18"/>
              </w:rPr>
              <w:t>HoldTime: &lt;value&gt;</w:t>
            </w:r>
            <w:r>
              <w:rPr>
                <w:rFonts w:cs="Arial"/>
                <w:sz w:val="18"/>
                <w:szCs w:val="18"/>
              </w:rPr>
              <w:br/>
            </w:r>
            <w:r w:rsidRPr="75B5B00B">
              <w:rPr>
                <w:rFonts w:eastAsia="Arial" w:cs="Arial"/>
                <w:sz w:val="18"/>
                <w:szCs w:val="18"/>
              </w:rPr>
              <w:t>[Variable:] &lt;value&gt;</w:t>
            </w:r>
            <w:r>
              <w:rPr>
                <w:rFonts w:cs="Arial"/>
                <w:sz w:val="18"/>
                <w:szCs w:val="18"/>
              </w:rPr>
              <w:br/>
            </w:r>
            <w:r w:rsidRPr="75B5B00B">
              <w:rPr>
                <w:rFonts w:eastAsia="Arial" w:cs="Arial"/>
                <w:sz w:val="18"/>
                <w:szCs w:val="18"/>
              </w:rPr>
              <w:t>TalkTime: &lt;value&gt;</w:t>
            </w:r>
            <w:r>
              <w:rPr>
                <w:rFonts w:cs="Arial"/>
                <w:sz w:val="18"/>
                <w:szCs w:val="18"/>
              </w:rPr>
              <w:br/>
            </w:r>
            <w:r w:rsidRPr="75B5B00B">
              <w:rPr>
                <w:rFonts w:eastAsia="Arial" w:cs="Arial"/>
                <w:sz w:val="18"/>
                <w:szCs w:val="18"/>
              </w:rPr>
              <w:t>Reason: &lt;value&gt;</w:t>
            </w:r>
            <w:r>
              <w:rPr>
                <w:rFonts w:cs="Arial"/>
                <w:sz w:val="18"/>
                <w:szCs w:val="18"/>
              </w:rPr>
              <w:br/>
            </w:r>
            <w:r w:rsidRPr="75B5B00B">
              <w:rPr>
                <w:rFonts w:eastAsia="Arial" w:cs="Arial"/>
                <w:sz w:val="18"/>
                <w:szCs w:val="18"/>
              </w:rPr>
              <w:t>Queue: &lt;value&gt;</w:t>
            </w:r>
            <w:r>
              <w:rPr>
                <w:rFonts w:cs="Arial"/>
                <w:sz w:val="18"/>
                <w:szCs w:val="18"/>
              </w:rPr>
              <w:br/>
            </w:r>
            <w:r w:rsidRPr="75B5B00B">
              <w:rPr>
                <w:rFonts w:eastAsia="Arial" w:cs="Arial"/>
                <w:sz w:val="18"/>
                <w:szCs w:val="18"/>
              </w:rPr>
              <w:t>Uniqueid: &lt;value&gt;</w:t>
            </w:r>
            <w:r>
              <w:rPr>
                <w:rFonts w:cs="Arial"/>
                <w:sz w:val="18"/>
                <w:szCs w:val="18"/>
              </w:rPr>
              <w:br/>
            </w:r>
            <w:r w:rsidRPr="75B5B00B">
              <w:rPr>
                <w:rFonts w:eastAsia="Arial" w:cs="Arial"/>
                <w:sz w:val="18"/>
                <w:szCs w:val="18"/>
              </w:rPr>
              <w:t>Channel: &lt;value&gt;</w:t>
            </w:r>
            <w:r>
              <w:rPr>
                <w:rFonts w:cs="Arial"/>
                <w:sz w:val="18"/>
                <w:szCs w:val="18"/>
              </w:rPr>
              <w:br/>
            </w:r>
            <w:r w:rsidRPr="75B5B00B">
              <w:rPr>
                <w:rFonts w:eastAsia="Arial" w:cs="Arial"/>
                <w:sz w:val="18"/>
                <w:szCs w:val="18"/>
              </w:rPr>
              <w:t>Member: &lt;value&gt;</w:t>
            </w:r>
            <w:r>
              <w:rPr>
                <w:rFonts w:cs="Arial"/>
                <w:sz w:val="18"/>
                <w:szCs w:val="18"/>
              </w:rPr>
              <w:br/>
            </w:r>
            <w:r w:rsidRPr="75B5B00B">
              <w:rPr>
                <w:rFonts w:eastAsia="Arial" w:cs="Arial"/>
                <w:sz w:val="18"/>
                <w:szCs w:val="18"/>
              </w:rPr>
              <w:t>MemberName: &lt;value&gt;</w:t>
            </w:r>
            <w:r>
              <w:rPr>
                <w:rFonts w:cs="Arial"/>
                <w:sz w:val="18"/>
                <w:szCs w:val="18"/>
              </w:rPr>
              <w:br/>
            </w:r>
            <w:r w:rsidRPr="75B5B00B">
              <w:rPr>
                <w:rFonts w:eastAsia="Arial" w:cs="Arial"/>
                <w:sz w:val="18"/>
                <w:szCs w:val="18"/>
              </w:rPr>
              <w:t>HoldTime: &lt;value&gt;</w:t>
            </w:r>
          </w:p>
        </w:tc>
        <w:tc>
          <w:tcPr>
            <w:tcW w:w="3779" w:type="dxa"/>
          </w:tcPr>
          <w:p w14:paraId="728BA0C7" w14:textId="77777777" w:rsidR="005826DB" w:rsidRDefault="00427B87">
            <w:pPr>
              <w:pStyle w:val="TableBullet"/>
              <w:rPr>
                <w:sz w:val="18"/>
                <w:szCs w:val="18"/>
              </w:rPr>
            </w:pPr>
            <w:r>
              <w:rPr>
                <w:sz w:val="18"/>
                <w:szCs w:val="18"/>
              </w:rPr>
              <w:t>Queue – The name of the queue.</w:t>
            </w:r>
          </w:p>
          <w:p w14:paraId="728BA0C8" w14:textId="77777777" w:rsidR="005826DB" w:rsidRDefault="00427B87">
            <w:pPr>
              <w:pStyle w:val="TableBullet"/>
              <w:rPr>
                <w:sz w:val="18"/>
                <w:szCs w:val="18"/>
              </w:rPr>
            </w:pPr>
            <w:r>
              <w:rPr>
                <w:sz w:val="18"/>
                <w:szCs w:val="18"/>
              </w:rPr>
              <w:t>Member – The queue member's channel technology or location.</w:t>
            </w:r>
          </w:p>
          <w:p w14:paraId="728BA0C9" w14:textId="77777777" w:rsidR="005826DB" w:rsidRDefault="00427B87">
            <w:pPr>
              <w:pStyle w:val="TableBullet"/>
              <w:rPr>
                <w:sz w:val="18"/>
                <w:szCs w:val="18"/>
              </w:rPr>
            </w:pPr>
            <w:r>
              <w:rPr>
                <w:sz w:val="18"/>
                <w:szCs w:val="18"/>
              </w:rPr>
              <w:t>MemberName – The name of the queue member.</w:t>
            </w:r>
          </w:p>
          <w:p w14:paraId="728BA0CA" w14:textId="77777777" w:rsidR="005826DB" w:rsidRDefault="00427B87">
            <w:pPr>
              <w:pStyle w:val="TableBullet"/>
              <w:rPr>
                <w:sz w:val="18"/>
                <w:szCs w:val="18"/>
              </w:rPr>
            </w:pPr>
            <w:r>
              <w:rPr>
                <w:sz w:val="18"/>
                <w:szCs w:val="18"/>
              </w:rPr>
              <w:t>HoldTime – The time the channel was in the queue, expressed in seconds since 00:00, Jan 1, 1970 UTC.</w:t>
            </w:r>
          </w:p>
          <w:p w14:paraId="728BA0CB" w14:textId="77777777" w:rsidR="005826DB" w:rsidRDefault="00427B87">
            <w:pPr>
              <w:pStyle w:val="TableBullet"/>
              <w:rPr>
                <w:sz w:val="18"/>
                <w:szCs w:val="18"/>
              </w:rPr>
            </w:pPr>
            <w:r>
              <w:rPr>
                <w:sz w:val="18"/>
                <w:szCs w:val="18"/>
              </w:rPr>
              <w:t>Variable – Optional channel variables from the ChannelCalling channel</w:t>
            </w:r>
          </w:p>
          <w:p w14:paraId="728BA0CC" w14:textId="77777777" w:rsidR="005826DB" w:rsidRDefault="00427B87">
            <w:pPr>
              <w:pStyle w:val="TableBullet"/>
              <w:rPr>
                <w:sz w:val="18"/>
                <w:szCs w:val="18"/>
              </w:rPr>
            </w:pPr>
            <w:r>
              <w:rPr>
                <w:sz w:val="18"/>
                <w:szCs w:val="18"/>
              </w:rPr>
              <w:t>TalkTime – The time the agent talked with the member in the queue, expressed in seconds since 00:00, Jan 1, 1970 UTC.</w:t>
            </w:r>
          </w:p>
          <w:p w14:paraId="728BA0CD" w14:textId="77777777" w:rsidR="005826DB" w:rsidRDefault="00427B87">
            <w:pPr>
              <w:pStyle w:val="TableBullet"/>
              <w:rPr>
                <w:sz w:val="18"/>
                <w:szCs w:val="18"/>
              </w:rPr>
            </w:pPr>
            <w:r>
              <w:rPr>
                <w:sz w:val="18"/>
                <w:szCs w:val="18"/>
              </w:rPr>
              <w:t>Reason</w:t>
            </w:r>
          </w:p>
          <w:p w14:paraId="728BA0CE" w14:textId="77777777" w:rsidR="005826DB" w:rsidRDefault="00427B87">
            <w:pPr>
              <w:pStyle w:val="TableBulletIndented"/>
              <w:tabs>
                <w:tab w:val="clear" w:pos="414"/>
                <w:tab w:val="num" w:pos="504"/>
              </w:tabs>
              <w:ind w:left="504"/>
              <w:rPr>
                <w:sz w:val="18"/>
                <w:szCs w:val="18"/>
              </w:rPr>
            </w:pPr>
            <w:r>
              <w:rPr>
                <w:sz w:val="18"/>
                <w:szCs w:val="18"/>
              </w:rPr>
              <w:t>consumer</w:t>
            </w:r>
          </w:p>
          <w:p w14:paraId="728BA0CF" w14:textId="77777777" w:rsidR="005826DB" w:rsidRDefault="00427B87">
            <w:pPr>
              <w:pStyle w:val="TableBulletIndented"/>
              <w:tabs>
                <w:tab w:val="clear" w:pos="414"/>
                <w:tab w:val="num" w:pos="504"/>
              </w:tabs>
              <w:ind w:left="504"/>
              <w:rPr>
                <w:sz w:val="18"/>
                <w:szCs w:val="18"/>
              </w:rPr>
            </w:pPr>
            <w:r>
              <w:rPr>
                <w:sz w:val="18"/>
                <w:szCs w:val="18"/>
              </w:rPr>
              <w:t>agent</w:t>
            </w:r>
          </w:p>
          <w:p w14:paraId="728BA0D0" w14:textId="77777777" w:rsidR="005826DB" w:rsidRDefault="00427B87">
            <w:pPr>
              <w:pStyle w:val="TableBulletIndented"/>
              <w:tabs>
                <w:tab w:val="clear" w:pos="414"/>
                <w:tab w:val="num" w:pos="504"/>
              </w:tabs>
              <w:ind w:left="504"/>
              <w:rPr>
                <w:sz w:val="18"/>
                <w:szCs w:val="18"/>
              </w:rPr>
            </w:pPr>
            <w:r>
              <w:rPr>
                <w:sz w:val="18"/>
                <w:szCs w:val="18"/>
              </w:rPr>
              <w:t>transfer</w:t>
            </w:r>
          </w:p>
          <w:p w14:paraId="728BA0D1" w14:textId="77777777" w:rsidR="005826DB" w:rsidRDefault="00427B87">
            <w:pPr>
              <w:pStyle w:val="TableBullet"/>
              <w:rPr>
                <w:sz w:val="18"/>
                <w:szCs w:val="18"/>
              </w:rPr>
            </w:pPr>
            <w:r>
              <w:rPr>
                <w:sz w:val="18"/>
                <w:szCs w:val="18"/>
              </w:rPr>
              <w:t>Queue</w:t>
            </w:r>
          </w:p>
          <w:p w14:paraId="728BA0D2" w14:textId="77777777" w:rsidR="005826DB" w:rsidRDefault="00427B87">
            <w:pPr>
              <w:pStyle w:val="TableBullet"/>
              <w:rPr>
                <w:sz w:val="18"/>
                <w:szCs w:val="18"/>
              </w:rPr>
            </w:pPr>
            <w:r>
              <w:rPr>
                <w:sz w:val="18"/>
                <w:szCs w:val="18"/>
              </w:rPr>
              <w:t>Uniqueid</w:t>
            </w:r>
          </w:p>
          <w:p w14:paraId="728BA0D3" w14:textId="77777777" w:rsidR="005826DB" w:rsidRDefault="00427B87">
            <w:pPr>
              <w:pStyle w:val="TableBullet"/>
              <w:rPr>
                <w:sz w:val="18"/>
                <w:szCs w:val="18"/>
              </w:rPr>
            </w:pPr>
            <w:r>
              <w:rPr>
                <w:sz w:val="18"/>
                <w:szCs w:val="18"/>
              </w:rPr>
              <w:t>Channel</w:t>
            </w:r>
          </w:p>
          <w:p w14:paraId="728BA0D4" w14:textId="77777777" w:rsidR="005826DB" w:rsidRDefault="00427B87">
            <w:pPr>
              <w:pStyle w:val="TableBullet"/>
              <w:rPr>
                <w:sz w:val="18"/>
                <w:szCs w:val="18"/>
              </w:rPr>
            </w:pPr>
            <w:r>
              <w:rPr>
                <w:sz w:val="18"/>
                <w:szCs w:val="18"/>
              </w:rPr>
              <w:t>Member</w:t>
            </w:r>
          </w:p>
          <w:p w14:paraId="728BA0D5" w14:textId="77777777" w:rsidR="005826DB" w:rsidRDefault="00427B87">
            <w:pPr>
              <w:pStyle w:val="TableBullet"/>
              <w:rPr>
                <w:sz w:val="18"/>
                <w:szCs w:val="18"/>
              </w:rPr>
            </w:pPr>
            <w:r>
              <w:rPr>
                <w:sz w:val="18"/>
                <w:szCs w:val="18"/>
              </w:rPr>
              <w:t>MemberName</w:t>
            </w:r>
          </w:p>
          <w:p w14:paraId="728BA0D6" w14:textId="77777777" w:rsidR="005826DB" w:rsidRDefault="00427B87">
            <w:pPr>
              <w:pStyle w:val="TableBullet"/>
              <w:rPr>
                <w:sz w:val="18"/>
                <w:szCs w:val="18"/>
              </w:rPr>
            </w:pPr>
            <w:r>
              <w:rPr>
                <w:sz w:val="18"/>
                <w:szCs w:val="18"/>
              </w:rPr>
              <w:t>HoldTime</w:t>
            </w:r>
          </w:p>
        </w:tc>
      </w:tr>
      <w:tr w:rsidR="005826DB" w14:paraId="728BA0DE" w14:textId="77777777" w:rsidTr="684A152F">
        <w:tc>
          <w:tcPr>
            <w:tcW w:w="1962" w:type="dxa"/>
            <w:shd w:val="clear" w:color="auto" w:fill="F2F2F2" w:themeFill="background1" w:themeFillShade="F2"/>
          </w:tcPr>
          <w:p w14:paraId="728BA0D8" w14:textId="77777777" w:rsidR="005826DB" w:rsidRDefault="00427B87">
            <w:pPr>
              <w:pStyle w:val="TableText"/>
              <w:rPr>
                <w:sz w:val="18"/>
                <w:szCs w:val="18"/>
              </w:rPr>
            </w:pPr>
            <w:r>
              <w:rPr>
                <w:sz w:val="18"/>
                <w:szCs w:val="18"/>
              </w:rPr>
              <w:lastRenderedPageBreak/>
              <w:t>AgentLogin</w:t>
            </w:r>
          </w:p>
        </w:tc>
        <w:tc>
          <w:tcPr>
            <w:tcW w:w="1755" w:type="dxa"/>
            <w:shd w:val="clear" w:color="auto" w:fill="F2F2F2" w:themeFill="background1" w:themeFillShade="F2"/>
          </w:tcPr>
          <w:p w14:paraId="728BA0D9" w14:textId="77777777" w:rsidR="005826DB" w:rsidRDefault="00427B87">
            <w:pPr>
              <w:pStyle w:val="TableText"/>
              <w:rPr>
                <w:sz w:val="18"/>
                <w:szCs w:val="18"/>
              </w:rPr>
            </w:pPr>
            <w:r>
              <w:rPr>
                <w:sz w:val="18"/>
                <w:szCs w:val="18"/>
              </w:rPr>
              <w:t>Generated when an agent logs in</w:t>
            </w:r>
          </w:p>
        </w:tc>
        <w:tc>
          <w:tcPr>
            <w:tcW w:w="1859" w:type="dxa"/>
            <w:shd w:val="clear" w:color="auto" w:fill="F2F2F2" w:themeFill="background1" w:themeFillShade="F2"/>
          </w:tcPr>
          <w:p w14:paraId="728BA0DA" w14:textId="77777777" w:rsidR="005826DB" w:rsidRDefault="00427B87">
            <w:pPr>
              <w:pStyle w:val="TableText"/>
              <w:rPr>
                <w:sz w:val="18"/>
                <w:szCs w:val="18"/>
              </w:rPr>
            </w:pPr>
            <w:r>
              <w:rPr>
                <w:sz w:val="18"/>
                <w:szCs w:val="18"/>
              </w:rPr>
              <w:t>Event: AgentLogin</w:t>
            </w:r>
            <w:r>
              <w:rPr>
                <w:sz w:val="18"/>
                <w:szCs w:val="18"/>
              </w:rPr>
              <w:br/>
              <w:t>Agent: &lt;value&gt;</w:t>
            </w:r>
            <w:r>
              <w:rPr>
                <w:sz w:val="18"/>
                <w:szCs w:val="18"/>
              </w:rPr>
              <w:br/>
              <w:t>Channel: &lt;value&gt;</w:t>
            </w:r>
            <w:r>
              <w:rPr>
                <w:sz w:val="18"/>
                <w:szCs w:val="18"/>
              </w:rPr>
              <w:br/>
              <w:t>Uniqueid: &lt;value&gt;</w:t>
            </w:r>
          </w:p>
        </w:tc>
        <w:tc>
          <w:tcPr>
            <w:tcW w:w="3779" w:type="dxa"/>
            <w:shd w:val="clear" w:color="auto" w:fill="F2F2F2" w:themeFill="background1" w:themeFillShade="F2"/>
          </w:tcPr>
          <w:p w14:paraId="728BA0DB" w14:textId="77777777" w:rsidR="005826DB" w:rsidRDefault="00427B87">
            <w:pPr>
              <w:pStyle w:val="TableBullet"/>
              <w:rPr>
                <w:sz w:val="18"/>
                <w:szCs w:val="18"/>
              </w:rPr>
            </w:pPr>
            <w:r>
              <w:rPr>
                <w:sz w:val="18"/>
                <w:szCs w:val="18"/>
              </w:rPr>
              <w:t>Agent – The name of the agent.</w:t>
            </w:r>
          </w:p>
          <w:p w14:paraId="728BA0DC" w14:textId="77777777" w:rsidR="005826DB" w:rsidRDefault="00427B87">
            <w:pPr>
              <w:pStyle w:val="TableBullet"/>
              <w:rPr>
                <w:sz w:val="18"/>
                <w:szCs w:val="18"/>
              </w:rPr>
            </w:pPr>
            <w:r>
              <w:rPr>
                <w:sz w:val="18"/>
                <w:szCs w:val="18"/>
              </w:rPr>
              <w:t>Channel</w:t>
            </w:r>
          </w:p>
          <w:p w14:paraId="728BA0DD" w14:textId="77777777" w:rsidR="005826DB" w:rsidRDefault="00427B87">
            <w:pPr>
              <w:pStyle w:val="TableBullet"/>
              <w:rPr>
                <w:sz w:val="18"/>
                <w:szCs w:val="18"/>
              </w:rPr>
            </w:pPr>
            <w:r>
              <w:rPr>
                <w:sz w:val="18"/>
                <w:szCs w:val="18"/>
              </w:rPr>
              <w:t>Uniqueid</w:t>
            </w:r>
          </w:p>
        </w:tc>
      </w:tr>
      <w:tr w:rsidR="005826DB" w14:paraId="728BA0E6" w14:textId="77777777" w:rsidTr="0099091C">
        <w:trPr>
          <w:trHeight w:val="1223"/>
        </w:trPr>
        <w:tc>
          <w:tcPr>
            <w:tcW w:w="1962" w:type="dxa"/>
            <w:tcBorders>
              <w:bottom w:val="single" w:sz="4" w:space="0" w:color="auto"/>
            </w:tcBorders>
          </w:tcPr>
          <w:p w14:paraId="728BA0DF" w14:textId="77777777" w:rsidR="005826DB" w:rsidRDefault="00427B87">
            <w:pPr>
              <w:pStyle w:val="TableText"/>
              <w:rPr>
                <w:sz w:val="18"/>
                <w:szCs w:val="18"/>
              </w:rPr>
            </w:pPr>
            <w:r>
              <w:rPr>
                <w:sz w:val="18"/>
                <w:szCs w:val="18"/>
              </w:rPr>
              <w:t>AgentLogoff</w:t>
            </w:r>
          </w:p>
        </w:tc>
        <w:tc>
          <w:tcPr>
            <w:tcW w:w="1755" w:type="dxa"/>
            <w:tcBorders>
              <w:bottom w:val="single" w:sz="4" w:space="0" w:color="auto"/>
            </w:tcBorders>
          </w:tcPr>
          <w:p w14:paraId="728BA0E0" w14:textId="77777777" w:rsidR="005826DB" w:rsidRDefault="00427B87">
            <w:pPr>
              <w:pStyle w:val="TableText"/>
              <w:rPr>
                <w:sz w:val="18"/>
                <w:szCs w:val="18"/>
              </w:rPr>
            </w:pPr>
            <w:r>
              <w:rPr>
                <w:sz w:val="18"/>
                <w:szCs w:val="18"/>
              </w:rPr>
              <w:t>Generated when an agent logs off</w:t>
            </w:r>
          </w:p>
        </w:tc>
        <w:tc>
          <w:tcPr>
            <w:tcW w:w="1859" w:type="dxa"/>
            <w:tcBorders>
              <w:bottom w:val="single" w:sz="4" w:space="0" w:color="auto"/>
            </w:tcBorders>
          </w:tcPr>
          <w:p w14:paraId="728BA0E1" w14:textId="77777777" w:rsidR="005826DB" w:rsidRDefault="00427B87">
            <w:pPr>
              <w:pStyle w:val="TableText"/>
              <w:rPr>
                <w:sz w:val="18"/>
                <w:szCs w:val="18"/>
              </w:rPr>
            </w:pPr>
            <w:r>
              <w:rPr>
                <w:sz w:val="18"/>
                <w:szCs w:val="18"/>
              </w:rPr>
              <w:t>Event: AgentLogoff</w:t>
            </w:r>
            <w:r>
              <w:rPr>
                <w:sz w:val="18"/>
                <w:szCs w:val="18"/>
              </w:rPr>
              <w:br/>
              <w:t>Agent: &lt;value&gt;</w:t>
            </w:r>
            <w:r>
              <w:rPr>
                <w:sz w:val="18"/>
                <w:szCs w:val="18"/>
              </w:rPr>
              <w:br/>
              <w:t>Agent: &lt;value&gt;</w:t>
            </w:r>
            <w:r>
              <w:rPr>
                <w:sz w:val="18"/>
                <w:szCs w:val="18"/>
              </w:rPr>
              <w:br/>
              <w:t>Logintime: &lt;value&gt;</w:t>
            </w:r>
            <w:r>
              <w:rPr>
                <w:sz w:val="18"/>
                <w:szCs w:val="18"/>
              </w:rPr>
              <w:br/>
              <w:t>Uniqueid: &lt;value&gt;</w:t>
            </w:r>
          </w:p>
        </w:tc>
        <w:tc>
          <w:tcPr>
            <w:tcW w:w="3779" w:type="dxa"/>
            <w:tcBorders>
              <w:bottom w:val="single" w:sz="4" w:space="0" w:color="auto"/>
            </w:tcBorders>
          </w:tcPr>
          <w:p w14:paraId="728BA0E2" w14:textId="77777777" w:rsidR="005826DB" w:rsidRDefault="00427B87">
            <w:pPr>
              <w:pStyle w:val="TableBullet"/>
              <w:rPr>
                <w:sz w:val="18"/>
                <w:szCs w:val="18"/>
              </w:rPr>
            </w:pPr>
            <w:r>
              <w:rPr>
                <w:sz w:val="18"/>
                <w:szCs w:val="18"/>
              </w:rPr>
              <w:t>Agent – The name of the agent.</w:t>
            </w:r>
          </w:p>
          <w:p w14:paraId="728BA0E3" w14:textId="77777777" w:rsidR="005826DB" w:rsidRDefault="00427B87">
            <w:pPr>
              <w:pStyle w:val="TableBullet"/>
              <w:rPr>
                <w:sz w:val="18"/>
                <w:szCs w:val="18"/>
              </w:rPr>
            </w:pPr>
            <w:r>
              <w:rPr>
                <w:sz w:val="18"/>
                <w:szCs w:val="18"/>
              </w:rPr>
              <w:t>Agent</w:t>
            </w:r>
          </w:p>
          <w:p w14:paraId="728BA0E4" w14:textId="77777777" w:rsidR="005826DB" w:rsidRDefault="00427B87">
            <w:pPr>
              <w:pStyle w:val="TableBullet"/>
              <w:rPr>
                <w:sz w:val="18"/>
                <w:szCs w:val="18"/>
              </w:rPr>
            </w:pPr>
            <w:r>
              <w:rPr>
                <w:sz w:val="18"/>
                <w:szCs w:val="18"/>
              </w:rPr>
              <w:t>Logintime</w:t>
            </w:r>
          </w:p>
          <w:p w14:paraId="728BA0E5" w14:textId="77777777" w:rsidR="005826DB" w:rsidRDefault="00427B87">
            <w:pPr>
              <w:pStyle w:val="TableBullet"/>
              <w:rPr>
                <w:sz w:val="18"/>
                <w:szCs w:val="18"/>
              </w:rPr>
            </w:pPr>
            <w:r>
              <w:rPr>
                <w:sz w:val="18"/>
                <w:szCs w:val="18"/>
              </w:rPr>
              <w:t>Uniqueid</w:t>
            </w:r>
          </w:p>
        </w:tc>
      </w:tr>
      <w:tr w:rsidR="005826DB" w14:paraId="728BA0EB" w14:textId="77777777" w:rsidTr="0099091C">
        <w:tc>
          <w:tcPr>
            <w:tcW w:w="1962" w:type="dxa"/>
            <w:tcBorders>
              <w:bottom w:val="single" w:sz="4" w:space="0" w:color="auto"/>
            </w:tcBorders>
            <w:shd w:val="clear" w:color="auto" w:fill="F2F2F2" w:themeFill="background1" w:themeFillShade="F2"/>
          </w:tcPr>
          <w:p w14:paraId="728BA0E7" w14:textId="77777777" w:rsidR="005826DB" w:rsidRDefault="00427B87">
            <w:pPr>
              <w:pStyle w:val="TableText"/>
              <w:rPr>
                <w:sz w:val="18"/>
                <w:szCs w:val="18"/>
              </w:rPr>
            </w:pPr>
            <w:r>
              <w:rPr>
                <w:sz w:val="18"/>
                <w:szCs w:val="18"/>
              </w:rPr>
              <w:t>FullyBooted</w:t>
            </w:r>
          </w:p>
        </w:tc>
        <w:tc>
          <w:tcPr>
            <w:tcW w:w="1755" w:type="dxa"/>
            <w:tcBorders>
              <w:bottom w:val="single" w:sz="4" w:space="0" w:color="auto"/>
            </w:tcBorders>
            <w:shd w:val="clear" w:color="auto" w:fill="F2F2F2" w:themeFill="background1" w:themeFillShade="F2"/>
          </w:tcPr>
          <w:p w14:paraId="728BA0E8" w14:textId="77777777" w:rsidR="005826DB" w:rsidRDefault="00427B87">
            <w:pPr>
              <w:pStyle w:val="TableText"/>
              <w:spacing w:after="80"/>
              <w:rPr>
                <w:sz w:val="18"/>
                <w:szCs w:val="18"/>
              </w:rPr>
            </w:pPr>
            <w:r>
              <w:rPr>
                <w:sz w:val="18"/>
                <w:szCs w:val="18"/>
              </w:rPr>
              <w:t>Generated when all Asterisk initialization procedures complete</w:t>
            </w:r>
          </w:p>
        </w:tc>
        <w:tc>
          <w:tcPr>
            <w:tcW w:w="1859" w:type="dxa"/>
            <w:tcBorders>
              <w:bottom w:val="single" w:sz="4" w:space="0" w:color="auto"/>
            </w:tcBorders>
            <w:shd w:val="clear" w:color="auto" w:fill="F2F2F2" w:themeFill="background1" w:themeFillShade="F2"/>
          </w:tcPr>
          <w:p w14:paraId="728BA0E9" w14:textId="77777777" w:rsidR="005826DB" w:rsidRDefault="00427B87">
            <w:pPr>
              <w:pStyle w:val="TableText"/>
              <w:rPr>
                <w:sz w:val="18"/>
                <w:szCs w:val="18"/>
              </w:rPr>
            </w:pPr>
            <w:r>
              <w:rPr>
                <w:sz w:val="18"/>
                <w:szCs w:val="18"/>
              </w:rPr>
              <w:t>Event: FullyBooted</w:t>
            </w:r>
            <w:r>
              <w:rPr>
                <w:sz w:val="18"/>
                <w:szCs w:val="18"/>
              </w:rPr>
              <w:br/>
              <w:t>Status: &lt;value&gt;</w:t>
            </w:r>
          </w:p>
        </w:tc>
        <w:tc>
          <w:tcPr>
            <w:tcW w:w="3779" w:type="dxa"/>
            <w:tcBorders>
              <w:bottom w:val="single" w:sz="4" w:space="0" w:color="auto"/>
            </w:tcBorders>
            <w:shd w:val="clear" w:color="auto" w:fill="F2F2F2" w:themeFill="background1" w:themeFillShade="F2"/>
          </w:tcPr>
          <w:p w14:paraId="728BA0EA" w14:textId="77777777" w:rsidR="005826DB" w:rsidRDefault="00427B87">
            <w:pPr>
              <w:pStyle w:val="TableBullet"/>
              <w:rPr>
                <w:sz w:val="18"/>
                <w:szCs w:val="18"/>
              </w:rPr>
            </w:pPr>
            <w:r>
              <w:rPr>
                <w:sz w:val="18"/>
                <w:szCs w:val="18"/>
              </w:rPr>
              <w:t>Status</w:t>
            </w:r>
          </w:p>
        </w:tc>
      </w:tr>
      <w:tr w:rsidR="005826DB" w14:paraId="728BA111" w14:textId="77777777" w:rsidTr="0099091C">
        <w:tc>
          <w:tcPr>
            <w:tcW w:w="1962" w:type="dxa"/>
            <w:tcBorders>
              <w:top w:val="single" w:sz="4" w:space="0" w:color="auto"/>
            </w:tcBorders>
          </w:tcPr>
          <w:p w14:paraId="728BA0EC" w14:textId="77777777" w:rsidR="005826DB" w:rsidRDefault="00427B87">
            <w:pPr>
              <w:pStyle w:val="TableText"/>
              <w:keepNext/>
              <w:keepLines/>
              <w:rPr>
                <w:sz w:val="18"/>
                <w:szCs w:val="18"/>
              </w:rPr>
            </w:pPr>
            <w:r>
              <w:rPr>
                <w:sz w:val="18"/>
                <w:szCs w:val="18"/>
              </w:rPr>
              <w:lastRenderedPageBreak/>
              <w:t>QueueMemberAdded</w:t>
            </w:r>
          </w:p>
        </w:tc>
        <w:tc>
          <w:tcPr>
            <w:tcW w:w="1755" w:type="dxa"/>
            <w:tcBorders>
              <w:top w:val="single" w:sz="4" w:space="0" w:color="auto"/>
            </w:tcBorders>
          </w:tcPr>
          <w:p w14:paraId="728BA0ED" w14:textId="77777777" w:rsidR="005826DB" w:rsidRDefault="00427B87">
            <w:pPr>
              <w:pStyle w:val="TableText"/>
              <w:keepNext/>
              <w:keepLines/>
              <w:rPr>
                <w:sz w:val="18"/>
                <w:szCs w:val="18"/>
              </w:rPr>
            </w:pPr>
            <w:r>
              <w:rPr>
                <w:sz w:val="18"/>
                <w:szCs w:val="18"/>
              </w:rPr>
              <w:t>Generated when a new member is added to the queue</w:t>
            </w:r>
          </w:p>
        </w:tc>
        <w:tc>
          <w:tcPr>
            <w:tcW w:w="1859" w:type="dxa"/>
            <w:tcBorders>
              <w:top w:val="single" w:sz="4" w:space="0" w:color="auto"/>
            </w:tcBorders>
          </w:tcPr>
          <w:p w14:paraId="728BA0EE" w14:textId="77777777" w:rsidR="005826DB" w:rsidRDefault="00427B87">
            <w:pPr>
              <w:pStyle w:val="TableText"/>
              <w:keepNext/>
              <w:keepLines/>
              <w:rPr>
                <w:sz w:val="18"/>
                <w:szCs w:val="18"/>
              </w:rPr>
            </w:pPr>
            <w:r>
              <w:rPr>
                <w:sz w:val="18"/>
                <w:szCs w:val="18"/>
              </w:rPr>
              <w:t>Event: QueueMemberAdded</w:t>
            </w:r>
            <w:r>
              <w:rPr>
                <w:sz w:val="18"/>
                <w:szCs w:val="18"/>
              </w:rPr>
              <w:br/>
              <w:t>Queue: &lt;value&gt;</w:t>
            </w:r>
            <w:r>
              <w:rPr>
                <w:sz w:val="18"/>
                <w:szCs w:val="18"/>
              </w:rPr>
              <w:br/>
              <w:t>Location: &lt;value&gt;</w:t>
            </w:r>
            <w:r>
              <w:rPr>
                <w:sz w:val="18"/>
                <w:szCs w:val="18"/>
              </w:rPr>
              <w:br/>
              <w:t>MemberName: &lt;value&gt;</w:t>
            </w:r>
            <w:r>
              <w:rPr>
                <w:sz w:val="18"/>
                <w:szCs w:val="18"/>
              </w:rPr>
              <w:br/>
              <w:t>StateInterface: &lt;value&gt;</w:t>
            </w:r>
            <w:r>
              <w:rPr>
                <w:sz w:val="18"/>
                <w:szCs w:val="18"/>
              </w:rPr>
              <w:br/>
              <w:t>Membership: &lt;value&gt;</w:t>
            </w:r>
            <w:r>
              <w:rPr>
                <w:sz w:val="18"/>
                <w:szCs w:val="18"/>
              </w:rPr>
              <w:br/>
              <w:t>Penalty: &lt;value&gt;</w:t>
            </w:r>
            <w:r>
              <w:rPr>
                <w:sz w:val="18"/>
                <w:szCs w:val="18"/>
              </w:rPr>
              <w:br/>
              <w:t>CallsTaken: &lt;value&gt;</w:t>
            </w:r>
            <w:r>
              <w:rPr>
                <w:sz w:val="18"/>
                <w:szCs w:val="18"/>
              </w:rPr>
              <w:br/>
              <w:t>LastCall: &lt;value&gt;</w:t>
            </w:r>
            <w:r>
              <w:rPr>
                <w:sz w:val="18"/>
                <w:szCs w:val="18"/>
              </w:rPr>
              <w:br/>
              <w:t>Status: &lt;value&gt;</w:t>
            </w:r>
            <w:r>
              <w:rPr>
                <w:sz w:val="18"/>
                <w:szCs w:val="18"/>
              </w:rPr>
              <w:br/>
              <w:t>Paused: &lt;value&gt;</w:t>
            </w:r>
            <w:r>
              <w:rPr>
                <w:sz w:val="18"/>
                <w:szCs w:val="18"/>
              </w:rPr>
              <w:br/>
              <w:t>Queue: &lt;value&gt;</w:t>
            </w:r>
            <w:r>
              <w:rPr>
                <w:sz w:val="18"/>
                <w:szCs w:val="18"/>
              </w:rPr>
              <w:br/>
              <w:t>Location: &lt;value&gt;</w:t>
            </w:r>
            <w:r>
              <w:rPr>
                <w:sz w:val="18"/>
                <w:szCs w:val="18"/>
              </w:rPr>
              <w:br/>
              <w:t>MemberName: &lt;value&gt;</w:t>
            </w:r>
            <w:r>
              <w:rPr>
                <w:sz w:val="18"/>
                <w:szCs w:val="18"/>
              </w:rPr>
              <w:br/>
              <w:t>StateInterface: &lt;value&gt;</w:t>
            </w:r>
            <w:r>
              <w:rPr>
                <w:sz w:val="18"/>
                <w:szCs w:val="18"/>
              </w:rPr>
              <w:br/>
              <w:t>Membership: &lt;value&gt;</w:t>
            </w:r>
            <w:r>
              <w:rPr>
                <w:sz w:val="18"/>
                <w:szCs w:val="18"/>
              </w:rPr>
              <w:br/>
              <w:t>Penalty: &lt;value&gt;</w:t>
            </w:r>
            <w:r>
              <w:rPr>
                <w:sz w:val="18"/>
                <w:szCs w:val="18"/>
              </w:rPr>
              <w:br/>
              <w:t>CallsTaken: &lt;value&gt;</w:t>
            </w:r>
            <w:r>
              <w:rPr>
                <w:sz w:val="18"/>
                <w:szCs w:val="18"/>
              </w:rPr>
              <w:br/>
              <w:t>LastCall: &lt;value&gt;</w:t>
            </w:r>
            <w:r>
              <w:rPr>
                <w:sz w:val="18"/>
                <w:szCs w:val="18"/>
              </w:rPr>
              <w:br/>
              <w:t>Status: &lt;value&gt;</w:t>
            </w:r>
            <w:r>
              <w:rPr>
                <w:sz w:val="18"/>
                <w:szCs w:val="18"/>
              </w:rPr>
              <w:br/>
              <w:t>Paused: &lt;value&gt;</w:t>
            </w:r>
          </w:p>
        </w:tc>
        <w:tc>
          <w:tcPr>
            <w:tcW w:w="3779" w:type="dxa"/>
            <w:tcBorders>
              <w:top w:val="single" w:sz="4" w:space="0" w:color="auto"/>
            </w:tcBorders>
          </w:tcPr>
          <w:p w14:paraId="728BA0EF" w14:textId="77777777" w:rsidR="005826DB" w:rsidRDefault="00427B87">
            <w:pPr>
              <w:pStyle w:val="TableBullet"/>
              <w:keepNext/>
              <w:keepLines/>
              <w:rPr>
                <w:sz w:val="18"/>
                <w:szCs w:val="18"/>
              </w:rPr>
            </w:pPr>
            <w:r>
              <w:rPr>
                <w:sz w:val="18"/>
                <w:szCs w:val="18"/>
              </w:rPr>
              <w:t>Queue – The name of the queue.</w:t>
            </w:r>
          </w:p>
          <w:p w14:paraId="728BA0F0" w14:textId="77777777" w:rsidR="005826DB" w:rsidRDefault="00427B87">
            <w:pPr>
              <w:pStyle w:val="TableBullet"/>
              <w:keepNext/>
              <w:keepLines/>
              <w:rPr>
                <w:sz w:val="18"/>
                <w:szCs w:val="18"/>
              </w:rPr>
            </w:pPr>
            <w:r>
              <w:rPr>
                <w:sz w:val="18"/>
                <w:szCs w:val="18"/>
              </w:rPr>
              <w:t>Location – The queue member's channel technology or location.</w:t>
            </w:r>
          </w:p>
          <w:p w14:paraId="728BA0F1" w14:textId="77777777" w:rsidR="005826DB" w:rsidRDefault="00427B87">
            <w:pPr>
              <w:pStyle w:val="TableBullet"/>
              <w:keepNext/>
              <w:keepLines/>
              <w:rPr>
                <w:sz w:val="18"/>
                <w:szCs w:val="18"/>
              </w:rPr>
            </w:pPr>
            <w:r>
              <w:rPr>
                <w:sz w:val="18"/>
                <w:szCs w:val="18"/>
              </w:rPr>
              <w:t>MemberName – The name of the queue member.</w:t>
            </w:r>
          </w:p>
          <w:p w14:paraId="728BA0F2" w14:textId="77777777" w:rsidR="005826DB" w:rsidRDefault="00427B87">
            <w:pPr>
              <w:pStyle w:val="TableBullet"/>
              <w:keepNext/>
              <w:keepLines/>
              <w:rPr>
                <w:sz w:val="18"/>
                <w:szCs w:val="18"/>
              </w:rPr>
            </w:pPr>
            <w:r>
              <w:rPr>
                <w:sz w:val="18"/>
                <w:szCs w:val="18"/>
              </w:rPr>
              <w:t>StateInterface – Channel technology or location from which to read device state changes.</w:t>
            </w:r>
          </w:p>
          <w:p w14:paraId="728BA0F3" w14:textId="77777777" w:rsidR="005826DB" w:rsidRDefault="00427B87">
            <w:pPr>
              <w:pStyle w:val="TableBullet"/>
              <w:keepNext/>
              <w:keepLines/>
              <w:rPr>
                <w:sz w:val="18"/>
                <w:szCs w:val="18"/>
              </w:rPr>
            </w:pPr>
            <w:r>
              <w:rPr>
                <w:sz w:val="18"/>
                <w:szCs w:val="18"/>
              </w:rPr>
              <w:t>Membership</w:t>
            </w:r>
          </w:p>
          <w:p w14:paraId="728BA0F4" w14:textId="77777777" w:rsidR="005826DB" w:rsidRDefault="00427B87">
            <w:pPr>
              <w:pStyle w:val="TableBulletIndented"/>
              <w:keepNext/>
              <w:keepLines/>
              <w:tabs>
                <w:tab w:val="clear" w:pos="414"/>
                <w:tab w:val="num" w:pos="504"/>
              </w:tabs>
              <w:ind w:left="504"/>
              <w:rPr>
                <w:sz w:val="18"/>
                <w:szCs w:val="18"/>
              </w:rPr>
            </w:pPr>
            <w:r>
              <w:rPr>
                <w:sz w:val="18"/>
                <w:szCs w:val="18"/>
              </w:rPr>
              <w:t>dynamic</w:t>
            </w:r>
          </w:p>
          <w:p w14:paraId="728BA0F5" w14:textId="77777777" w:rsidR="005826DB" w:rsidRDefault="00427B87">
            <w:pPr>
              <w:pStyle w:val="TableBulletIndented"/>
              <w:keepNext/>
              <w:keepLines/>
              <w:tabs>
                <w:tab w:val="clear" w:pos="414"/>
                <w:tab w:val="num" w:pos="504"/>
              </w:tabs>
              <w:ind w:left="504"/>
              <w:rPr>
                <w:sz w:val="18"/>
                <w:szCs w:val="18"/>
              </w:rPr>
            </w:pPr>
            <w:r>
              <w:rPr>
                <w:sz w:val="18"/>
                <w:szCs w:val="18"/>
              </w:rPr>
              <w:t>realtime</w:t>
            </w:r>
          </w:p>
          <w:p w14:paraId="728BA0F6" w14:textId="77777777" w:rsidR="005826DB" w:rsidRDefault="00427B87">
            <w:pPr>
              <w:pStyle w:val="TableBulletIndented"/>
              <w:keepNext/>
              <w:keepLines/>
              <w:tabs>
                <w:tab w:val="clear" w:pos="414"/>
                <w:tab w:val="num" w:pos="504"/>
              </w:tabs>
              <w:ind w:left="504"/>
              <w:rPr>
                <w:sz w:val="18"/>
                <w:szCs w:val="18"/>
              </w:rPr>
            </w:pPr>
            <w:r>
              <w:rPr>
                <w:sz w:val="18"/>
                <w:szCs w:val="18"/>
              </w:rPr>
              <w:t>static</w:t>
            </w:r>
          </w:p>
          <w:p w14:paraId="728BA0F7" w14:textId="77777777" w:rsidR="005826DB" w:rsidRDefault="00427B87">
            <w:pPr>
              <w:pStyle w:val="TableBullet"/>
              <w:keepNext/>
              <w:keepLines/>
              <w:rPr>
                <w:sz w:val="18"/>
                <w:szCs w:val="18"/>
              </w:rPr>
            </w:pPr>
            <w:r>
              <w:rPr>
                <w:sz w:val="18"/>
                <w:szCs w:val="18"/>
              </w:rPr>
              <w:t>Penalty – The penalty associated with the queue member.</w:t>
            </w:r>
          </w:p>
          <w:p w14:paraId="728BA0F8" w14:textId="77777777" w:rsidR="005826DB" w:rsidRDefault="00427B87">
            <w:pPr>
              <w:pStyle w:val="TableBullet"/>
              <w:keepNext/>
              <w:keepLines/>
              <w:rPr>
                <w:sz w:val="18"/>
                <w:szCs w:val="18"/>
              </w:rPr>
            </w:pPr>
            <w:r>
              <w:rPr>
                <w:sz w:val="18"/>
                <w:szCs w:val="18"/>
              </w:rPr>
              <w:t>CallsTaken – The number of calls this queue member has serviced.</w:t>
            </w:r>
          </w:p>
          <w:p w14:paraId="728BA0F9" w14:textId="77777777" w:rsidR="005826DB" w:rsidRDefault="00427B87">
            <w:pPr>
              <w:pStyle w:val="TableBullet"/>
              <w:keepNext/>
              <w:keepLines/>
              <w:rPr>
                <w:sz w:val="18"/>
                <w:szCs w:val="18"/>
              </w:rPr>
            </w:pPr>
            <w:r>
              <w:rPr>
                <w:sz w:val="18"/>
                <w:szCs w:val="18"/>
              </w:rPr>
              <w:t>LastCall – The time this member last took call, expressed in seconds since 00:00, Jan 1, 1970 UTC.</w:t>
            </w:r>
          </w:p>
          <w:p w14:paraId="728BA0FA" w14:textId="77777777" w:rsidR="005826DB" w:rsidRDefault="00427B87">
            <w:pPr>
              <w:pStyle w:val="TableBullet"/>
              <w:keepNext/>
              <w:keepLines/>
              <w:rPr>
                <w:sz w:val="18"/>
                <w:szCs w:val="18"/>
              </w:rPr>
            </w:pPr>
            <w:r>
              <w:rPr>
                <w:sz w:val="18"/>
                <w:szCs w:val="18"/>
              </w:rPr>
              <w:t>Status – The numeric device state status of the queue member.</w:t>
            </w:r>
          </w:p>
          <w:p w14:paraId="728BA0FB" w14:textId="77777777" w:rsidR="005826DB" w:rsidRDefault="00427B87">
            <w:pPr>
              <w:pStyle w:val="TableBulletIndented"/>
              <w:keepNext/>
              <w:keepLines/>
              <w:tabs>
                <w:tab w:val="clear" w:pos="414"/>
                <w:tab w:val="num" w:pos="504"/>
              </w:tabs>
              <w:ind w:left="504"/>
              <w:rPr>
                <w:sz w:val="18"/>
                <w:szCs w:val="18"/>
              </w:rPr>
            </w:pPr>
            <w:r>
              <w:rPr>
                <w:sz w:val="18"/>
                <w:szCs w:val="18"/>
              </w:rPr>
              <w:t>0 - AST_DEVICE_UNKNOWN</w:t>
            </w:r>
          </w:p>
          <w:p w14:paraId="728BA0FC" w14:textId="77777777" w:rsidR="005826DB" w:rsidRDefault="00427B87">
            <w:pPr>
              <w:pStyle w:val="TableBulletIndented"/>
              <w:keepNext/>
              <w:keepLines/>
              <w:tabs>
                <w:tab w:val="clear" w:pos="414"/>
                <w:tab w:val="num" w:pos="504"/>
              </w:tabs>
              <w:ind w:left="504"/>
              <w:rPr>
                <w:sz w:val="18"/>
                <w:szCs w:val="18"/>
              </w:rPr>
            </w:pPr>
            <w:r>
              <w:rPr>
                <w:sz w:val="18"/>
                <w:szCs w:val="18"/>
              </w:rPr>
              <w:t>1 - AST_DEVICE_NOT_INUSE</w:t>
            </w:r>
          </w:p>
          <w:p w14:paraId="728BA0FD" w14:textId="77777777" w:rsidR="005826DB" w:rsidRDefault="00427B87">
            <w:pPr>
              <w:pStyle w:val="TableBulletIndented"/>
              <w:keepNext/>
              <w:keepLines/>
              <w:tabs>
                <w:tab w:val="clear" w:pos="414"/>
                <w:tab w:val="num" w:pos="504"/>
              </w:tabs>
              <w:ind w:left="504"/>
              <w:rPr>
                <w:sz w:val="18"/>
                <w:szCs w:val="18"/>
              </w:rPr>
            </w:pPr>
            <w:r>
              <w:rPr>
                <w:sz w:val="18"/>
                <w:szCs w:val="18"/>
              </w:rPr>
              <w:t>2 - AST_DEVICE_INUSE</w:t>
            </w:r>
          </w:p>
          <w:p w14:paraId="728BA0FE" w14:textId="77777777" w:rsidR="005826DB" w:rsidRDefault="00427B87">
            <w:pPr>
              <w:pStyle w:val="TableBulletIndented"/>
              <w:keepNext/>
              <w:keepLines/>
              <w:tabs>
                <w:tab w:val="clear" w:pos="414"/>
                <w:tab w:val="num" w:pos="504"/>
              </w:tabs>
              <w:ind w:left="504"/>
              <w:rPr>
                <w:sz w:val="18"/>
                <w:szCs w:val="18"/>
              </w:rPr>
            </w:pPr>
            <w:r>
              <w:rPr>
                <w:sz w:val="18"/>
                <w:szCs w:val="18"/>
              </w:rPr>
              <w:t>3 - AST_DEVICE_BUSY</w:t>
            </w:r>
          </w:p>
          <w:p w14:paraId="728BA0FF" w14:textId="77777777" w:rsidR="005826DB" w:rsidRDefault="00427B87">
            <w:pPr>
              <w:pStyle w:val="TableBulletIndented"/>
              <w:keepNext/>
              <w:keepLines/>
              <w:tabs>
                <w:tab w:val="clear" w:pos="414"/>
                <w:tab w:val="num" w:pos="504"/>
              </w:tabs>
              <w:ind w:left="504"/>
              <w:rPr>
                <w:sz w:val="18"/>
                <w:szCs w:val="18"/>
              </w:rPr>
            </w:pPr>
            <w:r>
              <w:rPr>
                <w:sz w:val="18"/>
                <w:szCs w:val="18"/>
              </w:rPr>
              <w:t>4 - AST_DEVICE_INVALID</w:t>
            </w:r>
          </w:p>
          <w:p w14:paraId="728BA100" w14:textId="77777777" w:rsidR="005826DB" w:rsidRDefault="00427B87">
            <w:pPr>
              <w:pStyle w:val="TableBulletIndented"/>
              <w:keepNext/>
              <w:keepLines/>
              <w:tabs>
                <w:tab w:val="clear" w:pos="414"/>
                <w:tab w:val="num" w:pos="504"/>
              </w:tabs>
              <w:ind w:left="504"/>
              <w:rPr>
                <w:sz w:val="18"/>
                <w:szCs w:val="18"/>
              </w:rPr>
            </w:pPr>
            <w:r>
              <w:rPr>
                <w:sz w:val="18"/>
                <w:szCs w:val="18"/>
              </w:rPr>
              <w:t>5 - AST_DEVICE_UNAVAILABLE</w:t>
            </w:r>
          </w:p>
          <w:p w14:paraId="728BA101" w14:textId="77777777" w:rsidR="005826DB" w:rsidRDefault="00427B87">
            <w:pPr>
              <w:pStyle w:val="TableBulletIndented"/>
              <w:keepNext/>
              <w:keepLines/>
              <w:tabs>
                <w:tab w:val="clear" w:pos="414"/>
                <w:tab w:val="num" w:pos="504"/>
              </w:tabs>
              <w:ind w:left="504"/>
              <w:rPr>
                <w:sz w:val="18"/>
                <w:szCs w:val="18"/>
              </w:rPr>
            </w:pPr>
            <w:r>
              <w:rPr>
                <w:sz w:val="18"/>
                <w:szCs w:val="18"/>
              </w:rPr>
              <w:t>6 - AST_DEVICE_RINGING</w:t>
            </w:r>
          </w:p>
          <w:p w14:paraId="728BA102" w14:textId="77777777" w:rsidR="005826DB" w:rsidRDefault="00427B87">
            <w:pPr>
              <w:pStyle w:val="TableBulletIndented"/>
              <w:keepNext/>
              <w:keepLines/>
              <w:tabs>
                <w:tab w:val="clear" w:pos="414"/>
                <w:tab w:val="num" w:pos="504"/>
              </w:tabs>
              <w:ind w:left="504"/>
              <w:rPr>
                <w:sz w:val="18"/>
                <w:szCs w:val="18"/>
              </w:rPr>
            </w:pPr>
            <w:r>
              <w:rPr>
                <w:sz w:val="18"/>
                <w:szCs w:val="18"/>
              </w:rPr>
              <w:t>7 - AST_DEVICE_RINGINUSE</w:t>
            </w:r>
          </w:p>
          <w:p w14:paraId="728BA103" w14:textId="77777777" w:rsidR="005826DB" w:rsidRDefault="00427B87">
            <w:pPr>
              <w:pStyle w:val="TableBulletIndented"/>
              <w:keepNext/>
              <w:keepLines/>
              <w:tabs>
                <w:tab w:val="clear" w:pos="414"/>
                <w:tab w:val="num" w:pos="504"/>
              </w:tabs>
              <w:ind w:left="504"/>
              <w:rPr>
                <w:sz w:val="18"/>
                <w:szCs w:val="18"/>
              </w:rPr>
            </w:pPr>
            <w:r>
              <w:rPr>
                <w:sz w:val="18"/>
                <w:szCs w:val="18"/>
              </w:rPr>
              <w:t>8 - AST_DEVICE_ONHOLD</w:t>
            </w:r>
          </w:p>
          <w:p w14:paraId="728BA104" w14:textId="77777777" w:rsidR="005826DB" w:rsidRDefault="00427B87">
            <w:pPr>
              <w:pStyle w:val="TableBullet"/>
              <w:keepNext/>
              <w:keepLines/>
              <w:rPr>
                <w:sz w:val="18"/>
                <w:szCs w:val="18"/>
              </w:rPr>
            </w:pPr>
            <w:r>
              <w:rPr>
                <w:sz w:val="18"/>
                <w:szCs w:val="18"/>
              </w:rPr>
              <w:t>Paused</w:t>
            </w:r>
          </w:p>
          <w:p w14:paraId="728BA105" w14:textId="77777777" w:rsidR="005826DB" w:rsidRDefault="00427B87">
            <w:pPr>
              <w:pStyle w:val="TableBulletIndented"/>
              <w:keepNext/>
              <w:keepLines/>
              <w:tabs>
                <w:tab w:val="clear" w:pos="414"/>
                <w:tab w:val="num" w:pos="504"/>
              </w:tabs>
              <w:ind w:left="504"/>
              <w:rPr>
                <w:sz w:val="18"/>
                <w:szCs w:val="18"/>
              </w:rPr>
            </w:pPr>
            <w:r>
              <w:rPr>
                <w:sz w:val="18"/>
                <w:szCs w:val="18"/>
              </w:rPr>
              <w:t>0</w:t>
            </w:r>
          </w:p>
          <w:p w14:paraId="728BA106" w14:textId="77777777" w:rsidR="005826DB" w:rsidRDefault="00427B87">
            <w:pPr>
              <w:pStyle w:val="TableBulletIndented"/>
              <w:keepNext/>
              <w:keepLines/>
              <w:tabs>
                <w:tab w:val="clear" w:pos="414"/>
                <w:tab w:val="num" w:pos="504"/>
              </w:tabs>
              <w:ind w:left="504"/>
              <w:rPr>
                <w:sz w:val="18"/>
                <w:szCs w:val="18"/>
              </w:rPr>
            </w:pPr>
            <w:r>
              <w:rPr>
                <w:sz w:val="18"/>
                <w:szCs w:val="18"/>
              </w:rPr>
              <w:t>1</w:t>
            </w:r>
          </w:p>
          <w:p w14:paraId="728BA107" w14:textId="77777777" w:rsidR="005826DB" w:rsidRDefault="00427B87">
            <w:pPr>
              <w:pStyle w:val="TableBullet"/>
              <w:keepNext/>
              <w:keepLines/>
              <w:rPr>
                <w:sz w:val="18"/>
                <w:szCs w:val="18"/>
              </w:rPr>
            </w:pPr>
            <w:r>
              <w:rPr>
                <w:sz w:val="18"/>
                <w:szCs w:val="18"/>
              </w:rPr>
              <w:t>Queue</w:t>
            </w:r>
          </w:p>
          <w:p w14:paraId="728BA108" w14:textId="77777777" w:rsidR="005826DB" w:rsidRDefault="00427B87">
            <w:pPr>
              <w:pStyle w:val="TableBullet"/>
              <w:keepNext/>
              <w:keepLines/>
              <w:rPr>
                <w:sz w:val="18"/>
                <w:szCs w:val="18"/>
              </w:rPr>
            </w:pPr>
            <w:r>
              <w:rPr>
                <w:sz w:val="18"/>
                <w:szCs w:val="18"/>
              </w:rPr>
              <w:t>Location</w:t>
            </w:r>
          </w:p>
          <w:p w14:paraId="728BA109" w14:textId="77777777" w:rsidR="005826DB" w:rsidRDefault="00427B87">
            <w:pPr>
              <w:pStyle w:val="TableBullet"/>
              <w:keepNext/>
              <w:keepLines/>
              <w:rPr>
                <w:sz w:val="18"/>
                <w:szCs w:val="18"/>
              </w:rPr>
            </w:pPr>
            <w:r>
              <w:rPr>
                <w:sz w:val="18"/>
                <w:szCs w:val="18"/>
              </w:rPr>
              <w:t>MemberName</w:t>
            </w:r>
          </w:p>
          <w:p w14:paraId="728BA10A" w14:textId="77777777" w:rsidR="005826DB" w:rsidRDefault="00427B87">
            <w:pPr>
              <w:pStyle w:val="TableBullet"/>
              <w:keepNext/>
              <w:keepLines/>
              <w:rPr>
                <w:sz w:val="18"/>
                <w:szCs w:val="18"/>
              </w:rPr>
            </w:pPr>
            <w:r>
              <w:rPr>
                <w:sz w:val="18"/>
                <w:szCs w:val="18"/>
              </w:rPr>
              <w:t>StateInterface</w:t>
            </w:r>
          </w:p>
          <w:p w14:paraId="728BA10B" w14:textId="77777777" w:rsidR="005826DB" w:rsidRDefault="00427B87">
            <w:pPr>
              <w:pStyle w:val="TableBullet"/>
              <w:keepNext/>
              <w:keepLines/>
              <w:rPr>
                <w:sz w:val="18"/>
                <w:szCs w:val="18"/>
              </w:rPr>
            </w:pPr>
            <w:r>
              <w:rPr>
                <w:sz w:val="18"/>
                <w:szCs w:val="18"/>
              </w:rPr>
              <w:t>Membership</w:t>
            </w:r>
          </w:p>
          <w:p w14:paraId="728BA10C" w14:textId="77777777" w:rsidR="005826DB" w:rsidRDefault="00427B87">
            <w:pPr>
              <w:pStyle w:val="TableBullet"/>
              <w:keepNext/>
              <w:keepLines/>
              <w:rPr>
                <w:sz w:val="18"/>
                <w:szCs w:val="18"/>
              </w:rPr>
            </w:pPr>
            <w:r>
              <w:rPr>
                <w:sz w:val="18"/>
                <w:szCs w:val="18"/>
              </w:rPr>
              <w:t>Penalty</w:t>
            </w:r>
          </w:p>
          <w:p w14:paraId="728BA10D" w14:textId="77777777" w:rsidR="005826DB" w:rsidRDefault="00427B87">
            <w:pPr>
              <w:pStyle w:val="TableBullet"/>
              <w:keepNext/>
              <w:keepLines/>
              <w:rPr>
                <w:sz w:val="18"/>
                <w:szCs w:val="18"/>
              </w:rPr>
            </w:pPr>
            <w:r>
              <w:rPr>
                <w:sz w:val="18"/>
                <w:szCs w:val="18"/>
              </w:rPr>
              <w:t>CallsTaken</w:t>
            </w:r>
          </w:p>
          <w:p w14:paraId="728BA10E" w14:textId="77777777" w:rsidR="005826DB" w:rsidRDefault="00427B87">
            <w:pPr>
              <w:pStyle w:val="TableBullet"/>
              <w:keepNext/>
              <w:keepLines/>
              <w:rPr>
                <w:sz w:val="18"/>
                <w:szCs w:val="18"/>
              </w:rPr>
            </w:pPr>
            <w:r>
              <w:rPr>
                <w:sz w:val="18"/>
                <w:szCs w:val="18"/>
              </w:rPr>
              <w:t>LastCall</w:t>
            </w:r>
          </w:p>
          <w:p w14:paraId="728BA10F" w14:textId="77777777" w:rsidR="005826DB" w:rsidRDefault="00427B87">
            <w:pPr>
              <w:pStyle w:val="TableBullet"/>
              <w:keepNext/>
              <w:keepLines/>
              <w:rPr>
                <w:sz w:val="18"/>
                <w:szCs w:val="18"/>
              </w:rPr>
            </w:pPr>
            <w:r>
              <w:rPr>
                <w:sz w:val="18"/>
                <w:szCs w:val="18"/>
              </w:rPr>
              <w:t>Status</w:t>
            </w:r>
          </w:p>
          <w:p w14:paraId="728BA110" w14:textId="77777777" w:rsidR="005826DB" w:rsidRDefault="00427B87" w:rsidP="00604EB8">
            <w:pPr>
              <w:pStyle w:val="TableBullet"/>
              <w:keepNext/>
              <w:keepLines/>
              <w:spacing w:after="120"/>
              <w:rPr>
                <w:sz w:val="18"/>
                <w:szCs w:val="18"/>
              </w:rPr>
            </w:pPr>
            <w:r>
              <w:rPr>
                <w:sz w:val="18"/>
                <w:szCs w:val="18"/>
              </w:rPr>
              <w:t>Paused</w:t>
            </w:r>
          </w:p>
        </w:tc>
      </w:tr>
      <w:tr w:rsidR="005826DB" w14:paraId="728BA11C" w14:textId="77777777" w:rsidTr="684A152F">
        <w:trPr>
          <w:trHeight w:val="2501"/>
        </w:trPr>
        <w:tc>
          <w:tcPr>
            <w:tcW w:w="1962" w:type="dxa"/>
            <w:shd w:val="clear" w:color="auto" w:fill="F2F2F2" w:themeFill="background1" w:themeFillShade="F2"/>
          </w:tcPr>
          <w:p w14:paraId="728BA112" w14:textId="77777777" w:rsidR="005826DB" w:rsidRDefault="00427B87">
            <w:pPr>
              <w:pStyle w:val="TableText"/>
              <w:keepNext/>
              <w:keepLines/>
              <w:rPr>
                <w:rFonts w:cs="Arial"/>
                <w:sz w:val="18"/>
                <w:szCs w:val="18"/>
              </w:rPr>
            </w:pPr>
            <w:r w:rsidRPr="44BE5D1E">
              <w:rPr>
                <w:rFonts w:eastAsia="Arial" w:cs="Arial"/>
                <w:sz w:val="18"/>
                <w:szCs w:val="18"/>
              </w:rPr>
              <w:lastRenderedPageBreak/>
              <w:t>QueueMemberRemoved</w:t>
            </w:r>
          </w:p>
        </w:tc>
        <w:tc>
          <w:tcPr>
            <w:tcW w:w="1755" w:type="dxa"/>
            <w:shd w:val="clear" w:color="auto" w:fill="F2F2F2" w:themeFill="background1" w:themeFillShade="F2"/>
          </w:tcPr>
          <w:p w14:paraId="728BA113" w14:textId="77777777" w:rsidR="005826DB" w:rsidRDefault="00427B87">
            <w:pPr>
              <w:pStyle w:val="TableText"/>
              <w:keepNext/>
              <w:keepLines/>
              <w:rPr>
                <w:rFonts w:cs="Arial"/>
                <w:sz w:val="18"/>
                <w:szCs w:val="18"/>
              </w:rPr>
            </w:pPr>
            <w:r w:rsidRPr="44BE5D1E">
              <w:rPr>
                <w:rFonts w:eastAsia="Arial" w:cs="Arial"/>
                <w:sz w:val="18"/>
                <w:szCs w:val="18"/>
              </w:rPr>
              <w:t>Generated when a queue member is removed from the queue</w:t>
            </w:r>
          </w:p>
        </w:tc>
        <w:tc>
          <w:tcPr>
            <w:tcW w:w="1859" w:type="dxa"/>
            <w:shd w:val="clear" w:color="auto" w:fill="F2F2F2" w:themeFill="background1" w:themeFillShade="F2"/>
          </w:tcPr>
          <w:p w14:paraId="728BA114" w14:textId="77777777" w:rsidR="005826DB" w:rsidRDefault="00427B87">
            <w:pPr>
              <w:pStyle w:val="TableText"/>
              <w:keepNext/>
              <w:keepLines/>
              <w:rPr>
                <w:rFonts w:cs="Arial"/>
                <w:sz w:val="18"/>
                <w:szCs w:val="18"/>
              </w:rPr>
            </w:pPr>
            <w:r w:rsidRPr="44BE5D1E">
              <w:rPr>
                <w:rFonts w:eastAsia="Arial" w:cs="Arial"/>
                <w:sz w:val="18"/>
                <w:szCs w:val="18"/>
              </w:rPr>
              <w:t>Event: QueueMemberRemoved</w:t>
            </w:r>
          </w:p>
          <w:p w14:paraId="728BA115" w14:textId="77777777" w:rsidR="005826DB" w:rsidRDefault="00427B87">
            <w:pPr>
              <w:pStyle w:val="TableText"/>
              <w:keepNext/>
              <w:keepLines/>
              <w:rPr>
                <w:rFonts w:cs="Arial"/>
                <w:sz w:val="18"/>
                <w:szCs w:val="18"/>
              </w:rPr>
            </w:pPr>
            <w:r w:rsidRPr="44BE5D1E">
              <w:rPr>
                <w:rFonts w:eastAsia="Arial" w:cs="Arial"/>
                <w:sz w:val="18"/>
                <w:szCs w:val="18"/>
              </w:rPr>
              <w:t>Queue: &lt;value&gt;</w:t>
            </w:r>
            <w:r>
              <w:rPr>
                <w:rFonts w:cs="Arial"/>
                <w:sz w:val="18"/>
                <w:szCs w:val="18"/>
              </w:rPr>
              <w:br/>
            </w:r>
            <w:r w:rsidRPr="44BE5D1E">
              <w:rPr>
                <w:rFonts w:eastAsia="Arial" w:cs="Arial"/>
                <w:sz w:val="18"/>
                <w:szCs w:val="18"/>
              </w:rPr>
              <w:t>Location: &lt;value&gt;</w:t>
            </w:r>
            <w:r>
              <w:rPr>
                <w:rFonts w:cs="Arial"/>
                <w:sz w:val="18"/>
                <w:szCs w:val="18"/>
              </w:rPr>
              <w:br/>
            </w:r>
            <w:r w:rsidRPr="44BE5D1E">
              <w:rPr>
                <w:rFonts w:eastAsia="Arial" w:cs="Arial"/>
                <w:sz w:val="18"/>
                <w:szCs w:val="18"/>
              </w:rPr>
              <w:t>MemberName: &lt;value&gt;</w:t>
            </w:r>
            <w:r>
              <w:rPr>
                <w:rFonts w:cs="Arial"/>
                <w:sz w:val="18"/>
                <w:szCs w:val="18"/>
              </w:rPr>
              <w:br/>
            </w:r>
            <w:r w:rsidRPr="44BE5D1E">
              <w:rPr>
                <w:rFonts w:eastAsia="Arial" w:cs="Arial"/>
                <w:sz w:val="18"/>
                <w:szCs w:val="18"/>
              </w:rPr>
              <w:t>Queue: &lt;value&gt;</w:t>
            </w:r>
            <w:r>
              <w:rPr>
                <w:rFonts w:cs="Arial"/>
                <w:sz w:val="18"/>
                <w:szCs w:val="18"/>
              </w:rPr>
              <w:br/>
            </w:r>
            <w:r w:rsidRPr="44BE5D1E">
              <w:rPr>
                <w:rFonts w:eastAsia="Arial" w:cs="Arial"/>
                <w:sz w:val="18"/>
                <w:szCs w:val="18"/>
              </w:rPr>
              <w:t>Location: &lt;value&gt;</w:t>
            </w:r>
            <w:r>
              <w:rPr>
                <w:rFonts w:cs="Arial"/>
                <w:sz w:val="18"/>
                <w:szCs w:val="18"/>
              </w:rPr>
              <w:br/>
            </w:r>
            <w:r w:rsidRPr="44BE5D1E">
              <w:rPr>
                <w:rFonts w:eastAsia="Arial" w:cs="Arial"/>
                <w:sz w:val="18"/>
                <w:szCs w:val="18"/>
              </w:rPr>
              <w:t>MemberName: &lt;value&gt;</w:t>
            </w:r>
          </w:p>
        </w:tc>
        <w:tc>
          <w:tcPr>
            <w:tcW w:w="3779" w:type="dxa"/>
            <w:shd w:val="clear" w:color="auto" w:fill="F2F2F2" w:themeFill="background1" w:themeFillShade="F2"/>
          </w:tcPr>
          <w:p w14:paraId="728BA116" w14:textId="77777777" w:rsidR="005826DB" w:rsidRDefault="00427B87">
            <w:pPr>
              <w:pStyle w:val="TableBullet"/>
              <w:keepNext/>
              <w:keepLines/>
              <w:rPr>
                <w:sz w:val="18"/>
                <w:szCs w:val="18"/>
              </w:rPr>
            </w:pPr>
            <w:r>
              <w:rPr>
                <w:sz w:val="18"/>
                <w:szCs w:val="18"/>
              </w:rPr>
              <w:t>Queue – The name of the queue.</w:t>
            </w:r>
          </w:p>
          <w:p w14:paraId="728BA117" w14:textId="77777777" w:rsidR="005826DB" w:rsidRDefault="00427B87">
            <w:pPr>
              <w:pStyle w:val="TableBullet"/>
              <w:keepNext/>
              <w:keepLines/>
              <w:rPr>
                <w:sz w:val="18"/>
                <w:szCs w:val="18"/>
              </w:rPr>
            </w:pPr>
            <w:r>
              <w:rPr>
                <w:sz w:val="18"/>
                <w:szCs w:val="18"/>
              </w:rPr>
              <w:t>Location – The queue member's channel technology or location.</w:t>
            </w:r>
          </w:p>
          <w:p w14:paraId="728BA118" w14:textId="77777777" w:rsidR="005826DB" w:rsidRDefault="00427B87">
            <w:pPr>
              <w:pStyle w:val="TableBullet"/>
              <w:keepNext/>
              <w:keepLines/>
              <w:rPr>
                <w:sz w:val="18"/>
                <w:szCs w:val="18"/>
              </w:rPr>
            </w:pPr>
            <w:r>
              <w:rPr>
                <w:sz w:val="18"/>
                <w:szCs w:val="18"/>
              </w:rPr>
              <w:t>MemberName – The name of the queue member.</w:t>
            </w:r>
          </w:p>
          <w:p w14:paraId="728BA119" w14:textId="77777777" w:rsidR="005826DB" w:rsidRDefault="00427B87">
            <w:pPr>
              <w:pStyle w:val="TableBullet"/>
              <w:keepNext/>
              <w:keepLines/>
              <w:rPr>
                <w:sz w:val="18"/>
                <w:szCs w:val="18"/>
              </w:rPr>
            </w:pPr>
            <w:r>
              <w:rPr>
                <w:sz w:val="18"/>
                <w:szCs w:val="18"/>
              </w:rPr>
              <w:t>Queue</w:t>
            </w:r>
          </w:p>
          <w:p w14:paraId="728BA11A" w14:textId="77777777" w:rsidR="005826DB" w:rsidRDefault="00427B87">
            <w:pPr>
              <w:pStyle w:val="TableBullet"/>
              <w:keepNext/>
              <w:keepLines/>
              <w:rPr>
                <w:sz w:val="18"/>
                <w:szCs w:val="18"/>
              </w:rPr>
            </w:pPr>
            <w:r>
              <w:rPr>
                <w:sz w:val="18"/>
                <w:szCs w:val="18"/>
              </w:rPr>
              <w:t>Location</w:t>
            </w:r>
          </w:p>
          <w:p w14:paraId="728BA11B" w14:textId="77777777" w:rsidR="005826DB" w:rsidRDefault="00427B87">
            <w:pPr>
              <w:pStyle w:val="TableBullet"/>
              <w:keepNext/>
              <w:keepLines/>
              <w:rPr>
                <w:sz w:val="18"/>
                <w:szCs w:val="18"/>
              </w:rPr>
            </w:pPr>
            <w:r>
              <w:rPr>
                <w:sz w:val="18"/>
                <w:szCs w:val="18"/>
              </w:rPr>
              <w:t>MemberName</w:t>
            </w:r>
          </w:p>
        </w:tc>
      </w:tr>
    </w:tbl>
    <w:p w14:paraId="728BA11D" w14:textId="77777777" w:rsidR="005826DB" w:rsidRDefault="005826DB">
      <w:pPr>
        <w:pStyle w:val="LineSpacer"/>
      </w:pPr>
    </w:p>
    <w:p w14:paraId="728BA11E" w14:textId="77777777" w:rsidR="005826DB" w:rsidRDefault="00427B87">
      <w:pPr>
        <w:pStyle w:val="Heading3"/>
      </w:pPr>
      <w:bookmarkStart w:id="754" w:name="_Toc463851414"/>
      <w:bookmarkStart w:id="755" w:name="_Toc463854747"/>
      <w:bookmarkStart w:id="756" w:name="_Toc463851509"/>
      <w:bookmarkStart w:id="757" w:name="_Toc463854842"/>
      <w:bookmarkStart w:id="758" w:name="_Toc463338273"/>
      <w:bookmarkStart w:id="759" w:name="_Toc463943762"/>
      <w:bookmarkStart w:id="760" w:name="_Toc488131944"/>
      <w:bookmarkStart w:id="761" w:name="_Toc510098766"/>
      <w:bookmarkStart w:id="762" w:name="_Toc510147777"/>
      <w:bookmarkStart w:id="763" w:name="_Toc512262080"/>
      <w:bookmarkStart w:id="764" w:name="_Toc512336783"/>
      <w:bookmarkStart w:id="765" w:name="_Toc517097010"/>
      <w:bookmarkEnd w:id="754"/>
      <w:bookmarkEnd w:id="755"/>
      <w:bookmarkEnd w:id="756"/>
      <w:bookmarkEnd w:id="757"/>
      <w:r>
        <w:t>Call Detail Record</w:t>
      </w:r>
      <w:bookmarkEnd w:id="758"/>
      <w:r>
        <w:t xml:space="preserve"> Dashboard</w:t>
      </w:r>
      <w:bookmarkEnd w:id="759"/>
      <w:bookmarkEnd w:id="760"/>
      <w:bookmarkEnd w:id="761"/>
      <w:bookmarkEnd w:id="762"/>
      <w:bookmarkEnd w:id="763"/>
      <w:bookmarkEnd w:id="764"/>
      <w:bookmarkEnd w:id="765"/>
    </w:p>
    <w:p w14:paraId="728BA11F" w14:textId="07A795B4" w:rsidR="005826DB" w:rsidRDefault="00427B87" w:rsidP="00AD3630">
      <w:r>
        <w:t>The Asterisk PBX system is capable of collecting and storing call data for each call that traverses</w:t>
      </w:r>
      <w:r w:rsidR="00AD3630">
        <w:t xml:space="preserve"> </w:t>
      </w:r>
      <w:r>
        <w:t>the system. These data records, referred to as CDRs, are collected and stored for use by business intelligence (BI) tools, statistical analysis, and even compensation and reimbursement. The information collected is invaluable and can be retrieved and stored using various methods.</w:t>
      </w:r>
    </w:p>
    <w:p w14:paraId="728BA120" w14:textId="301A436C" w:rsidR="005826DB" w:rsidRDefault="00427B87" w:rsidP="00E07D28">
      <w:r>
        <w:t xml:space="preserve">By default, the Asterisk server stores CDRs in a file called master.csv located in /var/log/cdr-csv. CDR records can be collected in real time, or near-real time, in various ways. The Asterisk server also supports different database connections. One method is to use Asterisk on an internal application for connecting to a database. Another is to configure an Open Database Connectivity (ODBC) connection for Asterisk. There is no restriction on the type of </w:t>
      </w:r>
      <w:r w:rsidR="00021FA7">
        <w:t>relation</w:t>
      </w:r>
      <w:r w:rsidR="0068262E">
        <w:t>al</w:t>
      </w:r>
      <w:r w:rsidR="00021FA7">
        <w:t xml:space="preserve"> </w:t>
      </w:r>
      <w:r>
        <w:t>database used. For example, MySQL, MariaDB, and others are all viable options. CAMH elected to use a MySQL database server with Asterisk connecting through an ODBC connection.</w:t>
      </w:r>
    </w:p>
    <w:p w14:paraId="728BA121" w14:textId="77777777" w:rsidR="005826DB" w:rsidRDefault="00427B87">
      <w:pPr>
        <w:pStyle w:val="Heading4"/>
      </w:pPr>
      <w:r>
        <w:t>MySQL Installation</w:t>
      </w:r>
    </w:p>
    <w:p w14:paraId="728BA122" w14:textId="77777777" w:rsidR="005826DB" w:rsidRDefault="00427B87">
      <w:pPr>
        <w:spacing w:after="240"/>
      </w:pPr>
      <w:r>
        <w:t>To start, it is necessary to install additional packages for the MySQL server and the ODBC connector as follows:</w:t>
      </w:r>
    </w:p>
    <w:p w14:paraId="728BA123" w14:textId="77777777" w:rsidR="005826DB" w:rsidRDefault="00427B87" w:rsidP="00B21A8E">
      <w:pPr>
        <w:ind w:left="720"/>
        <w:rPr>
          <w:szCs w:val="24"/>
        </w:rPr>
      </w:pPr>
      <w:r w:rsidRPr="0099091C">
        <w:rPr>
          <w:rFonts w:ascii="Courier New" w:eastAsia="Courier New" w:hAnsi="Courier New" w:cs="Courier New"/>
          <w:sz w:val="22"/>
        </w:rPr>
        <w:t>sudo yum install unixODBC unixODBC-devel libtool-ltdl libtool-ltdl-devel mysql-connector-odbc</w:t>
      </w:r>
      <w:r w:rsidRPr="0099091C">
        <w:rPr>
          <w:rFonts w:ascii="Courier New" w:hAnsi="Courier New"/>
          <w:sz w:val="22"/>
          <w:szCs w:val="24"/>
        </w:rPr>
        <w:br/>
      </w:r>
      <w:r w:rsidRPr="0099091C">
        <w:rPr>
          <w:rFonts w:ascii="Courier New" w:eastAsia="Courier New" w:hAnsi="Courier New" w:cs="Courier New"/>
          <w:sz w:val="22"/>
        </w:rPr>
        <w:t>wget http://repo.mysql.com/mysql-community-release-el7-5.noarch.rpm</w:t>
      </w:r>
      <w:r w:rsidRPr="0099091C">
        <w:rPr>
          <w:rFonts w:ascii="Courier New" w:hAnsi="Courier New"/>
          <w:sz w:val="22"/>
          <w:szCs w:val="24"/>
        </w:rPr>
        <w:br/>
      </w:r>
      <w:r w:rsidRPr="0099091C">
        <w:rPr>
          <w:rFonts w:ascii="Courier New" w:eastAsia="Courier New" w:hAnsi="Courier New" w:cs="Courier New"/>
          <w:sz w:val="22"/>
        </w:rPr>
        <w:t>sudo rpm -ivh mysql-community-release-el7-5.noarch.rpm</w:t>
      </w:r>
      <w:r w:rsidRPr="0099091C">
        <w:rPr>
          <w:rFonts w:ascii="Courier New" w:hAnsi="Courier New"/>
          <w:sz w:val="22"/>
          <w:szCs w:val="24"/>
        </w:rPr>
        <w:br/>
      </w:r>
      <w:r w:rsidRPr="0099091C">
        <w:rPr>
          <w:rFonts w:ascii="Courier New" w:eastAsia="Courier New" w:hAnsi="Courier New" w:cs="Courier New"/>
          <w:sz w:val="22"/>
        </w:rPr>
        <w:t>sudo yum install mysql-server</w:t>
      </w:r>
      <w:r w:rsidRPr="0099091C">
        <w:rPr>
          <w:rFonts w:ascii="Courier New" w:hAnsi="Courier New"/>
          <w:sz w:val="22"/>
          <w:szCs w:val="24"/>
        </w:rPr>
        <w:br/>
      </w:r>
      <w:r w:rsidRPr="0099091C">
        <w:rPr>
          <w:rFonts w:ascii="Courier New" w:eastAsia="Courier New" w:hAnsi="Courier New" w:cs="Courier New"/>
          <w:sz w:val="22"/>
        </w:rPr>
        <w:t>sudo systemctl start mysqld</w:t>
      </w:r>
      <w:r w:rsidRPr="0099091C">
        <w:rPr>
          <w:rFonts w:ascii="Courier New" w:hAnsi="Courier New"/>
          <w:sz w:val="22"/>
          <w:szCs w:val="24"/>
        </w:rPr>
        <w:br/>
      </w:r>
      <w:r w:rsidRPr="0099091C">
        <w:rPr>
          <w:rFonts w:ascii="Courier New" w:eastAsia="Courier New" w:hAnsi="Courier New" w:cs="Courier New"/>
          <w:sz w:val="22"/>
        </w:rPr>
        <w:t>sudo yum update</w:t>
      </w:r>
    </w:p>
    <w:p w14:paraId="728BA124" w14:textId="25DE71C7" w:rsidR="005826DB" w:rsidRDefault="00427B87">
      <w:pPr>
        <w:spacing w:before="240"/>
      </w:pPr>
      <w:r>
        <w:t>Once the packages are installed, it is necessary that Asterisk recognizes these new packages. To do so. migrate to the Asterisk directory, which in our build is located in /usr/src/asterisk-13.8.0/</w:t>
      </w:r>
      <w:r w:rsidR="00AD3630">
        <w:t>.</w:t>
      </w:r>
    </w:p>
    <w:p w14:paraId="728BA125" w14:textId="77777777" w:rsidR="005826DB" w:rsidRDefault="00427B87">
      <w:r>
        <w:t>From this directory, run:</w:t>
      </w:r>
    </w:p>
    <w:p w14:paraId="728BA126" w14:textId="77777777" w:rsidR="005826DB" w:rsidRPr="0099091C" w:rsidRDefault="00427B87" w:rsidP="00B21A8E">
      <w:pPr>
        <w:ind w:left="720"/>
        <w:rPr>
          <w:sz w:val="22"/>
          <w:szCs w:val="24"/>
        </w:rPr>
      </w:pPr>
      <w:r w:rsidRPr="0099091C">
        <w:rPr>
          <w:rFonts w:ascii="Courier New" w:eastAsia="Courier New" w:hAnsi="Courier New" w:cs="Courier New"/>
          <w:sz w:val="22"/>
        </w:rPr>
        <w:t>./configure</w:t>
      </w:r>
      <w:r w:rsidRPr="0099091C">
        <w:rPr>
          <w:rFonts w:ascii="Courier New" w:hAnsi="Courier New"/>
          <w:sz w:val="22"/>
          <w:szCs w:val="24"/>
        </w:rPr>
        <w:br/>
      </w:r>
      <w:r w:rsidRPr="0099091C">
        <w:rPr>
          <w:rFonts w:ascii="Courier New" w:eastAsia="Courier New" w:hAnsi="Courier New" w:cs="Courier New"/>
          <w:sz w:val="22"/>
        </w:rPr>
        <w:t>make menuselect</w:t>
      </w:r>
    </w:p>
    <w:p w14:paraId="728BA127" w14:textId="77777777" w:rsidR="005826DB" w:rsidRDefault="00427B87">
      <w:pPr>
        <w:spacing w:before="240"/>
      </w:pPr>
      <w:r>
        <w:lastRenderedPageBreak/>
        <w:t>Once the graphic window is displayed, check to make sure that the res_odbc module is selected. Save and Exit the graphic window.</w:t>
      </w:r>
    </w:p>
    <w:p w14:paraId="728BA128" w14:textId="4326DD4D" w:rsidR="005826DB" w:rsidRDefault="00AD3630">
      <w:pPr>
        <w:spacing w:after="240"/>
      </w:pPr>
      <w:r>
        <w:t>Next, r</w:t>
      </w:r>
      <w:r w:rsidR="00427B87">
        <w:t>un the following:</w:t>
      </w:r>
    </w:p>
    <w:p w14:paraId="728BA129" w14:textId="77777777" w:rsidR="005826DB" w:rsidRPr="0099091C" w:rsidRDefault="00427B87" w:rsidP="00B21A8E">
      <w:pPr>
        <w:ind w:left="720"/>
        <w:rPr>
          <w:sz w:val="22"/>
          <w:szCs w:val="24"/>
        </w:rPr>
      </w:pPr>
      <w:r w:rsidRPr="0099091C">
        <w:rPr>
          <w:rFonts w:ascii="Courier New" w:eastAsia="Courier New" w:hAnsi="Courier New" w:cs="Courier New"/>
          <w:sz w:val="22"/>
        </w:rPr>
        <w:t>make &amp;&amp; make install</w:t>
      </w:r>
    </w:p>
    <w:p w14:paraId="728BA12A" w14:textId="77777777" w:rsidR="005826DB" w:rsidRDefault="00427B87">
      <w:pPr>
        <w:spacing w:before="240"/>
      </w:pPr>
      <w:r>
        <w:t>This will configure the Asterisk installation for use with the ODBC connection. Once the installation script finishes successfully, you can proceed to start the sql server.</w:t>
      </w:r>
    </w:p>
    <w:p w14:paraId="728BA12C" w14:textId="77777777" w:rsidR="005826DB" w:rsidRDefault="00427B87" w:rsidP="00FF3325">
      <w:pPr>
        <w:spacing w:after="240"/>
      </w:pPr>
      <w:r>
        <w:t>Once MySQL has been installed, run the basic hardening script for MySQL to remove anonymous connections, the test database, and establish the root password. To do this, run the following script and follow the prompts:</w:t>
      </w:r>
    </w:p>
    <w:p w14:paraId="728BA12D" w14:textId="77777777" w:rsidR="005826DB" w:rsidRPr="0099091C" w:rsidRDefault="00427B87" w:rsidP="00B21A8E">
      <w:pPr>
        <w:ind w:left="720"/>
        <w:rPr>
          <w:sz w:val="22"/>
          <w:szCs w:val="24"/>
        </w:rPr>
      </w:pPr>
      <w:r w:rsidRPr="0099091C">
        <w:rPr>
          <w:rFonts w:ascii="Courier New" w:eastAsia="Courier New" w:hAnsi="Courier New" w:cs="Courier New"/>
          <w:sz w:val="22"/>
        </w:rPr>
        <w:t>sudo /usr/bin/mysql_secure_installation</w:t>
      </w:r>
    </w:p>
    <w:p w14:paraId="728BA12E" w14:textId="77777777" w:rsidR="005826DB" w:rsidRDefault="00427B87">
      <w:pPr>
        <w:pStyle w:val="Heading4"/>
      </w:pPr>
      <w:r>
        <w:t>Database Configuration</w:t>
      </w:r>
    </w:p>
    <w:p w14:paraId="728BA12F" w14:textId="3518CB9A" w:rsidR="005826DB" w:rsidRDefault="00427B87">
      <w:pPr>
        <w:keepNext/>
        <w:keepLines/>
        <w:spacing w:before="240" w:after="240"/>
      </w:pPr>
      <w:r>
        <w:t>After installing MySQL and completing the initial configuration, log into MySQL using:</w:t>
      </w:r>
    </w:p>
    <w:p w14:paraId="728BA130"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 -u root -p</w:t>
      </w:r>
    </w:p>
    <w:p w14:paraId="728BA131" w14:textId="77777777" w:rsidR="005826DB" w:rsidRDefault="00427B87">
      <w:pPr>
        <w:spacing w:before="240" w:after="240"/>
      </w:pPr>
      <w:r>
        <w:t>Once logged in, create the database and the table needed to store the CDRs. To do so, run the following commands:</w:t>
      </w:r>
    </w:p>
    <w:p w14:paraId="728BA132"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CREATE DATABASE asterisk;</w:t>
      </w:r>
    </w:p>
    <w:p w14:paraId="728BA133"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USE asterisk; </w:t>
      </w:r>
      <w:r w:rsidRPr="0099091C">
        <w:rPr>
          <w:rFonts w:ascii="Courier New" w:hAnsi="Courier New" w:cs="Courier New"/>
          <w:sz w:val="22"/>
          <w:szCs w:val="24"/>
        </w:rPr>
        <w:br/>
      </w:r>
      <w:r w:rsidRPr="0099091C">
        <w:rPr>
          <w:rFonts w:ascii="Courier New" w:eastAsia="Courier New" w:hAnsi="Courier New" w:cs="Courier New"/>
          <w:sz w:val="22"/>
        </w:rPr>
        <w:t xml:space="preserve"> </w:t>
      </w:r>
      <w:r w:rsidRPr="0099091C">
        <w:rPr>
          <w:rFonts w:ascii="Courier New" w:hAnsi="Courier New" w:cs="Courier New"/>
          <w:sz w:val="22"/>
          <w:szCs w:val="24"/>
        </w:rPr>
        <w:br/>
      </w:r>
      <w:r w:rsidRPr="0099091C">
        <w:rPr>
          <w:rFonts w:ascii="Courier New" w:eastAsia="Courier New" w:hAnsi="Courier New" w:cs="Courier New"/>
          <w:sz w:val="22"/>
        </w:rPr>
        <w:t xml:space="preserve">CREATE TABLE `bit_cdr` ( </w:t>
      </w:r>
    </w:p>
    <w:p w14:paraId="728BA134"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`calldate` datetime NOT NULL default '0000-00-00 00:00:00', `clid` varchar(80) NOT NULL default '', </w:t>
      </w:r>
    </w:p>
    <w:p w14:paraId="728BA135"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`src` varchar(80) NOT NULL default '', </w:t>
      </w:r>
    </w:p>
    <w:p w14:paraId="728BA136"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`dst` varchar(80) NOT NULL default '', </w:t>
      </w:r>
    </w:p>
    <w:p w14:paraId="728BA137"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`dcontext` varchar(80) NOT NULL default '',  </w:t>
      </w:r>
    </w:p>
    <w:p w14:paraId="728BA138"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`channel` varchar(80) NOT NULL default '', </w:t>
      </w:r>
    </w:p>
    <w:p w14:paraId="728BA139"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`dstchannel` varchar(80) NOT NULL default '', </w:t>
      </w:r>
    </w:p>
    <w:p w14:paraId="728BA13A"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`lastapp` varchar(80) NOT NULL default '', </w:t>
      </w:r>
    </w:p>
    <w:p w14:paraId="728BA13B"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`lastdata` varchar(80) NOT NULL default '', </w:t>
      </w:r>
    </w:p>
    <w:p w14:paraId="728BA13C"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`duration` int(11) NOT NULL default '0', </w:t>
      </w:r>
    </w:p>
    <w:p w14:paraId="728BA13D"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`billsec` int(11) NOT NULL default '0', </w:t>
      </w:r>
    </w:p>
    <w:p w14:paraId="728BA13E"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`disposition` varchar(45) NOT NULL default '',  </w:t>
      </w:r>
    </w:p>
    <w:p w14:paraId="728BA13F"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`amaflags` int(11) NOT NULL default '0', </w:t>
      </w:r>
    </w:p>
    <w:p w14:paraId="728BA140"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`accountcode` varchar(20) NOT NULL default '', </w:t>
      </w:r>
    </w:p>
    <w:p w14:paraId="728BA141"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`userfield` varchar(255) NOT NULL default '', </w:t>
      </w:r>
    </w:p>
    <w:p w14:paraId="728BA142"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`uniqueid` VARCHAR(32) NOT NULL default '', </w:t>
      </w:r>
    </w:p>
    <w:p w14:paraId="728BA143"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`linkedid` VARCHAR(32) NOT NULL default '', </w:t>
      </w:r>
    </w:p>
    <w:p w14:paraId="728BA144"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`sequence` VARCHAR(32) NOT NULL default '', </w:t>
      </w:r>
    </w:p>
    <w:p w14:paraId="728BA145" w14:textId="77777777" w:rsidR="005826DB" w:rsidRDefault="00427B87">
      <w:pPr>
        <w:spacing w:before="0" w:after="0" w:line="264" w:lineRule="auto"/>
        <w:ind w:left="720"/>
        <w:rPr>
          <w:rFonts w:ascii="Courier New" w:hAnsi="Courier New" w:cs="Courier New"/>
          <w:sz w:val="22"/>
          <w:szCs w:val="22"/>
        </w:rPr>
      </w:pPr>
      <w:r w:rsidRPr="0099091C">
        <w:rPr>
          <w:rFonts w:ascii="Courier New" w:eastAsia="Courier New" w:hAnsi="Courier New" w:cs="Courier New"/>
          <w:sz w:val="22"/>
        </w:rPr>
        <w:t xml:space="preserve">`peeraccount` VARCHAR(32) NOT NULL default '' ); </w:t>
      </w:r>
      <w:r w:rsidRPr="0099091C">
        <w:rPr>
          <w:rFonts w:ascii="Courier New" w:hAnsi="Courier New" w:cs="Courier New"/>
          <w:sz w:val="22"/>
          <w:szCs w:val="24"/>
        </w:rPr>
        <w:br/>
      </w:r>
      <w:r w:rsidRPr="0099091C">
        <w:rPr>
          <w:rFonts w:ascii="Courier New" w:eastAsia="Courier New" w:hAnsi="Courier New" w:cs="Courier New"/>
          <w:sz w:val="22"/>
        </w:rPr>
        <w:t xml:space="preserve"> </w:t>
      </w:r>
      <w:r w:rsidRPr="0099091C">
        <w:rPr>
          <w:rFonts w:ascii="Courier New" w:hAnsi="Courier New" w:cs="Courier New"/>
          <w:sz w:val="22"/>
          <w:szCs w:val="24"/>
        </w:rPr>
        <w:br/>
      </w:r>
      <w:r w:rsidRPr="0099091C">
        <w:rPr>
          <w:rFonts w:ascii="Courier New" w:eastAsia="Courier New" w:hAnsi="Courier New" w:cs="Courier New"/>
          <w:sz w:val="22"/>
        </w:rPr>
        <w:lastRenderedPageBreak/>
        <w:t xml:space="preserve">ALTER TABLE `bit_cdr` ADD INDEX ( `calldate` ); </w:t>
      </w:r>
      <w:r w:rsidRPr="0099091C">
        <w:rPr>
          <w:rFonts w:ascii="Courier New" w:hAnsi="Courier New" w:cs="Courier New"/>
          <w:sz w:val="22"/>
          <w:szCs w:val="24"/>
        </w:rPr>
        <w:br/>
      </w:r>
      <w:r w:rsidRPr="0099091C">
        <w:rPr>
          <w:rFonts w:ascii="Courier New" w:eastAsia="Courier New" w:hAnsi="Courier New" w:cs="Courier New"/>
          <w:sz w:val="22"/>
        </w:rPr>
        <w:t xml:space="preserve">ALTER TABLE `bit_cdr` ADD INDEX ( `dst` ); </w:t>
      </w:r>
      <w:r w:rsidRPr="0099091C">
        <w:rPr>
          <w:rFonts w:ascii="Courier New" w:hAnsi="Courier New" w:cs="Courier New"/>
          <w:sz w:val="22"/>
          <w:szCs w:val="24"/>
        </w:rPr>
        <w:br/>
      </w:r>
      <w:r w:rsidRPr="0099091C">
        <w:rPr>
          <w:rFonts w:ascii="Courier New" w:eastAsia="Courier New" w:hAnsi="Courier New" w:cs="Courier New"/>
          <w:sz w:val="22"/>
        </w:rPr>
        <w:t>ALTER TABLE `bit_cdr` ADD INDEX ( `accountcode` )</w:t>
      </w:r>
      <w:r>
        <w:rPr>
          <w:rFonts w:ascii="Courier New" w:eastAsia="Courier New" w:hAnsi="Courier New" w:cs="Courier New"/>
        </w:rPr>
        <w:t>;</w:t>
      </w:r>
    </w:p>
    <w:p w14:paraId="728BA146" w14:textId="77777777" w:rsidR="005826DB" w:rsidRDefault="00427B87">
      <w:pPr>
        <w:spacing w:before="240" w:after="240"/>
      </w:pPr>
      <w:r>
        <w:t>To create a user account for remote connections, use the following syntax:</w:t>
      </w:r>
    </w:p>
    <w:p w14:paraId="728BA147" w14:textId="77777777" w:rsidR="005826DB" w:rsidRPr="0099091C" w:rsidRDefault="00427B87">
      <w:pPr>
        <w:spacing w:before="0" w:after="0" w:line="264" w:lineRule="auto"/>
        <w:ind w:left="720"/>
        <w:rPr>
          <w:rFonts w:ascii="Courier New" w:hAnsi="Courier New" w:cs="Courier New"/>
          <w:sz w:val="22"/>
          <w:szCs w:val="22"/>
        </w:rPr>
      </w:pPr>
      <w:r w:rsidRPr="0099091C">
        <w:rPr>
          <w:rFonts w:ascii="Courier New" w:eastAsia="Courier New" w:hAnsi="Courier New" w:cs="Courier New"/>
          <w:sz w:val="22"/>
          <w:szCs w:val="22"/>
        </w:rPr>
        <w:t>CREATE USER 'username'@'%' IDENTIFIED BY 'password';</w:t>
      </w:r>
    </w:p>
    <w:p w14:paraId="728BA148" w14:textId="77777777" w:rsidR="005826DB" w:rsidRPr="0099091C" w:rsidRDefault="00427B87">
      <w:pPr>
        <w:spacing w:before="0" w:after="0" w:line="264" w:lineRule="auto"/>
        <w:ind w:left="720"/>
        <w:rPr>
          <w:rFonts w:ascii="Courier New" w:hAnsi="Courier New" w:cs="Courier New"/>
          <w:sz w:val="22"/>
          <w:szCs w:val="22"/>
        </w:rPr>
      </w:pPr>
      <w:r w:rsidRPr="0099091C">
        <w:rPr>
          <w:rFonts w:ascii="Courier New" w:eastAsia="Courier New" w:hAnsi="Courier New" w:cs="Courier New"/>
          <w:sz w:val="22"/>
          <w:szCs w:val="22"/>
        </w:rPr>
        <w:t>GRANT ALL PRIVILEGES ON *.* TO 'username'@'%' WITH GRANT OPTION;</w:t>
      </w:r>
    </w:p>
    <w:p w14:paraId="728BA149" w14:textId="77777777" w:rsidR="005826DB" w:rsidRPr="0099091C" w:rsidRDefault="00427B87">
      <w:pPr>
        <w:spacing w:before="0" w:after="0" w:line="264" w:lineRule="auto"/>
        <w:ind w:left="720"/>
        <w:rPr>
          <w:rFonts w:ascii="Courier New" w:hAnsi="Courier New" w:cs="Courier New"/>
          <w:sz w:val="22"/>
          <w:szCs w:val="22"/>
        </w:rPr>
      </w:pPr>
      <w:r w:rsidRPr="0099091C">
        <w:rPr>
          <w:rFonts w:ascii="Courier New" w:eastAsia="Courier New" w:hAnsi="Courier New" w:cs="Courier New"/>
          <w:sz w:val="22"/>
          <w:szCs w:val="22"/>
        </w:rPr>
        <w:t xml:space="preserve">FLUSH PRIVILEGES; </w:t>
      </w:r>
    </w:p>
    <w:p w14:paraId="728BA14A" w14:textId="77777777" w:rsidR="005826DB" w:rsidRDefault="00427B87">
      <w:pPr>
        <w:pStyle w:val="Heading4"/>
      </w:pPr>
      <w:r>
        <w:t>Asterisk Integration</w:t>
      </w:r>
    </w:p>
    <w:p w14:paraId="728BA14B" w14:textId="77777777" w:rsidR="005826DB" w:rsidRDefault="00427B87">
      <w:pPr>
        <w:spacing w:before="240" w:after="240"/>
        <w:rPr>
          <w:szCs w:val="24"/>
        </w:rPr>
      </w:pPr>
      <w:r>
        <w:t>Now that the database is up and running, connect to Asterisk by using the ODBC connector, as follows:</w:t>
      </w:r>
    </w:p>
    <w:p w14:paraId="728BA14C"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vi /etc/odbcinst.ini</w:t>
      </w:r>
    </w:p>
    <w:p w14:paraId="728BA14D"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 [MySQL]</w:t>
      </w:r>
    </w:p>
    <w:p w14:paraId="728BA14E"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Description     = ODBC for MySQL</w:t>
      </w:r>
    </w:p>
    <w:p w14:paraId="728BA14F"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Driver          = /usr/lib/libmyodbc5.so</w:t>
      </w:r>
    </w:p>
    <w:p w14:paraId="728BA150"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Setup           = /usr/lib/libodbcmyS.so</w:t>
      </w:r>
    </w:p>
    <w:p w14:paraId="728BA151"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Driver64        = /usr/lib64/libmyodbc5.so</w:t>
      </w:r>
    </w:p>
    <w:p w14:paraId="728BA152"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Setup64         = /usr/lib64/libodbcmyS.so</w:t>
      </w:r>
    </w:p>
    <w:p w14:paraId="728BA153"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FileUsage       = 1</w:t>
      </w:r>
    </w:p>
    <w:p w14:paraId="728BA154" w14:textId="77777777" w:rsidR="005826DB" w:rsidRPr="0099091C" w:rsidRDefault="005826DB">
      <w:pPr>
        <w:spacing w:before="0" w:after="0" w:line="264" w:lineRule="auto"/>
        <w:ind w:left="720"/>
        <w:rPr>
          <w:rFonts w:ascii="Courier New" w:hAnsi="Courier New" w:cs="Courier New"/>
          <w:sz w:val="22"/>
          <w:szCs w:val="24"/>
        </w:rPr>
      </w:pPr>
    </w:p>
    <w:p w14:paraId="728BA155"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vi /etc/odbc.ini</w:t>
      </w:r>
    </w:p>
    <w:p w14:paraId="728BA156"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xml:space="preserve"> [asterisk-connector]</w:t>
      </w:r>
    </w:p>
    <w:p w14:paraId="728BA157"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Description = MySQL connection to 'asterisk' database</w:t>
      </w:r>
    </w:p>
    <w:p w14:paraId="728BA158"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Driver = MySQL</w:t>
      </w:r>
    </w:p>
    <w:p w14:paraId="728BA159"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Database = asterisk</w:t>
      </w:r>
    </w:p>
    <w:p w14:paraId="728BA15A"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Server = localhost</w:t>
      </w:r>
    </w:p>
    <w:p w14:paraId="728BA15B"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User = root</w:t>
      </w:r>
    </w:p>
    <w:p w14:paraId="728BA15C"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Password = password</w:t>
      </w:r>
    </w:p>
    <w:p w14:paraId="728BA15D"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Port = 3306</w:t>
      </w:r>
    </w:p>
    <w:p w14:paraId="728BA15E" w14:textId="77777777" w:rsidR="005826DB" w:rsidRDefault="00427B87">
      <w:pPr>
        <w:spacing w:before="0" w:after="0" w:line="264" w:lineRule="auto"/>
        <w:ind w:left="720"/>
        <w:rPr>
          <w:rFonts w:ascii="Courier New" w:hAnsi="Courier New" w:cs="Courier New"/>
          <w:szCs w:val="24"/>
        </w:rPr>
      </w:pPr>
      <w:r w:rsidRPr="0099091C">
        <w:rPr>
          <w:rFonts w:ascii="Courier New" w:eastAsia="Courier New" w:hAnsi="Courier New" w:cs="Courier New"/>
          <w:sz w:val="22"/>
        </w:rPr>
        <w:t>Socket = /var/lib/mysqld/mysqld.sock</w:t>
      </w:r>
    </w:p>
    <w:p w14:paraId="728BA15F" w14:textId="77777777" w:rsidR="005826DB" w:rsidRDefault="00427B87">
      <w:pPr>
        <w:spacing w:before="240" w:after="240"/>
      </w:pPr>
      <w:r>
        <w:t>To test your configuration, run the following command from the CLI:</w:t>
      </w:r>
    </w:p>
    <w:p w14:paraId="728BA160"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echo "select 1" | isql -v asterisk-connector</w:t>
      </w:r>
    </w:p>
    <w:p w14:paraId="728BA161" w14:textId="77777777" w:rsidR="005826DB" w:rsidRDefault="00427B87">
      <w:pPr>
        <w:keepNext/>
        <w:keepLines/>
        <w:spacing w:before="240" w:after="240"/>
      </w:pPr>
      <w:r>
        <w:t>You should see a message of Connected! returned.</w:t>
      </w:r>
    </w:p>
    <w:p w14:paraId="728BA162" w14:textId="77777777" w:rsidR="005826DB" w:rsidRPr="0099091C" w:rsidRDefault="00427B87">
      <w:pPr>
        <w:keepNext/>
        <w:keepLines/>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 Connected!                            |</w:t>
      </w:r>
    </w:p>
    <w:p w14:paraId="728BA163"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SQLRowCount returns 1 1 rows fetched</w:t>
      </w:r>
    </w:p>
    <w:p w14:paraId="728BA164" w14:textId="77777777" w:rsidR="005826DB" w:rsidRDefault="00427B87" w:rsidP="00FF3325">
      <w:pPr>
        <w:spacing w:before="240" w:after="240"/>
      </w:pPr>
      <w:r>
        <w:t>Now you will need to point Asterisk to your new database. To do so, modify the /etc/asterisk/res_odbc.conf file with the database name, username, password and port of the ODBC connection you have set up. The dsn variable will point to the dsn identified:</w:t>
      </w:r>
    </w:p>
    <w:p w14:paraId="728BA165"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lastRenderedPageBreak/>
        <w:t>vi /etc/asterisk/res_odbc.conf</w:t>
      </w:r>
      <w:r w:rsidRPr="0099091C">
        <w:rPr>
          <w:rFonts w:ascii="Courier New" w:hAnsi="Courier New" w:cs="Courier New"/>
          <w:sz w:val="22"/>
          <w:szCs w:val="24"/>
        </w:rPr>
        <w:br/>
      </w:r>
      <w:r w:rsidRPr="0099091C">
        <w:rPr>
          <w:rFonts w:ascii="Courier New" w:hAnsi="Courier New" w:cs="Courier New"/>
          <w:sz w:val="22"/>
          <w:szCs w:val="24"/>
        </w:rPr>
        <w:br/>
      </w:r>
      <w:r w:rsidRPr="0099091C">
        <w:rPr>
          <w:rFonts w:ascii="Courier New" w:eastAsia="Courier New" w:hAnsi="Courier New" w:cs="Courier New"/>
          <w:sz w:val="22"/>
        </w:rPr>
        <w:t>[asterisk]</w:t>
      </w:r>
      <w:r w:rsidRPr="0099091C">
        <w:rPr>
          <w:rFonts w:ascii="Courier New" w:hAnsi="Courier New" w:cs="Courier New"/>
          <w:sz w:val="22"/>
          <w:szCs w:val="24"/>
        </w:rPr>
        <w:br/>
      </w:r>
      <w:r w:rsidRPr="0099091C">
        <w:rPr>
          <w:rFonts w:ascii="Courier New" w:eastAsia="Courier New" w:hAnsi="Courier New" w:cs="Courier New"/>
          <w:sz w:val="22"/>
        </w:rPr>
        <w:t>enabled =&gt; yes</w:t>
      </w:r>
      <w:r w:rsidRPr="0099091C">
        <w:rPr>
          <w:rFonts w:ascii="Courier New" w:hAnsi="Courier New" w:cs="Courier New"/>
          <w:sz w:val="22"/>
          <w:szCs w:val="24"/>
        </w:rPr>
        <w:br/>
      </w:r>
      <w:r w:rsidRPr="0099091C">
        <w:rPr>
          <w:rFonts w:ascii="Courier New" w:eastAsia="Courier New" w:hAnsi="Courier New" w:cs="Courier New"/>
          <w:sz w:val="22"/>
        </w:rPr>
        <w:t>dsn =&gt; asterisk-connectorusername =&gt; username</w:t>
      </w:r>
      <w:r w:rsidRPr="0099091C">
        <w:rPr>
          <w:rFonts w:ascii="Courier New" w:hAnsi="Courier New" w:cs="Courier New"/>
          <w:sz w:val="22"/>
          <w:szCs w:val="24"/>
        </w:rPr>
        <w:br/>
      </w:r>
      <w:r w:rsidRPr="0099091C">
        <w:rPr>
          <w:rFonts w:ascii="Courier New" w:eastAsia="Courier New" w:hAnsi="Courier New" w:cs="Courier New"/>
          <w:sz w:val="22"/>
        </w:rPr>
        <w:t>password =&gt; password</w:t>
      </w:r>
      <w:r w:rsidRPr="0099091C">
        <w:rPr>
          <w:rFonts w:ascii="Courier New" w:hAnsi="Courier New" w:cs="Courier New"/>
          <w:sz w:val="22"/>
          <w:szCs w:val="24"/>
        </w:rPr>
        <w:br/>
      </w:r>
      <w:r w:rsidRPr="0099091C">
        <w:rPr>
          <w:rFonts w:ascii="Courier New" w:eastAsia="Courier New" w:hAnsi="Courier New" w:cs="Courier New"/>
          <w:sz w:val="22"/>
        </w:rPr>
        <w:t>pooling =&gt; no</w:t>
      </w:r>
      <w:r w:rsidRPr="0099091C">
        <w:rPr>
          <w:rFonts w:ascii="Courier New" w:hAnsi="Courier New" w:cs="Courier New"/>
          <w:sz w:val="22"/>
          <w:szCs w:val="24"/>
        </w:rPr>
        <w:br/>
      </w:r>
      <w:r w:rsidRPr="0099091C">
        <w:rPr>
          <w:rFonts w:ascii="Courier New" w:eastAsia="Courier New" w:hAnsi="Courier New" w:cs="Courier New"/>
          <w:sz w:val="22"/>
        </w:rPr>
        <w:t>limit =&gt; 99999</w:t>
      </w:r>
      <w:r w:rsidRPr="0099091C">
        <w:rPr>
          <w:rFonts w:ascii="Courier New" w:hAnsi="Courier New" w:cs="Courier New"/>
          <w:sz w:val="22"/>
          <w:szCs w:val="24"/>
        </w:rPr>
        <w:br/>
      </w:r>
      <w:r w:rsidRPr="0099091C">
        <w:rPr>
          <w:rFonts w:ascii="Courier New" w:eastAsia="Courier New" w:hAnsi="Courier New" w:cs="Courier New"/>
          <w:sz w:val="22"/>
        </w:rPr>
        <w:t>pre-connect =&gt; yes</w:t>
      </w:r>
    </w:p>
    <w:p w14:paraId="728BA166" w14:textId="77777777" w:rsidR="005826DB" w:rsidRDefault="00427B87">
      <w:pPr>
        <w:spacing w:after="240"/>
        <w:rPr>
          <w:color w:val="2C2B2B"/>
        </w:rPr>
      </w:pPr>
      <w:r>
        <w:t>Next, e</w:t>
      </w:r>
      <w:r>
        <w:rPr>
          <w:color w:val="2C2B2B"/>
        </w:rPr>
        <w:t>dit /etc/asterisk/cdr_odbc.conf to include the following:</w:t>
      </w:r>
    </w:p>
    <w:p w14:paraId="728BA167" w14:textId="77777777" w:rsidR="005826DB" w:rsidRDefault="00427B87">
      <w:pPr>
        <w:spacing w:before="0" w:after="0" w:line="264" w:lineRule="auto"/>
        <w:ind w:left="720"/>
        <w:rPr>
          <w:rFonts w:ascii="Courier New" w:hAnsi="Courier New" w:cs="Courier New"/>
          <w:szCs w:val="24"/>
        </w:rPr>
      </w:pPr>
      <w:r w:rsidRPr="0099091C">
        <w:rPr>
          <w:rFonts w:ascii="Courier New" w:eastAsia="Courier New" w:hAnsi="Courier New" w:cs="Courier New"/>
          <w:sz w:val="22"/>
        </w:rPr>
        <w:t>vi /etc/asterisk/cdr_odbc.conf</w:t>
      </w:r>
      <w:r w:rsidRPr="0099091C">
        <w:rPr>
          <w:rFonts w:ascii="Courier New" w:hAnsi="Courier New" w:cs="Courier New"/>
          <w:sz w:val="22"/>
          <w:szCs w:val="24"/>
        </w:rPr>
        <w:br/>
      </w:r>
      <w:r w:rsidRPr="0099091C">
        <w:rPr>
          <w:rFonts w:ascii="Courier New" w:hAnsi="Courier New" w:cs="Courier New"/>
          <w:sz w:val="22"/>
          <w:szCs w:val="24"/>
        </w:rPr>
        <w:br/>
      </w:r>
      <w:r w:rsidRPr="0099091C">
        <w:rPr>
          <w:rFonts w:ascii="Courier New" w:eastAsia="Courier New" w:hAnsi="Courier New" w:cs="Courier New"/>
          <w:sz w:val="22"/>
        </w:rPr>
        <w:t>[global]</w:t>
      </w:r>
      <w:r w:rsidRPr="0099091C">
        <w:rPr>
          <w:rFonts w:ascii="Courier New" w:hAnsi="Courier New" w:cs="Courier New"/>
          <w:sz w:val="22"/>
          <w:szCs w:val="24"/>
        </w:rPr>
        <w:br/>
      </w:r>
      <w:r w:rsidRPr="0099091C">
        <w:rPr>
          <w:rFonts w:ascii="Courier New" w:eastAsia="Courier New" w:hAnsi="Courier New" w:cs="Courier New"/>
          <w:sz w:val="22"/>
        </w:rPr>
        <w:t>dsn=asterisk</w:t>
      </w:r>
      <w:r w:rsidRPr="0099091C">
        <w:rPr>
          <w:rFonts w:ascii="Courier New" w:hAnsi="Courier New" w:cs="Courier New"/>
          <w:sz w:val="22"/>
          <w:szCs w:val="24"/>
        </w:rPr>
        <w:br/>
      </w:r>
      <w:r w:rsidRPr="0099091C">
        <w:rPr>
          <w:rFonts w:ascii="Courier New" w:eastAsia="Courier New" w:hAnsi="Courier New" w:cs="Courier New"/>
          <w:sz w:val="22"/>
        </w:rPr>
        <w:t>loguniqueid=yes</w:t>
      </w:r>
      <w:r w:rsidRPr="0099091C">
        <w:rPr>
          <w:rFonts w:ascii="Courier New" w:hAnsi="Courier New" w:cs="Courier New"/>
          <w:sz w:val="22"/>
          <w:szCs w:val="24"/>
        </w:rPr>
        <w:br/>
      </w:r>
      <w:r w:rsidRPr="0099091C">
        <w:rPr>
          <w:rFonts w:ascii="Courier New" w:eastAsia="Courier New" w:hAnsi="Courier New" w:cs="Courier New"/>
          <w:sz w:val="22"/>
        </w:rPr>
        <w:t>table=bit_cdr</w:t>
      </w:r>
    </w:p>
    <w:p w14:paraId="728BA168" w14:textId="0908834C" w:rsidR="005826DB" w:rsidRDefault="00427B87">
      <w:r w:rsidRPr="00AD3630">
        <w:rPr>
          <w:b/>
        </w:rPr>
        <w:t>Note:</w:t>
      </w:r>
      <w:r>
        <w:t xml:space="preserve"> the dsn variable will point to the DSN identified in res_odbc.conf, NOT /etc/odbc.ini</w:t>
      </w:r>
      <w:r w:rsidR="00AD3630">
        <w:t>.</w:t>
      </w:r>
    </w:p>
    <w:p w14:paraId="728BA169" w14:textId="77777777" w:rsidR="005826DB" w:rsidRDefault="00427B87">
      <w:pPr>
        <w:spacing w:after="240"/>
        <w:rPr>
          <w:color w:val="2C2B2B"/>
        </w:rPr>
      </w:pPr>
      <w:r>
        <w:t>Next, E</w:t>
      </w:r>
      <w:r>
        <w:rPr>
          <w:color w:val="2C2B2B"/>
        </w:rPr>
        <w:t>dit /etc/ cdr_adaptive_odbc.conf to include the following:</w:t>
      </w:r>
    </w:p>
    <w:p w14:paraId="728BA16A"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vi /etc/asterisk/cdr_adaptive_odbc.conf</w:t>
      </w:r>
      <w:r w:rsidRPr="0099091C">
        <w:rPr>
          <w:rFonts w:ascii="Courier New" w:hAnsi="Courier New" w:cs="Courier New"/>
          <w:sz w:val="22"/>
          <w:szCs w:val="24"/>
        </w:rPr>
        <w:br/>
      </w:r>
      <w:r w:rsidRPr="0099091C">
        <w:rPr>
          <w:rFonts w:ascii="Courier New" w:eastAsia="Courier New" w:hAnsi="Courier New" w:cs="Courier New"/>
          <w:sz w:val="22"/>
        </w:rPr>
        <w:t>[asteriskcdr]</w:t>
      </w:r>
      <w:r w:rsidRPr="0099091C">
        <w:rPr>
          <w:rFonts w:ascii="Courier New" w:hAnsi="Courier New" w:cs="Courier New"/>
          <w:sz w:val="22"/>
          <w:szCs w:val="24"/>
        </w:rPr>
        <w:br/>
      </w:r>
      <w:r w:rsidRPr="0099091C">
        <w:rPr>
          <w:rFonts w:ascii="Courier New" w:eastAsia="Courier New" w:hAnsi="Courier New" w:cs="Courier New"/>
          <w:sz w:val="22"/>
        </w:rPr>
        <w:t>connection=asterisk</w:t>
      </w:r>
      <w:r w:rsidRPr="0099091C">
        <w:rPr>
          <w:rFonts w:ascii="Courier New" w:hAnsi="Courier New" w:cs="Courier New"/>
          <w:sz w:val="22"/>
          <w:szCs w:val="24"/>
        </w:rPr>
        <w:br/>
      </w:r>
      <w:r w:rsidRPr="0099091C">
        <w:rPr>
          <w:rFonts w:ascii="Courier New" w:eastAsia="Courier New" w:hAnsi="Courier New" w:cs="Courier New"/>
          <w:sz w:val="22"/>
        </w:rPr>
        <w:t>table=cdr</w:t>
      </w:r>
      <w:r w:rsidRPr="0099091C">
        <w:rPr>
          <w:rFonts w:ascii="Courier New" w:hAnsi="Courier New" w:cs="Courier New"/>
          <w:sz w:val="22"/>
          <w:szCs w:val="24"/>
        </w:rPr>
        <w:br/>
      </w:r>
      <w:r w:rsidRPr="0099091C">
        <w:rPr>
          <w:rFonts w:ascii="Courier New" w:eastAsia="Courier New" w:hAnsi="Courier New" w:cs="Courier New"/>
          <w:sz w:val="22"/>
        </w:rPr>
        <w:t>alias start=calldate</w:t>
      </w:r>
    </w:p>
    <w:p w14:paraId="728BA16B" w14:textId="77777777" w:rsidR="005826DB" w:rsidRDefault="00427B87">
      <w:pPr>
        <w:spacing w:after="240"/>
        <w:rPr>
          <w:color w:val="2C2B2B"/>
        </w:rPr>
      </w:pPr>
      <w:r>
        <w:rPr>
          <w:color w:val="2C2B2B"/>
        </w:rPr>
        <w:t>Next, ensure CDR writing is enabled in cdr_manager.conf:</w:t>
      </w:r>
    </w:p>
    <w:p w14:paraId="728BA16C"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vi /etc/asterisk/cdr_manager.conf</w:t>
      </w:r>
      <w:r w:rsidRPr="0099091C">
        <w:rPr>
          <w:rFonts w:ascii="Courier New" w:hAnsi="Courier New" w:cs="Courier New"/>
          <w:sz w:val="22"/>
          <w:szCs w:val="24"/>
        </w:rPr>
        <w:br/>
      </w:r>
      <w:r w:rsidRPr="0099091C">
        <w:rPr>
          <w:rFonts w:ascii="Courier New" w:eastAsia="Courier New" w:hAnsi="Courier New" w:cs="Courier New"/>
          <w:sz w:val="22"/>
        </w:rPr>
        <w:t>[general]</w:t>
      </w:r>
      <w:r w:rsidRPr="0099091C">
        <w:rPr>
          <w:rFonts w:ascii="Courier New" w:hAnsi="Courier New" w:cs="Courier New"/>
          <w:sz w:val="22"/>
          <w:szCs w:val="24"/>
        </w:rPr>
        <w:br/>
      </w:r>
      <w:r w:rsidRPr="0099091C">
        <w:rPr>
          <w:rFonts w:ascii="Courier New" w:eastAsia="Courier New" w:hAnsi="Courier New" w:cs="Courier New"/>
          <w:sz w:val="22"/>
        </w:rPr>
        <w:t>enabled = yes</w:t>
      </w:r>
    </w:p>
    <w:p w14:paraId="728BA16D" w14:textId="77777777" w:rsidR="005826DB" w:rsidRDefault="00427B87">
      <w:pPr>
        <w:spacing w:after="240"/>
      </w:pPr>
      <w:r>
        <w:t>Finally, restart Asterisk:</w:t>
      </w:r>
    </w:p>
    <w:p w14:paraId="728BA16E" w14:textId="77777777" w:rsidR="005826DB" w:rsidRPr="0099091C" w:rsidRDefault="00427B87">
      <w:pPr>
        <w:spacing w:before="0" w:after="0" w:line="264" w:lineRule="auto"/>
        <w:ind w:left="720"/>
        <w:rPr>
          <w:rFonts w:ascii="Courier New" w:hAnsi="Courier New" w:cs="Courier New"/>
          <w:sz w:val="22"/>
          <w:szCs w:val="24"/>
        </w:rPr>
      </w:pPr>
      <w:r w:rsidRPr="0099091C">
        <w:rPr>
          <w:rFonts w:ascii="Courier New" w:eastAsia="Courier New" w:hAnsi="Courier New" w:cs="Courier New"/>
          <w:sz w:val="22"/>
        </w:rPr>
        <w:t>sudo service asterisk restart</w:t>
      </w:r>
    </w:p>
    <w:p w14:paraId="728BA16F" w14:textId="77777777" w:rsidR="005826DB" w:rsidRDefault="00427B87">
      <w:pPr>
        <w:pStyle w:val="Heading4"/>
      </w:pPr>
      <w:r>
        <w:t>Node.js Integration</w:t>
      </w:r>
    </w:p>
    <w:p w14:paraId="728BA170" w14:textId="77777777" w:rsidR="005826DB" w:rsidRDefault="00427B87">
      <w:r>
        <w:t>The CDR reporting functionality relies on two Node.js servers: the management portal (server-db.js) and the acr-cdr (app.js). These servers provide the following capabilities:</w:t>
      </w:r>
    </w:p>
    <w:p w14:paraId="728BA171" w14:textId="77777777" w:rsidR="005826DB" w:rsidRDefault="00427B87">
      <w:pPr>
        <w:pStyle w:val="BulletListMultiple"/>
      </w:pPr>
      <w:r>
        <w:t>server-db.js</w:t>
      </w:r>
    </w:p>
    <w:p w14:paraId="728BA172" w14:textId="77777777" w:rsidR="005826DB" w:rsidRDefault="00427B87">
      <w:pPr>
        <w:pStyle w:val="BulletListMultiple"/>
        <w:numPr>
          <w:ilvl w:val="1"/>
          <w:numId w:val="2"/>
        </w:numPr>
      </w:pPr>
      <w:r>
        <w:t>Receives GET call for /cdrinfo.</w:t>
      </w:r>
    </w:p>
    <w:p w14:paraId="728BA173" w14:textId="77777777" w:rsidR="005826DB" w:rsidRDefault="00427B87">
      <w:pPr>
        <w:pStyle w:val="BulletListMultiple"/>
        <w:numPr>
          <w:ilvl w:val="1"/>
          <w:numId w:val="2"/>
        </w:numPr>
      </w:pPr>
      <w:r>
        <w:t>Performs GET call to app.js /getallcdrrecs.</w:t>
      </w:r>
    </w:p>
    <w:p w14:paraId="728BA174" w14:textId="1C3BC578" w:rsidR="005826DB" w:rsidRDefault="00427B87">
      <w:pPr>
        <w:pStyle w:val="BulletListMultiple"/>
        <w:numPr>
          <w:ilvl w:val="1"/>
          <w:numId w:val="2"/>
        </w:numPr>
      </w:pPr>
      <w:r>
        <w:t xml:space="preserve">Acts as a middleman for the cdr.html page to the app.js node server. This node server can be bypassed by changing the cdr.html GET call from /cdrinfo to http://&lt;app.js </w:t>
      </w:r>
      <w:r>
        <w:lastRenderedPageBreak/>
        <w:t>location&gt;/getallcdrrecs if the CDR Dashboard needs to be separated from the Management Portal.</w:t>
      </w:r>
    </w:p>
    <w:p w14:paraId="728BA175" w14:textId="512B0AE1" w:rsidR="005826DB" w:rsidRDefault="00427B87">
      <w:pPr>
        <w:pStyle w:val="BulletListMultiple"/>
      </w:pPr>
      <w:r>
        <w:t>app.js</w:t>
      </w:r>
    </w:p>
    <w:p w14:paraId="728BA176" w14:textId="77777777" w:rsidR="005826DB" w:rsidRDefault="00427B87">
      <w:pPr>
        <w:pStyle w:val="BulletListMultiple"/>
        <w:numPr>
          <w:ilvl w:val="1"/>
          <w:numId w:val="2"/>
        </w:numPr>
      </w:pPr>
      <w:r>
        <w:t>Receives GET call for /getallcdrrecs.</w:t>
      </w:r>
    </w:p>
    <w:p w14:paraId="728BA177" w14:textId="77777777" w:rsidR="005826DB" w:rsidRDefault="00427B87">
      <w:pPr>
        <w:pStyle w:val="BulletListMultipleLast"/>
        <w:numPr>
          <w:ilvl w:val="1"/>
          <w:numId w:val="3"/>
        </w:numPr>
      </w:pPr>
      <w:r>
        <w:t>Performs query to the Asterisk CDR database table. Returns a JSON object of the data.</w:t>
      </w:r>
    </w:p>
    <w:p w14:paraId="728BA178" w14:textId="77777777" w:rsidR="005826DB" w:rsidRDefault="00427B87" w:rsidP="00A47FAE">
      <w:pPr>
        <w:pStyle w:val="Heading2"/>
        <w:tabs>
          <w:tab w:val="clear" w:pos="2430"/>
        </w:tabs>
      </w:pPr>
      <w:bookmarkStart w:id="766" w:name="_Toc488131945"/>
      <w:bookmarkStart w:id="767" w:name="_Toc510098767"/>
      <w:bookmarkStart w:id="768" w:name="_Toc510147778"/>
      <w:bookmarkStart w:id="769" w:name="_Toc512262081"/>
      <w:bookmarkStart w:id="770" w:name="_Toc512336784"/>
      <w:bookmarkStart w:id="771" w:name="_Toc517097011"/>
      <w:r>
        <w:t>Agent / Agent Database (Provider)</w:t>
      </w:r>
      <w:bookmarkEnd w:id="766"/>
      <w:bookmarkEnd w:id="767"/>
      <w:bookmarkEnd w:id="768"/>
      <w:bookmarkEnd w:id="769"/>
      <w:bookmarkEnd w:id="770"/>
      <w:bookmarkEnd w:id="771"/>
    </w:p>
    <w:p w14:paraId="728BA179" w14:textId="77777777" w:rsidR="005826DB" w:rsidRDefault="00427B87" w:rsidP="00AD3630">
      <w:r>
        <w:t>The ACE Direct uses a database to store Agent information and to verify Agent identity when an Agent logs into the system.</w:t>
      </w:r>
    </w:p>
    <w:p w14:paraId="728BA17A" w14:textId="77777777" w:rsidR="005826DB" w:rsidRDefault="00427B87" w:rsidP="00AD3630">
      <w:r>
        <w:t>To host the agent data, a MySQL database server is required. A RESTful API developed using Node.js provides access to the data for Agent verification. For this effort, CAMH built the Node.js server with the following software versions:</w:t>
      </w:r>
    </w:p>
    <w:p w14:paraId="728BA17B" w14:textId="6E641900" w:rsidR="005826DB" w:rsidRDefault="008B3A2F">
      <w:pPr>
        <w:pStyle w:val="BulletListSingle"/>
      </w:pPr>
      <w:r>
        <w:t xml:space="preserve">Operating </w:t>
      </w:r>
      <w:r w:rsidR="006A2277">
        <w:t>System</w:t>
      </w:r>
      <w:r w:rsidR="006A2277" w:rsidDel="008B3A2F">
        <w:t>:</w:t>
      </w:r>
      <w:r w:rsidR="00427B87">
        <w:t xml:space="preserve"> CentOS 7.x</w:t>
      </w:r>
    </w:p>
    <w:p w14:paraId="728BA17C" w14:textId="77777777" w:rsidR="005826DB" w:rsidRDefault="00427B87" w:rsidP="00AD3630">
      <w:pPr>
        <w:pStyle w:val="BulletListSingleLast"/>
      </w:pPr>
      <w:r>
        <w:t>Node.js: v7.2.1</w:t>
      </w:r>
    </w:p>
    <w:p w14:paraId="728BA17D" w14:textId="77777777" w:rsidR="005826DB" w:rsidRDefault="00427B87">
      <w:pPr>
        <w:pStyle w:val="Heading3"/>
      </w:pPr>
      <w:bookmarkStart w:id="772" w:name="_Toc488131946"/>
      <w:bookmarkStart w:id="773" w:name="_Toc510098768"/>
      <w:bookmarkStart w:id="774" w:name="_Toc510147779"/>
      <w:bookmarkStart w:id="775" w:name="_Toc512262082"/>
      <w:bookmarkStart w:id="776" w:name="_Toc512336785"/>
      <w:bookmarkStart w:id="777" w:name="_Toc517097012"/>
      <w:r>
        <w:t>MySQL Database Server Configuration</w:t>
      </w:r>
      <w:bookmarkEnd w:id="772"/>
      <w:bookmarkEnd w:id="773"/>
      <w:bookmarkEnd w:id="774"/>
      <w:bookmarkEnd w:id="775"/>
      <w:bookmarkEnd w:id="776"/>
      <w:bookmarkEnd w:id="777"/>
    </w:p>
    <w:p w14:paraId="728BA17E" w14:textId="3C83295B" w:rsidR="005826DB" w:rsidRDefault="00427B87">
      <w:pPr>
        <w:spacing w:after="240"/>
      </w:pPr>
      <w:r>
        <w:t xml:space="preserve">The CAMH team developed a MySQL database containing several tables to store the agent-related data. Create a database and use the </w:t>
      </w:r>
      <w:r w:rsidR="00D813CA">
        <w:t xml:space="preserve">dat/acedirectdefault.sql </w:t>
      </w:r>
      <w:r>
        <w:t xml:space="preserve">MySQL script </w:t>
      </w:r>
      <w:r w:rsidR="00CD1DA9">
        <w:t xml:space="preserve">found in </w:t>
      </w:r>
      <w:hyperlink r:id="rId84" w:history="1">
        <w:r w:rsidR="00CD1DA9">
          <w:rPr>
            <w:rStyle w:val="Hyperlink"/>
          </w:rPr>
          <w:t>https://github.com/FCC/ACEDirect</w:t>
        </w:r>
      </w:hyperlink>
      <w:r w:rsidR="00CD1DA9">
        <w:rPr>
          <w:rStyle w:val="Hyperlink"/>
        </w:rPr>
        <w:t xml:space="preserve"> </w:t>
      </w:r>
      <w:r>
        <w:t>to create the</w:t>
      </w:r>
      <w:r w:rsidR="00D813CA">
        <w:t xml:space="preserve"> application</w:t>
      </w:r>
      <w:r>
        <w:t xml:space="preserve"> tables</w:t>
      </w:r>
      <w:r w:rsidR="00D813CA">
        <w:t>.</w:t>
      </w:r>
    </w:p>
    <w:p w14:paraId="728BA1F2" w14:textId="60944BA7" w:rsidR="005826DB" w:rsidRDefault="00427B87" w:rsidP="000B1AA5">
      <w:pPr>
        <w:spacing w:before="0" w:after="0"/>
      </w:pPr>
      <w:r>
        <w:t xml:space="preserve">Verify that the MySQL database is up, running, and accepting connections. A tool like MySQL Workbench can quickly verify that the configuration is correct. </w:t>
      </w:r>
      <w:r w:rsidR="00310707">
        <w:t xml:space="preserve">The dat/acedirectdefault.sql script pre-populates the database with </w:t>
      </w:r>
      <w:r w:rsidR="00586388">
        <w:t xml:space="preserve">default </w:t>
      </w:r>
      <w:r w:rsidR="007F4741">
        <w:t xml:space="preserve">agent </w:t>
      </w:r>
      <w:r w:rsidR="00310707">
        <w:t>data</w:t>
      </w:r>
      <w:r w:rsidR="00AD3630">
        <w:t>;</w:t>
      </w:r>
      <w:r w:rsidR="00310707">
        <w:t xml:space="preserve"> </w:t>
      </w:r>
      <w:r w:rsidR="00AD3630">
        <w:t>h</w:t>
      </w:r>
      <w:r w:rsidR="00310707">
        <w:t xml:space="preserve">owever, you must first modify dat/acedirectdefault.sql to have actual values for the </w:t>
      </w:r>
      <w:r w:rsidR="00310707" w:rsidRPr="00310707">
        <w:t>EXTENSION_PASSWORD</w:t>
      </w:r>
      <w:r w:rsidR="00310707">
        <w:t>, _ASTERISK_PASSWORD_, and _ACEDIRECT_PASSWORD_ placeholders. Remember to update dat/config.json to include your actual database name, users, and passwords.</w:t>
      </w:r>
    </w:p>
    <w:p w14:paraId="728BA1F3" w14:textId="77777777" w:rsidR="005826DB" w:rsidRDefault="00427B87">
      <w:pPr>
        <w:pStyle w:val="Heading2"/>
        <w:tabs>
          <w:tab w:val="clear" w:pos="2430"/>
        </w:tabs>
      </w:pPr>
      <w:bookmarkStart w:id="778" w:name="_Toc488130132"/>
      <w:bookmarkStart w:id="779" w:name="_Toc488131948"/>
      <w:bookmarkStart w:id="780" w:name="_Toc488132134"/>
      <w:bookmarkStart w:id="781" w:name="_Toc489255283"/>
      <w:bookmarkStart w:id="782" w:name="_Toc489255439"/>
      <w:bookmarkStart w:id="783" w:name="_Toc488130133"/>
      <w:bookmarkStart w:id="784" w:name="_Toc488131949"/>
      <w:bookmarkStart w:id="785" w:name="_Toc488132135"/>
      <w:bookmarkStart w:id="786" w:name="_Toc489255284"/>
      <w:bookmarkStart w:id="787" w:name="_Toc489255440"/>
      <w:bookmarkStart w:id="788" w:name="_Toc488130134"/>
      <w:bookmarkStart w:id="789" w:name="_Toc488131950"/>
      <w:bookmarkStart w:id="790" w:name="_Toc488132136"/>
      <w:bookmarkStart w:id="791" w:name="_Toc489255285"/>
      <w:bookmarkStart w:id="792" w:name="_Toc489255441"/>
      <w:bookmarkStart w:id="793" w:name="_Toc488130135"/>
      <w:bookmarkStart w:id="794" w:name="_Toc488131951"/>
      <w:bookmarkStart w:id="795" w:name="_Toc488132137"/>
      <w:bookmarkStart w:id="796" w:name="_Toc489255286"/>
      <w:bookmarkStart w:id="797" w:name="_Toc489255442"/>
      <w:bookmarkStart w:id="798" w:name="_Toc488130136"/>
      <w:bookmarkStart w:id="799" w:name="_Toc488131952"/>
      <w:bookmarkStart w:id="800" w:name="_Toc488132138"/>
      <w:bookmarkStart w:id="801" w:name="_Toc489255287"/>
      <w:bookmarkStart w:id="802" w:name="_Toc489255443"/>
      <w:bookmarkStart w:id="803" w:name="_Toc488130137"/>
      <w:bookmarkStart w:id="804" w:name="_Toc488131953"/>
      <w:bookmarkStart w:id="805" w:name="_Toc488132139"/>
      <w:bookmarkStart w:id="806" w:name="_Toc489255288"/>
      <w:bookmarkStart w:id="807" w:name="_Toc489255444"/>
      <w:bookmarkStart w:id="808" w:name="_Toc488130138"/>
      <w:bookmarkStart w:id="809" w:name="_Toc488131954"/>
      <w:bookmarkStart w:id="810" w:name="_Toc488132140"/>
      <w:bookmarkStart w:id="811" w:name="_Toc489255289"/>
      <w:bookmarkStart w:id="812" w:name="_Toc489255445"/>
      <w:bookmarkStart w:id="813" w:name="_Toc488130139"/>
      <w:bookmarkStart w:id="814" w:name="_Toc488131955"/>
      <w:bookmarkStart w:id="815" w:name="_Toc488132141"/>
      <w:bookmarkStart w:id="816" w:name="_Toc489255290"/>
      <w:bookmarkStart w:id="817" w:name="_Toc489255446"/>
      <w:bookmarkStart w:id="818" w:name="_Toc488130140"/>
      <w:bookmarkStart w:id="819" w:name="_Toc488131956"/>
      <w:bookmarkStart w:id="820" w:name="_Toc488132142"/>
      <w:bookmarkStart w:id="821" w:name="_Toc489255291"/>
      <w:bookmarkStart w:id="822" w:name="_Toc489255447"/>
      <w:bookmarkStart w:id="823" w:name="_Toc488130141"/>
      <w:bookmarkStart w:id="824" w:name="_Toc488131957"/>
      <w:bookmarkStart w:id="825" w:name="_Toc488132143"/>
      <w:bookmarkStart w:id="826" w:name="_Toc489255292"/>
      <w:bookmarkStart w:id="827" w:name="_Toc489255448"/>
      <w:bookmarkStart w:id="828" w:name="_Toc488130142"/>
      <w:bookmarkStart w:id="829" w:name="_Toc488131958"/>
      <w:bookmarkStart w:id="830" w:name="_Toc488132144"/>
      <w:bookmarkStart w:id="831" w:name="_Toc489255293"/>
      <w:bookmarkStart w:id="832" w:name="_Toc489255449"/>
      <w:bookmarkStart w:id="833" w:name="_Toc488130143"/>
      <w:bookmarkStart w:id="834" w:name="_Toc488131959"/>
      <w:bookmarkStart w:id="835" w:name="_Toc488132145"/>
      <w:bookmarkStart w:id="836" w:name="_Toc489255294"/>
      <w:bookmarkStart w:id="837" w:name="_Toc489255450"/>
      <w:bookmarkStart w:id="838" w:name="_Toc488130144"/>
      <w:bookmarkStart w:id="839" w:name="_Toc488131960"/>
      <w:bookmarkStart w:id="840" w:name="_Toc488132146"/>
      <w:bookmarkStart w:id="841" w:name="_Toc489255295"/>
      <w:bookmarkStart w:id="842" w:name="_Toc489255451"/>
      <w:bookmarkStart w:id="843" w:name="_Toc488130145"/>
      <w:bookmarkStart w:id="844" w:name="_Toc488131961"/>
      <w:bookmarkStart w:id="845" w:name="_Toc488132147"/>
      <w:bookmarkStart w:id="846" w:name="_Toc489255296"/>
      <w:bookmarkStart w:id="847" w:name="_Toc489255452"/>
      <w:bookmarkStart w:id="848" w:name="_Toc488130146"/>
      <w:bookmarkStart w:id="849" w:name="_Toc488131962"/>
      <w:bookmarkStart w:id="850" w:name="_Toc488132148"/>
      <w:bookmarkStart w:id="851" w:name="_Toc489255297"/>
      <w:bookmarkStart w:id="852" w:name="_Toc489255453"/>
      <w:bookmarkStart w:id="853" w:name="_Toc488130147"/>
      <w:bookmarkStart w:id="854" w:name="_Toc488131963"/>
      <w:bookmarkStart w:id="855" w:name="_Toc488132149"/>
      <w:bookmarkStart w:id="856" w:name="_Toc489255298"/>
      <w:bookmarkStart w:id="857" w:name="_Toc489255454"/>
      <w:bookmarkStart w:id="858" w:name="_Toc488130148"/>
      <w:bookmarkStart w:id="859" w:name="_Toc488131964"/>
      <w:bookmarkStart w:id="860" w:name="_Toc488132150"/>
      <w:bookmarkStart w:id="861" w:name="_Toc489255299"/>
      <w:bookmarkStart w:id="862" w:name="_Toc489255455"/>
      <w:bookmarkStart w:id="863" w:name="_Toc488131965"/>
      <w:bookmarkStart w:id="864" w:name="_Toc494193107"/>
      <w:bookmarkStart w:id="865" w:name="_Toc463943763"/>
      <w:bookmarkStart w:id="866" w:name="_Toc488131970"/>
      <w:bookmarkStart w:id="867" w:name="_Toc510098769"/>
      <w:bookmarkStart w:id="868" w:name="_Toc510147780"/>
      <w:bookmarkStart w:id="869" w:name="_Toc512262083"/>
      <w:bookmarkStart w:id="870" w:name="_Toc512336786"/>
      <w:bookmarkStart w:id="871" w:name="_Toc517097013"/>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t>Video Relay Service User Database (Provider)</w:t>
      </w:r>
      <w:bookmarkEnd w:id="865"/>
      <w:bookmarkEnd w:id="866"/>
      <w:bookmarkEnd w:id="867"/>
      <w:bookmarkEnd w:id="868"/>
      <w:bookmarkEnd w:id="869"/>
      <w:bookmarkEnd w:id="870"/>
      <w:bookmarkEnd w:id="871"/>
    </w:p>
    <w:p w14:paraId="728BA1F4" w14:textId="3A73A16D" w:rsidR="005826DB" w:rsidRDefault="00427B87" w:rsidP="00AD3630">
      <w:r>
        <w:t>The VRS user database was developed to emulate a VRS user lookup in the iTRS-URD from the</w:t>
      </w:r>
      <w:r w:rsidR="00AD3630">
        <w:t xml:space="preserve"> </w:t>
      </w:r>
      <w:r>
        <w:t>Agent desktop until full access to the iTRS-URD is obtained. This lookup verifies that the</w:t>
      </w:r>
      <w:r w:rsidR="00975205">
        <w:t xml:space="preserve"> </w:t>
      </w:r>
      <w:r w:rsidR="001322AA">
        <w:t>Consumer</w:t>
      </w:r>
      <w:r>
        <w:t>-provided phone number is a registered VRS number. A MySQL database server is required. A RESTful API developed using Node.js provides access to the data for</w:t>
      </w:r>
      <w:r w:rsidR="00975205">
        <w:t xml:space="preserve"> </w:t>
      </w:r>
      <w:r w:rsidR="001322AA">
        <w:t>Consumer</w:t>
      </w:r>
      <w:r>
        <w:t xml:space="preserve"> verification. For this effort, CAMH built the Node.js server with the following software versions:</w:t>
      </w:r>
    </w:p>
    <w:p w14:paraId="728BA1F5" w14:textId="77777777" w:rsidR="005826DB" w:rsidRDefault="00427B87">
      <w:pPr>
        <w:pStyle w:val="BulletListSingle"/>
      </w:pPr>
      <w:r>
        <w:t>Operating System: CentOS 7.x</w:t>
      </w:r>
    </w:p>
    <w:p w14:paraId="728BA1F6" w14:textId="30C49F30" w:rsidR="005826DB" w:rsidRDefault="00427B87">
      <w:pPr>
        <w:pStyle w:val="BulletListSingleLast"/>
      </w:pPr>
      <w:r>
        <w:t xml:space="preserve">Node.js: </w:t>
      </w:r>
      <w:r w:rsidR="008B3A2F">
        <w:t>v</w:t>
      </w:r>
      <w:r>
        <w:t>7.2.1</w:t>
      </w:r>
    </w:p>
    <w:p w14:paraId="728BA1F7" w14:textId="77777777" w:rsidR="005826DB" w:rsidRDefault="00427B87">
      <w:pPr>
        <w:pStyle w:val="Heading3"/>
      </w:pPr>
      <w:bookmarkStart w:id="872" w:name="_Toc488131971"/>
      <w:bookmarkStart w:id="873" w:name="_Toc510098770"/>
      <w:bookmarkStart w:id="874" w:name="_Toc510147781"/>
      <w:bookmarkStart w:id="875" w:name="_Toc512262084"/>
      <w:bookmarkStart w:id="876" w:name="_Toc512336787"/>
      <w:bookmarkStart w:id="877" w:name="_Toc517097014"/>
      <w:r>
        <w:t>MySQL Database Server Configuration</w:t>
      </w:r>
      <w:bookmarkEnd w:id="872"/>
      <w:bookmarkEnd w:id="873"/>
      <w:bookmarkEnd w:id="874"/>
      <w:bookmarkEnd w:id="875"/>
      <w:bookmarkEnd w:id="876"/>
      <w:bookmarkEnd w:id="877"/>
    </w:p>
    <w:p w14:paraId="728BA1F8" w14:textId="000488A0" w:rsidR="005826DB" w:rsidRDefault="00427B87" w:rsidP="00AD3630">
      <w:r>
        <w:t xml:space="preserve">The CAMH team developed a MySQL database containing a single table to store the emulated VRS lookup data. </w:t>
      </w:r>
      <w:r w:rsidR="00FE2E0E">
        <w:t>The dat/acedirect</w:t>
      </w:r>
      <w:r w:rsidR="007F4741">
        <w:t>default.sql script pre-populates the database with default VRS data.</w:t>
      </w:r>
    </w:p>
    <w:p w14:paraId="728BA226" w14:textId="19DA3CC0" w:rsidR="005826DB" w:rsidRDefault="00427B87" w:rsidP="00AD3630">
      <w:r>
        <w:lastRenderedPageBreak/>
        <w:t>Verify that the MySQL database is up, running, and accepting connections. A tool like MySQL Workbench can quickly verify that the configuration is correct.</w:t>
      </w:r>
    </w:p>
    <w:p w14:paraId="728BA227" w14:textId="77777777" w:rsidR="005826DB" w:rsidRDefault="00427B87">
      <w:pPr>
        <w:pStyle w:val="Heading2"/>
        <w:tabs>
          <w:tab w:val="clear" w:pos="2430"/>
        </w:tabs>
      </w:pPr>
      <w:bookmarkStart w:id="878" w:name="_Toc494193110"/>
      <w:bookmarkStart w:id="879" w:name="_Toc474932354"/>
      <w:bookmarkStart w:id="880" w:name="_Toc474932355"/>
      <w:bookmarkStart w:id="881" w:name="_Toc474932356"/>
      <w:bookmarkStart w:id="882" w:name="_Toc463525717"/>
      <w:bookmarkStart w:id="883" w:name="_Toc463525718"/>
      <w:bookmarkStart w:id="884" w:name="_Toc463525721"/>
      <w:bookmarkStart w:id="885" w:name="_Toc463525722"/>
      <w:bookmarkStart w:id="886" w:name="_Toc463525723"/>
      <w:bookmarkStart w:id="887" w:name="_Toc463525725"/>
      <w:bookmarkStart w:id="888" w:name="_Toc463943764"/>
      <w:bookmarkStart w:id="889" w:name="_Toc488131972"/>
      <w:bookmarkStart w:id="890" w:name="_Toc510098771"/>
      <w:bookmarkStart w:id="891" w:name="_Ref510126980"/>
      <w:bookmarkStart w:id="892" w:name="_Toc510147782"/>
      <w:bookmarkStart w:id="893" w:name="_Toc512262085"/>
      <w:bookmarkStart w:id="894" w:name="_Toc512336788"/>
      <w:bookmarkStart w:id="895" w:name="_Toc517097015"/>
      <w:bookmarkEnd w:id="878"/>
      <w:bookmarkEnd w:id="879"/>
      <w:bookmarkEnd w:id="880"/>
      <w:bookmarkEnd w:id="881"/>
      <w:bookmarkEnd w:id="882"/>
      <w:bookmarkEnd w:id="883"/>
      <w:bookmarkEnd w:id="884"/>
      <w:bookmarkEnd w:id="885"/>
      <w:bookmarkEnd w:id="886"/>
      <w:bookmarkEnd w:id="887"/>
      <w:r>
        <w:t>STUN</w:t>
      </w:r>
      <w:bookmarkEnd w:id="888"/>
      <w:r>
        <w:t xml:space="preserve"> Server</w:t>
      </w:r>
      <w:bookmarkEnd w:id="889"/>
      <w:bookmarkEnd w:id="890"/>
      <w:bookmarkEnd w:id="891"/>
      <w:bookmarkEnd w:id="892"/>
      <w:bookmarkEnd w:id="893"/>
      <w:bookmarkEnd w:id="894"/>
      <w:bookmarkEnd w:id="895"/>
    </w:p>
    <w:p w14:paraId="728BA228" w14:textId="4E103CA0" w:rsidR="005826DB" w:rsidRDefault="00427B87">
      <w:r>
        <w:t>If a host is located behind a NAT, then in certain situations it can be impossible for that host to communicate directly with other hosts (peers). In these situations, the host must use the services of an intermediate node as a communication relay. This specification defines a protocol, called TURN (Traversal Using Relays around NAT), which allows the host to control the operation of the relay and to exchange packets with its peers using the relay. TURN differs from other relay control protocols because it allows a client to communicate with multiple peers using a single relay address. A TURN server, which is an implementation of the STUN protocol, uses a relay to provide an alternate method for NAT discovery and traversal (STUN). TURN can traverse symmetric NAT instances.</w:t>
      </w:r>
    </w:p>
    <w:p w14:paraId="5FF2953F" w14:textId="1F712E64" w:rsidR="009B39EE" w:rsidRDefault="009B39EE" w:rsidP="000B1AA5">
      <w:pPr>
        <w:pStyle w:val="Heading3"/>
      </w:pPr>
      <w:bookmarkStart w:id="896" w:name="_Toc517097016"/>
      <w:r>
        <w:t>Installation</w:t>
      </w:r>
      <w:bookmarkEnd w:id="896"/>
    </w:p>
    <w:p w14:paraId="1E8BA98E" w14:textId="56FCBA20" w:rsidR="009B39EE" w:rsidRDefault="009B39EE" w:rsidP="00E07D28">
      <w:pPr>
        <w:spacing w:after="240"/>
      </w:pPr>
      <w:r>
        <w:t xml:space="preserve">For CentOS, </w:t>
      </w:r>
      <w:hyperlink r:id="rId85" w:anchor="centos" w:history="1">
        <w:r>
          <w:rPr>
            <w:rStyle w:val="Hyperlink"/>
          </w:rPr>
          <w:t>turnserver</w:t>
        </w:r>
      </w:hyperlink>
      <w:r>
        <w:t xml:space="preserve"> was used for STUN/TURN services. Before installing turnserver, ensure the dependencies are installed:</w:t>
      </w:r>
    </w:p>
    <w:p w14:paraId="709CEEF9" w14:textId="77777777"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sudo yum -y install</w:t>
      </w:r>
      <w:r w:rsidRPr="00E07D28">
        <w:rPr>
          <w:rFonts w:ascii="Courier New" w:eastAsia="Courier New" w:hAnsi="Courier New" w:cs="Courier New"/>
          <w:sz w:val="22"/>
        </w:rPr>
        <w:br/>
        <w:t>sudo yum install -y make gcc cc gcc-c++ wget openssl-devel libevent libevent-devel mysql-devel mysql-server</w:t>
      </w:r>
    </w:p>
    <w:p w14:paraId="747C69DF" w14:textId="35AB92E3" w:rsidR="009B39EE" w:rsidRDefault="009B39EE" w:rsidP="00E07D28">
      <w:pPr>
        <w:spacing w:after="240"/>
      </w:pPr>
      <w:r>
        <w:t>Then install the LibEvent modules, a dependency of turnserver:</w:t>
      </w:r>
    </w:p>
    <w:p w14:paraId="20C6C4F6" w14:textId="77777777"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stable.tar.gz</w:t>
      </w:r>
      <w:r w:rsidRPr="00E07D28">
        <w:rPr>
          <w:rFonts w:ascii="Courier New" w:eastAsia="Courier New" w:hAnsi="Courier New" w:cs="Courier New"/>
          <w:sz w:val="22"/>
        </w:rPr>
        <w:br/>
        <w:t>tar xvfz libevent-2.0.21-stable.tar.gz</w:t>
      </w:r>
      <w:r w:rsidRPr="00E07D28">
        <w:rPr>
          <w:rFonts w:ascii="Courier New" w:eastAsia="Courier New" w:hAnsi="Courier New" w:cs="Courier New"/>
          <w:sz w:val="22"/>
        </w:rPr>
        <w:br/>
        <w:t>cd libevent-2.0.21-stable &amp;&amp; ./configure</w:t>
      </w:r>
      <w:r w:rsidRPr="00E07D28">
        <w:rPr>
          <w:rFonts w:ascii="Courier New" w:eastAsia="Courier New" w:hAnsi="Courier New" w:cs="Courier New"/>
          <w:sz w:val="22"/>
        </w:rPr>
        <w:br/>
        <w:t>sudo make &amp;&amp; sudo make install &amp;&amp; cd ..</w:t>
      </w:r>
    </w:p>
    <w:p w14:paraId="6B73DD48" w14:textId="77777777" w:rsidR="009B39EE" w:rsidRDefault="009B39EE" w:rsidP="00E07D28">
      <w:pPr>
        <w:spacing w:after="240"/>
      </w:pPr>
      <w:r>
        <w:t>Finally, install turnserver:</w:t>
      </w:r>
    </w:p>
    <w:p w14:paraId="18217C19" w14:textId="77777777"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wget http://turnserver.open-sys.org/downloads/v3.2.3.8/turnserver-3.2.3.8.tar.gz</w:t>
      </w:r>
      <w:r w:rsidRPr="00E07D28">
        <w:rPr>
          <w:rFonts w:ascii="Courier New" w:eastAsia="Courier New" w:hAnsi="Courier New" w:cs="Courier New"/>
          <w:sz w:val="22"/>
        </w:rPr>
        <w:br/>
        <w:t>tar -xvzf turnserver-3.2.3.8.tar.gz</w:t>
      </w:r>
      <w:r w:rsidRPr="00E07D28">
        <w:rPr>
          <w:rFonts w:ascii="Courier New" w:eastAsia="Courier New" w:hAnsi="Courier New" w:cs="Courier New"/>
          <w:sz w:val="22"/>
        </w:rPr>
        <w:br/>
        <w:t>cd turnserver-3.2.3.8 &amp;&amp; ./configure</w:t>
      </w:r>
      <w:r w:rsidRPr="00E07D28">
        <w:rPr>
          <w:rFonts w:ascii="Courier New" w:eastAsia="Courier New" w:hAnsi="Courier New" w:cs="Courier New"/>
          <w:sz w:val="22"/>
        </w:rPr>
        <w:br/>
        <w:t>sudo make &amp;&amp; sudo make install</w:t>
      </w:r>
    </w:p>
    <w:p w14:paraId="1E817A6D" w14:textId="17A4A08E" w:rsidR="009B39EE" w:rsidRDefault="009B39EE" w:rsidP="00E07D28">
      <w:pPr>
        <w:spacing w:after="240"/>
      </w:pPr>
      <w:r>
        <w:t>If desired, you may configure a turnserver config file to add user credentials, and the address and port to listen on:</w:t>
      </w:r>
    </w:p>
    <w:p w14:paraId="21B02F72" w14:textId="5AD68AC9"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mkdir /etc/turnserver</w:t>
      </w:r>
      <w:r w:rsidRPr="00E07D28">
        <w:rPr>
          <w:rFonts w:ascii="Courier New" w:eastAsia="Courier New" w:hAnsi="Courier New" w:cs="Courier New"/>
          <w:sz w:val="22"/>
        </w:rPr>
        <w:br/>
        <w:t>vi /etc/turnserver/turnserver.conf</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setting static accounts</w:t>
      </w:r>
      <w:r w:rsidRPr="00E07D28">
        <w:rPr>
          <w:rFonts w:ascii="Courier New" w:eastAsia="Courier New" w:hAnsi="Courier New" w:cs="Courier New"/>
          <w:sz w:val="22"/>
        </w:rPr>
        <w:br/>
        <w:t># Remember, "static" accounts are not dynamically checked by the turnserver process.</w:t>
      </w:r>
      <w:r w:rsidRPr="00E07D28">
        <w:rPr>
          <w:rFonts w:ascii="Courier New" w:eastAsia="Courier New" w:hAnsi="Courier New" w:cs="Courier New"/>
          <w:sz w:val="22"/>
        </w:rPr>
        <w:br/>
        <w:t>user=username:password</w:t>
      </w:r>
      <w:r w:rsidRPr="00E07D28">
        <w:rPr>
          <w:rFonts w:ascii="Courier New" w:eastAsia="Courier New" w:hAnsi="Courier New" w:cs="Courier New"/>
          <w:sz w:val="22"/>
        </w:rPr>
        <w:br/>
      </w:r>
      <w:r w:rsidRPr="00E07D28">
        <w:rPr>
          <w:rFonts w:ascii="Courier New" w:eastAsia="Courier New" w:hAnsi="Courier New" w:cs="Courier New"/>
          <w:sz w:val="22"/>
        </w:rPr>
        <w:br/>
      </w:r>
      <w:r w:rsidRPr="00E07D28">
        <w:rPr>
          <w:rFonts w:ascii="Courier New" w:eastAsia="Courier New" w:hAnsi="Courier New" w:cs="Courier New"/>
          <w:sz w:val="22"/>
        </w:rPr>
        <w:lastRenderedPageBreak/>
        <w:t># listen ports</w:t>
      </w:r>
      <w:r w:rsidRPr="00E07D28">
        <w:rPr>
          <w:rFonts w:ascii="Courier New" w:eastAsia="Courier New" w:hAnsi="Courier New" w:cs="Courier New"/>
          <w:sz w:val="22"/>
        </w:rPr>
        <w:br/>
        <w:t>listening-port=&lt;port&gt;</w:t>
      </w:r>
      <w:r w:rsidRPr="00E07D28">
        <w:rPr>
          <w:rFonts w:ascii="Courier New" w:eastAsia="Courier New" w:hAnsi="Courier New" w:cs="Courier New"/>
          <w:sz w:val="22"/>
        </w:rPr>
        <w:br/>
        <w:t>listening-ip=&lt;local_ip&gt;</w:t>
      </w:r>
    </w:p>
    <w:p w14:paraId="1D3609A8" w14:textId="1765015D" w:rsidR="009B39EE" w:rsidRDefault="009B39EE" w:rsidP="00E07D28">
      <w:pPr>
        <w:spacing w:after="240"/>
      </w:pPr>
      <w:r>
        <w:t>Start the turnserver process. Use the first command to implement the config file, and the second not to:</w:t>
      </w:r>
    </w:p>
    <w:p w14:paraId="18F1FF84" w14:textId="20394F2C"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nohup turnserver -v -r  ip:port -z -c /etc/turnserver/turnserver.conf &amp;</w:t>
      </w:r>
      <w:r w:rsidRPr="00E07D28">
        <w:rPr>
          <w:rFonts w:ascii="Courier New" w:eastAsia="Courier New" w:hAnsi="Courier New" w:cs="Courier New"/>
          <w:sz w:val="22"/>
        </w:rPr>
        <w:br/>
        <w:t>nohup turnserver -L &lt;local_IP&gt; -v -z --min-port 10000 --max-port 20000 -n &amp;</w:t>
      </w:r>
    </w:p>
    <w:p w14:paraId="718CAC04" w14:textId="059F46C9" w:rsidR="009B39EE" w:rsidRDefault="009B39EE" w:rsidP="009B39EE">
      <w:pPr>
        <w:pStyle w:val="Heading3"/>
      </w:pPr>
      <w:bookmarkStart w:id="897" w:name="_Toc517097017"/>
      <w:r>
        <w:t>System Startup</w:t>
      </w:r>
      <w:bookmarkEnd w:id="897"/>
    </w:p>
    <w:p w14:paraId="34B61CA9" w14:textId="4278AA8E" w:rsidR="009B39EE" w:rsidRDefault="009B39EE" w:rsidP="00E07D28">
      <w:pPr>
        <w:spacing w:after="240"/>
      </w:pPr>
      <w:r>
        <w:t>You can enable turnserver to start on system boot if desired. The following instructions have been validated on CentOS servers, and may or may not work on other Linux distributions. To do so, first create the following script, make it executable, and save it as /etc/rc.d/init.d/turnserver:</w:t>
      </w:r>
    </w:p>
    <w:p w14:paraId="5197616C" w14:textId="69B97436"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#!/bin/bash</w:t>
      </w:r>
      <w:r w:rsidRPr="00E07D28">
        <w:rPr>
          <w:rFonts w:ascii="Courier New" w:eastAsia="Courier New" w:hAnsi="Courier New" w:cs="Courier New"/>
          <w:sz w:val="22"/>
        </w:rPr>
        <w:br/>
        <w:t># chkconfig: 2345 20 80</w:t>
      </w:r>
      <w:r w:rsidRPr="00E07D28">
        <w:rPr>
          <w:rFonts w:ascii="Courier New" w:eastAsia="Courier New" w:hAnsi="Courier New" w:cs="Courier New"/>
          <w:sz w:val="22"/>
        </w:rPr>
        <w:br/>
        <w:t># description: Manage turnserver as a system service so it starts on boot</w:t>
      </w:r>
      <w:r w:rsidRPr="00E07D28">
        <w:rPr>
          <w:rFonts w:ascii="Courier New" w:eastAsia="Courier New" w:hAnsi="Courier New" w:cs="Courier New"/>
          <w:sz w:val="22"/>
        </w:rPr>
        <w:br/>
      </w:r>
      <w:r w:rsidRPr="00E07D28">
        <w:rPr>
          <w:rFonts w:ascii="Courier New" w:eastAsia="Courier New" w:hAnsi="Courier New" w:cs="Courier New"/>
          <w:sz w:val="22"/>
        </w:rPr>
        <w:br/>
        <w:t># Source function library</w:t>
      </w:r>
      <w:r w:rsidRPr="00E07D28">
        <w:rPr>
          <w:rFonts w:ascii="Courier New" w:eastAsia="Courier New" w:hAnsi="Courier New" w:cs="Courier New"/>
          <w:sz w:val="22"/>
        </w:rPr>
        <w:br/>
        <w:t>. /etc/init.d/functions</w:t>
      </w:r>
      <w:r w:rsidRPr="00E07D28">
        <w:rPr>
          <w:rFonts w:ascii="Courier New" w:eastAsia="Courier New" w:hAnsi="Courier New" w:cs="Courier New"/>
          <w:sz w:val="22"/>
        </w:rPr>
        <w:br/>
      </w:r>
      <w:r w:rsidRPr="00E07D28">
        <w:rPr>
          <w:rFonts w:ascii="Courier New" w:eastAsia="Courier New" w:hAnsi="Courier New" w:cs="Courier New"/>
          <w:sz w:val="22"/>
        </w:rPr>
        <w:br/>
        <w:t># This variable will be used to define what IP address turnserver listens on</w:t>
      </w:r>
      <w:r w:rsidRPr="00E07D28">
        <w:rPr>
          <w:rFonts w:ascii="Courier New" w:eastAsia="Courier New" w:hAnsi="Courier New" w:cs="Courier New"/>
          <w:sz w:val="22"/>
        </w:rPr>
        <w:br/>
        <w:t># You may need to change this depending on how your network service is configured</w:t>
      </w:r>
      <w:r w:rsidRPr="00E07D28">
        <w:rPr>
          <w:rFonts w:ascii="Courier New" w:eastAsia="Courier New" w:hAnsi="Courier New" w:cs="Courier New"/>
          <w:sz w:val="22"/>
        </w:rPr>
        <w:br/>
        <w:t>HOST=$(hostname -I | awk '{print $1}')</w:t>
      </w:r>
      <w:r w:rsidRPr="00E07D28">
        <w:rPr>
          <w:rFonts w:ascii="Courier New" w:eastAsia="Courier New" w:hAnsi="Courier New" w:cs="Courier New"/>
          <w:sz w:val="22"/>
        </w:rPr>
        <w:br/>
      </w:r>
      <w:r w:rsidRPr="00E07D28">
        <w:rPr>
          <w:rFonts w:ascii="Courier New" w:eastAsia="Courier New" w:hAnsi="Courier New" w:cs="Courier New"/>
          <w:sz w:val="22"/>
        </w:rPr>
        <w:br/>
      </w:r>
      <w:r w:rsidRPr="00E07D28">
        <w:rPr>
          <w:rFonts w:ascii="Courier New" w:eastAsia="Courier New" w:hAnsi="Courier New" w:cs="Courier New"/>
          <w:sz w:val="22"/>
        </w:rPr>
        <w:br/>
        <w:t xml:space="preserve"># This is the port that STUN will </w:t>
      </w:r>
      <w:r w:rsidR="006A2277" w:rsidRPr="00E07D28">
        <w:rPr>
          <w:rFonts w:ascii="Courier New" w:eastAsia="Courier New" w:hAnsi="Courier New" w:cs="Courier New"/>
          <w:sz w:val="22"/>
        </w:rPr>
        <w:t>listen</w:t>
      </w:r>
      <w:r w:rsidRPr="00E07D28">
        <w:rPr>
          <w:rFonts w:ascii="Courier New" w:eastAsia="Courier New" w:hAnsi="Courier New" w:cs="Courier New"/>
          <w:sz w:val="22"/>
        </w:rPr>
        <w:t xml:space="preserve"> on.</w:t>
      </w:r>
      <w:r w:rsidRPr="00E07D28">
        <w:rPr>
          <w:rFonts w:ascii="Courier New" w:eastAsia="Courier New" w:hAnsi="Courier New" w:cs="Courier New"/>
          <w:sz w:val="22"/>
        </w:rPr>
        <w:br/>
        <w:t>PORT=3478</w:t>
      </w:r>
      <w:r w:rsidRPr="00E07D28">
        <w:rPr>
          <w:rFonts w:ascii="Courier New" w:eastAsia="Courier New" w:hAnsi="Courier New" w:cs="Courier New"/>
          <w:sz w:val="22"/>
        </w:rPr>
        <w:br/>
      </w:r>
      <w:r w:rsidRPr="00E07D28">
        <w:rPr>
          <w:rFonts w:ascii="Courier New" w:eastAsia="Courier New" w:hAnsi="Courier New" w:cs="Courier New"/>
          <w:sz w:val="22"/>
        </w:rPr>
        <w:br/>
        <w:t>start() {</w:t>
      </w:r>
      <w:r w:rsidRPr="00E07D28">
        <w:rPr>
          <w:rFonts w:ascii="Courier New" w:eastAsia="Courier New" w:hAnsi="Courier New" w:cs="Courier New"/>
          <w:sz w:val="22"/>
        </w:rPr>
        <w:br/>
        <w:t xml:space="preserve">        /usr/local/bin/turnserver -L $HOST -p $PORT -v -z --min-port 10000 --max-port 20000 -n</w:t>
      </w:r>
      <w:r w:rsidRPr="00E07D28">
        <w:rPr>
          <w:rFonts w:ascii="Courier New" w:eastAsia="Courier New" w:hAnsi="Courier New" w:cs="Courier New"/>
          <w:sz w:val="22"/>
        </w:rPr>
        <w:br/>
        <w:t xml:space="preserve">        echo "STUN has started successfully"</w:t>
      </w:r>
      <w:r w:rsidRPr="00E07D28">
        <w:rPr>
          <w:rFonts w:ascii="Courier New" w:eastAsia="Courier New" w:hAnsi="Courier New" w:cs="Courier New"/>
          <w:sz w:val="22"/>
        </w:rPr>
        <w:br/>
        <w:t>}</w:t>
      </w:r>
      <w:r w:rsidRPr="00E07D28">
        <w:rPr>
          <w:rFonts w:ascii="Courier New" w:eastAsia="Courier New" w:hAnsi="Courier New" w:cs="Courier New"/>
          <w:sz w:val="22"/>
        </w:rPr>
        <w:br/>
      </w:r>
      <w:r w:rsidRPr="00E07D28">
        <w:rPr>
          <w:rFonts w:ascii="Courier New" w:eastAsia="Courier New" w:hAnsi="Courier New" w:cs="Courier New"/>
          <w:sz w:val="22"/>
        </w:rPr>
        <w:br/>
        <w:t>stop() {</w:t>
      </w:r>
      <w:r w:rsidRPr="00E07D28">
        <w:rPr>
          <w:rFonts w:ascii="Courier New" w:eastAsia="Courier New" w:hAnsi="Courier New" w:cs="Courier New"/>
          <w:sz w:val="22"/>
        </w:rPr>
        <w:br/>
        <w:t xml:space="preserve">        killall -9 turnserver</w:t>
      </w:r>
      <w:r w:rsidRPr="00E07D28">
        <w:rPr>
          <w:rFonts w:ascii="Courier New" w:eastAsia="Courier New" w:hAnsi="Courier New" w:cs="Courier New"/>
          <w:sz w:val="22"/>
        </w:rPr>
        <w:br/>
        <w:t xml:space="preserve">        echo "STUN server stopped successfully"</w:t>
      </w:r>
      <w:r w:rsidRPr="00E07D28">
        <w:rPr>
          <w:rFonts w:ascii="Courier New" w:eastAsia="Courier New" w:hAnsi="Courier New" w:cs="Courier New"/>
          <w:sz w:val="22"/>
        </w:rPr>
        <w:br/>
        <w:t>}</w:t>
      </w:r>
      <w:r w:rsidRPr="00E07D28">
        <w:rPr>
          <w:rFonts w:ascii="Courier New" w:eastAsia="Courier New" w:hAnsi="Courier New" w:cs="Courier New"/>
          <w:sz w:val="22"/>
        </w:rPr>
        <w:br/>
      </w:r>
      <w:r w:rsidRPr="00E07D28">
        <w:rPr>
          <w:rFonts w:ascii="Courier New" w:eastAsia="Courier New" w:hAnsi="Courier New" w:cs="Courier New"/>
          <w:sz w:val="22"/>
        </w:rPr>
        <w:br/>
        <w:t>case $1 in</w:t>
      </w:r>
      <w:r w:rsidRPr="00E07D28">
        <w:rPr>
          <w:rFonts w:ascii="Courier New" w:eastAsia="Courier New" w:hAnsi="Courier New" w:cs="Courier New"/>
          <w:sz w:val="22"/>
        </w:rPr>
        <w:br/>
      </w:r>
      <w:r w:rsidRPr="00E07D28">
        <w:rPr>
          <w:rFonts w:ascii="Courier New" w:eastAsia="Courier New" w:hAnsi="Courier New" w:cs="Courier New"/>
          <w:sz w:val="22"/>
        </w:rPr>
        <w:lastRenderedPageBreak/>
        <w:t xml:space="preserve">        start)</w:t>
      </w:r>
      <w:r w:rsidRPr="00E07D28">
        <w:rPr>
          <w:rFonts w:ascii="Courier New" w:eastAsia="Courier New" w:hAnsi="Courier New" w:cs="Courier New"/>
          <w:sz w:val="22"/>
        </w:rPr>
        <w:br/>
        <w:t xml:space="preserve">                start</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xml:space="preserve">        stop)</w:t>
      </w:r>
      <w:r w:rsidRPr="00E07D28">
        <w:rPr>
          <w:rFonts w:ascii="Courier New" w:eastAsia="Courier New" w:hAnsi="Courier New" w:cs="Courier New"/>
          <w:sz w:val="22"/>
        </w:rPr>
        <w:br/>
        <w:t xml:space="preserve">                stop</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xml:space="preserve">        restart)</w:t>
      </w:r>
      <w:r w:rsidRPr="00E07D28">
        <w:rPr>
          <w:rFonts w:ascii="Courier New" w:eastAsia="Courier New" w:hAnsi="Courier New" w:cs="Courier New"/>
          <w:sz w:val="22"/>
        </w:rPr>
        <w:br/>
        <w:t xml:space="preserve">                stop</w:t>
      </w:r>
      <w:r w:rsidRPr="00E07D28">
        <w:rPr>
          <w:rFonts w:ascii="Courier New" w:eastAsia="Courier New" w:hAnsi="Courier New" w:cs="Courier New"/>
          <w:sz w:val="22"/>
        </w:rPr>
        <w:br/>
        <w:t xml:space="preserve">                start</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xml:space="preserve">        status)</w:t>
      </w:r>
      <w:r w:rsidRPr="00E07D28">
        <w:rPr>
          <w:rFonts w:ascii="Courier New" w:eastAsia="Courier New" w:hAnsi="Courier New" w:cs="Courier New"/>
          <w:sz w:val="22"/>
        </w:rPr>
        <w:br/>
        <w:t xml:space="preserve">                STATUS=$(netstat -tanp | grep turnserver | grep $PORT)</w:t>
      </w:r>
      <w:r w:rsidRPr="00E07D28">
        <w:rPr>
          <w:rFonts w:ascii="Courier New" w:eastAsia="Courier New" w:hAnsi="Courier New" w:cs="Courier New"/>
          <w:sz w:val="22"/>
        </w:rPr>
        <w:br/>
        <w:t xml:space="preserve">                if [ ${#STATUS} == 0 ] </w:t>
      </w:r>
      <w:r w:rsidRPr="00E07D28">
        <w:rPr>
          <w:rFonts w:ascii="Courier New" w:eastAsia="Courier New" w:hAnsi="Courier New" w:cs="Courier New"/>
          <w:sz w:val="22"/>
        </w:rPr>
        <w:br/>
        <w:t xml:space="preserve">                then</w:t>
      </w:r>
      <w:r w:rsidRPr="00E07D28">
        <w:rPr>
          <w:rFonts w:ascii="Courier New" w:eastAsia="Courier New" w:hAnsi="Courier New" w:cs="Courier New"/>
          <w:sz w:val="22"/>
        </w:rPr>
        <w:br/>
        <w:t xml:space="preserve">                        echo "STUN server is not currently running"</w:t>
      </w:r>
      <w:r w:rsidRPr="00E07D28">
        <w:rPr>
          <w:rFonts w:ascii="Courier New" w:eastAsia="Courier New" w:hAnsi="Courier New" w:cs="Courier New"/>
          <w:sz w:val="22"/>
        </w:rPr>
        <w:br/>
        <w:t xml:space="preserve">                else</w:t>
      </w:r>
      <w:r w:rsidRPr="00E07D28">
        <w:rPr>
          <w:rFonts w:ascii="Courier New" w:eastAsia="Courier New" w:hAnsi="Courier New" w:cs="Courier New"/>
          <w:sz w:val="22"/>
        </w:rPr>
        <w:br/>
        <w:t xml:space="preserve">                        echo "STUN server is currently running"</w:t>
      </w:r>
      <w:r w:rsidRPr="00E07D28">
        <w:rPr>
          <w:rFonts w:ascii="Courier New" w:eastAsia="Courier New" w:hAnsi="Courier New" w:cs="Courier New"/>
          <w:sz w:val="22"/>
        </w:rPr>
        <w:br/>
        <w:t xml:space="preserve">                        echo $STATUS</w:t>
      </w:r>
      <w:r w:rsidRPr="00E07D28">
        <w:rPr>
          <w:rFonts w:ascii="Courier New" w:eastAsia="Courier New" w:hAnsi="Courier New" w:cs="Courier New"/>
          <w:sz w:val="22"/>
        </w:rPr>
        <w:br/>
        <w:t xml:space="preserve">                fi</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 xml:space="preserve">                echo "Usage: service turnserver (start|stop|restart|status)"</w:t>
      </w:r>
      <w:r w:rsidRPr="00E07D28">
        <w:rPr>
          <w:rFonts w:ascii="Courier New" w:eastAsia="Courier New" w:hAnsi="Courier New" w:cs="Courier New"/>
          <w:sz w:val="22"/>
        </w:rPr>
        <w:br/>
        <w:t xml:space="preserve">                exit 1</w:t>
      </w:r>
      <w:r w:rsidRPr="00E07D28">
        <w:rPr>
          <w:rFonts w:ascii="Courier New" w:eastAsia="Courier New" w:hAnsi="Courier New" w:cs="Courier New"/>
          <w:sz w:val="22"/>
        </w:rPr>
        <w:br/>
        <w:t xml:space="preserve">                ;;</w:t>
      </w:r>
      <w:r w:rsidRPr="00E07D28">
        <w:rPr>
          <w:rFonts w:ascii="Courier New" w:eastAsia="Courier New" w:hAnsi="Courier New" w:cs="Courier New"/>
          <w:sz w:val="22"/>
        </w:rPr>
        <w:br/>
        <w:t>esac</w:t>
      </w:r>
      <w:r w:rsidRPr="00E07D28">
        <w:rPr>
          <w:rFonts w:ascii="Courier New" w:eastAsia="Courier New" w:hAnsi="Courier New" w:cs="Courier New"/>
          <w:sz w:val="22"/>
        </w:rPr>
        <w:br/>
        <w:t>exit 0</w:t>
      </w:r>
    </w:p>
    <w:p w14:paraId="30F5243E" w14:textId="06A6F881" w:rsidR="009B39EE" w:rsidRDefault="009B39EE" w:rsidP="00E07D28">
      <w:pPr>
        <w:spacing w:after="240"/>
      </w:pPr>
      <w:r>
        <w:t>Then, create the following systemd configuration file and save it as /usr/lib/systemd/system/turnserver.service:</w:t>
      </w:r>
    </w:p>
    <w:p w14:paraId="25641819" w14:textId="77777777" w:rsidR="00A47FAE" w:rsidRPr="00E07D28" w:rsidRDefault="00A47FAE" w:rsidP="00E07D28">
      <w:pPr>
        <w:spacing w:before="0" w:after="0" w:line="264" w:lineRule="auto"/>
        <w:ind w:left="720"/>
        <w:rPr>
          <w:rFonts w:ascii="Courier New" w:eastAsia="Courier New" w:hAnsi="Courier New" w:cs="Courier New"/>
          <w:sz w:val="22"/>
        </w:rPr>
      </w:pPr>
      <w:r w:rsidRPr="00E07D28">
        <w:rPr>
          <w:rFonts w:ascii="Courier New" w:eastAsia="Courier New" w:hAnsi="Courier New" w:cs="Courier New"/>
          <w:sz w:val="22"/>
        </w:rPr>
        <w:t>[Unit]</w:t>
      </w:r>
      <w:r w:rsidRPr="00E07D28">
        <w:rPr>
          <w:rFonts w:ascii="Courier New" w:eastAsia="Courier New" w:hAnsi="Courier New" w:cs="Courier New"/>
          <w:sz w:val="22"/>
        </w:rPr>
        <w:br/>
        <w:t>Description=Turnserver Service</w:t>
      </w:r>
      <w:r w:rsidRPr="00E07D28">
        <w:rPr>
          <w:rFonts w:ascii="Courier New" w:eastAsia="Courier New" w:hAnsi="Courier New" w:cs="Courier New"/>
          <w:sz w:val="22"/>
        </w:rPr>
        <w:br/>
        <w:t>After=network-online.target</w:t>
      </w:r>
      <w:r w:rsidRPr="00E07D28">
        <w:rPr>
          <w:rFonts w:ascii="Courier New" w:eastAsia="Courier New" w:hAnsi="Courier New" w:cs="Courier New"/>
          <w:sz w:val="22"/>
        </w:rPr>
        <w:br/>
        <w:t>Wants=network-online.target</w:t>
      </w:r>
      <w:r w:rsidRPr="00E07D28">
        <w:rPr>
          <w:rFonts w:ascii="Courier New" w:eastAsia="Courier New" w:hAnsi="Courier New" w:cs="Courier New"/>
          <w:sz w:val="22"/>
        </w:rPr>
        <w:br/>
      </w:r>
      <w:r w:rsidRPr="00E07D28">
        <w:rPr>
          <w:rFonts w:ascii="Courier New" w:eastAsia="Courier New" w:hAnsi="Courier New" w:cs="Courier New"/>
          <w:sz w:val="22"/>
        </w:rPr>
        <w:br/>
        <w:t>[Service]</w:t>
      </w:r>
      <w:r w:rsidRPr="00E07D28">
        <w:rPr>
          <w:rFonts w:ascii="Courier New" w:eastAsia="Courier New" w:hAnsi="Courier New" w:cs="Courier New"/>
          <w:sz w:val="22"/>
        </w:rPr>
        <w:br/>
        <w:t>Type=simple</w:t>
      </w:r>
      <w:r w:rsidRPr="00E07D28">
        <w:rPr>
          <w:rFonts w:ascii="Courier New" w:eastAsia="Courier New" w:hAnsi="Courier New" w:cs="Courier New"/>
          <w:sz w:val="22"/>
        </w:rPr>
        <w:br/>
        <w:t>ExecStart=/etc/rc.d/init.d/turnserver start</w:t>
      </w:r>
      <w:r w:rsidRPr="00E07D28">
        <w:rPr>
          <w:rFonts w:ascii="Courier New" w:eastAsia="Courier New" w:hAnsi="Courier New" w:cs="Courier New"/>
          <w:sz w:val="22"/>
        </w:rPr>
        <w:br/>
        <w:t>;ExecStop=/root/start-turn.sh stop</w:t>
      </w:r>
      <w:r w:rsidRPr="00E07D28">
        <w:rPr>
          <w:rFonts w:ascii="Courier New" w:eastAsia="Courier New" w:hAnsi="Courier New" w:cs="Courier New"/>
          <w:sz w:val="22"/>
        </w:rPr>
        <w:br/>
        <w:t>;ExecReload=/root/start-turn.sh restart</w:t>
      </w:r>
      <w:r w:rsidRPr="00E07D28">
        <w:rPr>
          <w:rFonts w:ascii="Courier New" w:eastAsia="Courier New" w:hAnsi="Courier New" w:cs="Courier New"/>
          <w:sz w:val="22"/>
        </w:rPr>
        <w:br/>
      </w:r>
      <w:r w:rsidRPr="00E07D28">
        <w:rPr>
          <w:rFonts w:ascii="Courier New" w:eastAsia="Courier New" w:hAnsi="Courier New" w:cs="Courier New"/>
          <w:sz w:val="22"/>
        </w:rPr>
        <w:br/>
        <w:t>[Install]</w:t>
      </w:r>
      <w:r w:rsidRPr="00E07D28">
        <w:rPr>
          <w:rFonts w:ascii="Courier New" w:eastAsia="Courier New" w:hAnsi="Courier New" w:cs="Courier New"/>
          <w:sz w:val="22"/>
        </w:rPr>
        <w:br/>
        <w:t>WantedBy=default.target</w:t>
      </w:r>
    </w:p>
    <w:p w14:paraId="3804AFA2" w14:textId="2174E206" w:rsidR="009B39EE" w:rsidRDefault="009B39EE" w:rsidP="00E07D28">
      <w:pPr>
        <w:spacing w:before="240" w:after="240"/>
      </w:pPr>
      <w:r>
        <w:lastRenderedPageBreak/>
        <w:t>Finally, reload the systemctl daemon, enable the turnserver service in systemctl, then reboot the server and use the 'netstat' command to confirm that turnserver is now starting upon boot:</w:t>
      </w:r>
    </w:p>
    <w:p w14:paraId="1C0FD381" w14:textId="36D08EB7" w:rsidR="00FE4310" w:rsidRPr="00E07D28" w:rsidRDefault="00FE4310" w:rsidP="00E07D28">
      <w:pPr>
        <w:spacing w:before="0" w:after="0" w:line="264" w:lineRule="auto"/>
        <w:ind w:left="720"/>
        <w:rPr>
          <w:rFonts w:ascii="Courier New" w:eastAsia="Courier New" w:hAnsi="Courier New" w:cs="Courier New"/>
          <w:sz w:val="22"/>
        </w:rPr>
      </w:pPr>
      <w:r w:rsidRPr="00996098">
        <w:rPr>
          <w:rFonts w:ascii="Courier New" w:eastAsia="Courier New" w:hAnsi="Courier New" w:cs="Courier New"/>
          <w:sz w:val="22"/>
        </w:rPr>
        <w:t>systemctl daemon-reload</w:t>
      </w:r>
      <w:r w:rsidRPr="00996098">
        <w:rPr>
          <w:rFonts w:ascii="Courier New" w:eastAsia="Courier New" w:hAnsi="Courier New" w:cs="Courier New"/>
          <w:sz w:val="22"/>
        </w:rPr>
        <w:br/>
        <w:t>systemctl enable turnserver.service</w:t>
      </w:r>
      <w:r w:rsidRPr="00996098">
        <w:rPr>
          <w:rFonts w:ascii="Courier New" w:eastAsia="Courier New" w:hAnsi="Courier New" w:cs="Courier New"/>
          <w:sz w:val="22"/>
        </w:rPr>
        <w:br/>
        <w:t>reboot now</w:t>
      </w:r>
    </w:p>
    <w:p w14:paraId="728BA22E" w14:textId="77777777" w:rsidR="005826DB" w:rsidRDefault="00427B87">
      <w:pPr>
        <w:pStyle w:val="Heading2"/>
        <w:tabs>
          <w:tab w:val="clear" w:pos="2430"/>
        </w:tabs>
      </w:pPr>
      <w:bookmarkStart w:id="898" w:name="_Toc513025827"/>
      <w:bookmarkStart w:id="899" w:name="_Toc513026529"/>
      <w:bookmarkStart w:id="900" w:name="_Toc513634264"/>
      <w:bookmarkStart w:id="901" w:name="_Toc513025830"/>
      <w:bookmarkStart w:id="902" w:name="_Toc513026532"/>
      <w:bookmarkStart w:id="903" w:name="_Toc512502601"/>
      <w:bookmarkStart w:id="904" w:name="_Toc512502602"/>
      <w:bookmarkStart w:id="905" w:name="_Toc512502603"/>
      <w:bookmarkStart w:id="906" w:name="_Toc512502604"/>
      <w:bookmarkStart w:id="907" w:name="_Toc512502605"/>
      <w:bookmarkStart w:id="908" w:name="_Toc463943765"/>
      <w:bookmarkStart w:id="909" w:name="_Toc488131973"/>
      <w:bookmarkStart w:id="910" w:name="_Toc510098772"/>
      <w:bookmarkStart w:id="911" w:name="_Ref510126992"/>
      <w:bookmarkStart w:id="912" w:name="_Toc510147783"/>
      <w:bookmarkStart w:id="913" w:name="_Toc512262086"/>
      <w:bookmarkStart w:id="914" w:name="_Toc512336789"/>
      <w:bookmarkStart w:id="915" w:name="_Toc517097018"/>
      <w:bookmarkEnd w:id="898"/>
      <w:bookmarkEnd w:id="899"/>
      <w:bookmarkEnd w:id="900"/>
      <w:bookmarkEnd w:id="901"/>
      <w:bookmarkEnd w:id="902"/>
      <w:bookmarkEnd w:id="903"/>
      <w:bookmarkEnd w:id="904"/>
      <w:bookmarkEnd w:id="905"/>
      <w:bookmarkEnd w:id="906"/>
      <w:bookmarkEnd w:id="907"/>
      <w:r>
        <w:t>iTRS ENUM Database</w:t>
      </w:r>
      <w:bookmarkEnd w:id="908"/>
      <w:bookmarkEnd w:id="909"/>
      <w:bookmarkEnd w:id="910"/>
      <w:bookmarkEnd w:id="911"/>
      <w:bookmarkEnd w:id="912"/>
      <w:bookmarkEnd w:id="913"/>
      <w:bookmarkEnd w:id="914"/>
      <w:bookmarkEnd w:id="915"/>
    </w:p>
    <w:p w14:paraId="728BA22F" w14:textId="5978903F" w:rsidR="005826DB" w:rsidRDefault="00427B87">
      <w:r>
        <w:t xml:space="preserve">For phone numbers of deaf and hard-of-hearing users, iTRS is the authoritative database managed by Neustar. The lookup of the iTRS ENUM database performs DNS queries to determine a Uniform Resource Identifier (URI) for a 10-digit telephone number. There is a GUI as well as a programmatic interface. </w:t>
      </w:r>
      <w:r w:rsidRPr="005777F6">
        <w:rPr>
          <w:b/>
          <w:bCs/>
        </w:rPr>
        <w:t>Note: Access to the iTRS</w:t>
      </w:r>
      <w:r w:rsidR="00235F52">
        <w:rPr>
          <w:b/>
          <w:bCs/>
        </w:rPr>
        <w:t xml:space="preserve"> ENUM</w:t>
      </w:r>
      <w:r w:rsidRPr="005777F6">
        <w:rPr>
          <w:b/>
          <w:bCs/>
        </w:rPr>
        <w:t xml:space="preserve"> database requires permission from the FCC.</w:t>
      </w:r>
    </w:p>
    <w:p w14:paraId="728BA230" w14:textId="77777777" w:rsidR="005826DB" w:rsidRDefault="00427B87">
      <w:r>
        <w:t>To query the production iTRS database requires establishing an IPSec tunnel with Neustar. For the proof of concept, the CAMH team added the IP address 156.154.59.67 first in the DNS settings (/etc/resolv.conf) for the ENUM lookup to work. Note that with the default AWS instance settings, any changes made to the resolv.conf file will be overwritten on restart of the network service because new values are queries from DNS. This behavior must be disabled.</w:t>
      </w:r>
    </w:p>
    <w:p w14:paraId="728BA231" w14:textId="7EA26C7D" w:rsidR="005826DB" w:rsidRDefault="00427B87">
      <w:pPr>
        <w:spacing w:after="240"/>
      </w:pPr>
      <w:r>
        <w:t xml:space="preserve">The following example snippet of code, which is part of an Asterisk Dial Plan, comes from an </w:t>
      </w:r>
      <w:r w:rsidR="00B71CE0">
        <w:t>extensions</w:t>
      </w:r>
      <w:r>
        <w:t>.conf file. Subsection 3.2.2.1 provides more information on the Asterisk Dial Plan.</w:t>
      </w:r>
    </w:p>
    <w:p w14:paraId="728BA232"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exten =&gt; _9.[1-9]XXXXXXXXXX, 1, Set(sipuri=${ENUMLOOKUP(+${EXTEN:1},sip,,1,itrs.us)})</w:t>
      </w:r>
    </w:p>
    <w:p w14:paraId="728BA233"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same =&gt; n,NoOp("Outbound Direct Video Call to: ${EXTEN:1}") ; just for informational purposes</w:t>
      </w:r>
    </w:p>
    <w:p w14:paraId="728BA234"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same =&gt; s,n,SipAddHeader(P-Asserted-Identity: &lt;sip:nnnnnnnnnn&gt;) ;set the callerID number</w:t>
      </w:r>
    </w:p>
    <w:p w14:paraId="728BA235"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same =&gt; n,NoOp("sipuri: ${sipuri:1}")</w:t>
      </w:r>
    </w:p>
    <w:p w14:paraId="728BA236"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same =&gt; n,Dial(SIP/${sipuri:1},30)</w:t>
      </w:r>
    </w:p>
    <w:p w14:paraId="728BA237" w14:textId="77777777" w:rsidR="005826DB" w:rsidRDefault="00427B87">
      <w:pPr>
        <w:pStyle w:val="Heading2"/>
        <w:tabs>
          <w:tab w:val="clear" w:pos="2430"/>
        </w:tabs>
      </w:pPr>
      <w:bookmarkStart w:id="916" w:name="_Toc463851520"/>
      <w:bookmarkStart w:id="917" w:name="_Toc463854853"/>
      <w:bookmarkStart w:id="918" w:name="_Toc488131974"/>
      <w:bookmarkStart w:id="919" w:name="_Toc510098773"/>
      <w:bookmarkStart w:id="920" w:name="_Ref510126848"/>
      <w:bookmarkStart w:id="921" w:name="_Toc510147784"/>
      <w:bookmarkStart w:id="922" w:name="_Toc512262087"/>
      <w:bookmarkStart w:id="923" w:name="_Toc512336790"/>
      <w:bookmarkStart w:id="924" w:name="_Toc517097019"/>
      <w:bookmarkStart w:id="925" w:name="_Toc463943766"/>
      <w:bookmarkEnd w:id="916"/>
      <w:bookmarkEnd w:id="917"/>
      <w:r>
        <w:t>StrongSWAN for Secure Socket Layer Tunnel</w:t>
      </w:r>
      <w:bookmarkEnd w:id="918"/>
      <w:bookmarkEnd w:id="919"/>
      <w:bookmarkEnd w:id="920"/>
      <w:bookmarkEnd w:id="921"/>
      <w:bookmarkEnd w:id="922"/>
      <w:bookmarkEnd w:id="923"/>
      <w:bookmarkEnd w:id="924"/>
    </w:p>
    <w:p w14:paraId="728BA238" w14:textId="08542030" w:rsidR="005826DB" w:rsidRDefault="00427B87">
      <w:r>
        <w:t>StrongSWAN is an open</w:t>
      </w:r>
      <w:r w:rsidR="00215A6F">
        <w:t xml:space="preserve"> </w:t>
      </w:r>
      <w:r>
        <w:t>source VPN software that is widely popular within the IPSec industry. StrongSWAN can be installed on both CentOS and Amazon Linux servers; the following instructions were implemented on an Amazon Linux EC2 instance.</w:t>
      </w:r>
    </w:p>
    <w:p w14:paraId="728BA239" w14:textId="1E652C7D" w:rsidR="005826DB" w:rsidRDefault="00427B87">
      <w:r>
        <w:t>In the following installation scenario, the local side of the VPN is running within AWS. The remote side provider requires both a public IP for the VPN endpoint and for the tunneled traffic. The implementation requires two public IP addresses on the local side, and NATs all local traffic to one of those address for the VPN tunnel. Also, on the remote end</w:t>
      </w:r>
      <w:r w:rsidR="00215A6F">
        <w:t>,</w:t>
      </w:r>
      <w:r>
        <w:t xml:space="preserve"> there is only one accessible IP address. Minor adjustments would be required to allow access to more than one destination IP address or to allow a range of IP addresses directly (with or without NAT) through the VPN.</w:t>
      </w:r>
    </w:p>
    <w:p w14:paraId="728BA23A" w14:textId="6CB7E21D" w:rsidR="005826DB" w:rsidRDefault="0066599D">
      <w:r>
        <w:t>All</w:t>
      </w:r>
      <w:r w:rsidR="00B21A8E">
        <w:t xml:space="preserve"> the following </w:t>
      </w:r>
      <w:r w:rsidR="00427B87">
        <w:t xml:space="preserve">commands </w:t>
      </w:r>
      <w:r w:rsidR="00FF3325">
        <w:t xml:space="preserve">must </w:t>
      </w:r>
      <w:r w:rsidR="00427B87">
        <w:t>be run as root (or via sudo).</w:t>
      </w:r>
    </w:p>
    <w:p w14:paraId="728BA23B" w14:textId="77777777" w:rsidR="005826DB" w:rsidRDefault="00427B87">
      <w:pPr>
        <w:pStyle w:val="Heading3"/>
      </w:pPr>
      <w:bookmarkStart w:id="926" w:name="_Toc510098774"/>
      <w:bookmarkStart w:id="927" w:name="_Toc510147785"/>
      <w:bookmarkStart w:id="928" w:name="_Toc512262088"/>
      <w:bookmarkStart w:id="929" w:name="_Toc512336791"/>
      <w:bookmarkStart w:id="930" w:name="_Toc517097020"/>
      <w:r>
        <w:lastRenderedPageBreak/>
        <w:t>Installation</w:t>
      </w:r>
      <w:bookmarkEnd w:id="926"/>
      <w:bookmarkEnd w:id="927"/>
      <w:bookmarkEnd w:id="928"/>
      <w:bookmarkEnd w:id="929"/>
      <w:bookmarkEnd w:id="930"/>
    </w:p>
    <w:p w14:paraId="728BA23C" w14:textId="77777777" w:rsidR="005826DB" w:rsidRDefault="00427B87" w:rsidP="00FF3325">
      <w:pPr>
        <w:spacing w:after="240"/>
      </w:pPr>
      <w:r>
        <w:t>First, use yum to install StrongSWAN:</w:t>
      </w:r>
    </w:p>
    <w:p w14:paraId="728BA23D" w14:textId="77777777" w:rsidR="005826DB" w:rsidRDefault="00427B87" w:rsidP="00B21A8E">
      <w:pPr>
        <w:ind w:left="720"/>
        <w:rPr>
          <w:rFonts w:ascii="Courier New" w:hAnsi="Courier New" w:cs="Courier New"/>
        </w:rPr>
      </w:pPr>
      <w:r>
        <w:rPr>
          <w:rFonts w:ascii="Courier New" w:eastAsia="Courier New" w:hAnsi="Courier New" w:cs="Courier New"/>
        </w:rPr>
        <w:t>yum install -y strongswan</w:t>
      </w:r>
    </w:p>
    <w:p w14:paraId="728BA23E" w14:textId="77777777" w:rsidR="005826DB" w:rsidRDefault="00427B87" w:rsidP="00215A6F">
      <w:pPr>
        <w:spacing w:before="240" w:after="240"/>
      </w:pPr>
      <w:r>
        <w:t>Then, modify the /etc/strongswan/ipsec.conf table to reflect the following:</w:t>
      </w:r>
    </w:p>
    <w:p w14:paraId="728BA23F"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config setup</w:t>
      </w:r>
    </w:p>
    <w:p w14:paraId="728BA240"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#charondebug="ike 2, net 3, knl 2, cfg 2"    #useful debugs</w:t>
      </w:r>
    </w:p>
    <w:p w14:paraId="728BA241"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conn %default</w:t>
      </w:r>
    </w:p>
    <w:p w14:paraId="728BA242" w14:textId="779EA8C8"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ikelifetime=</w:t>
      </w:r>
      <w:r w:rsidR="006A2229">
        <w:rPr>
          <w:rFonts w:ascii="Courier New" w:eastAsia="Courier New" w:hAnsi="Courier New" w:cs="Courier New"/>
          <w:sz w:val="22"/>
        </w:rPr>
        <w:t>48</w:t>
      </w:r>
      <w:r w:rsidR="006A2229" w:rsidRPr="0099091C">
        <w:rPr>
          <w:rFonts w:ascii="Courier New" w:eastAsia="Courier New" w:hAnsi="Courier New" w:cs="Courier New"/>
          <w:sz w:val="22"/>
        </w:rPr>
        <w:t>0m</w:t>
      </w:r>
    </w:p>
    <w:p w14:paraId="728BA243"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keylife=60m</w:t>
      </w:r>
    </w:p>
    <w:p w14:paraId="728BA244"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rekeymargin=3m</w:t>
      </w:r>
    </w:p>
    <w:p w14:paraId="728BA245"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keyingtries=1</w:t>
      </w:r>
    </w:p>
    <w:p w14:paraId="728BA246"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keyexchange=ikev1</w:t>
      </w:r>
    </w:p>
    <w:p w14:paraId="728BA247"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authby=secret</w:t>
      </w:r>
    </w:p>
    <w:p w14:paraId="728BA248"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conn PeerProvider</w:t>
      </w:r>
    </w:p>
    <w:p w14:paraId="728BA249"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auto=start</w:t>
      </w:r>
    </w:p>
    <w:p w14:paraId="728BA24A"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ike=aes128-sha1-modp1024        #P1: modp1536 = DH group 2</w:t>
      </w:r>
    </w:p>
    <w:p w14:paraId="728BA24B"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esp=aes128-sha1-modp1024        #P2</w:t>
      </w:r>
    </w:p>
    <w:p w14:paraId="728BA24C" w14:textId="77777777" w:rsidR="005826DB" w:rsidRPr="0099091C" w:rsidRDefault="005826DB" w:rsidP="00B21A8E">
      <w:pPr>
        <w:ind w:left="720"/>
        <w:rPr>
          <w:rFonts w:ascii="Courier New" w:hAnsi="Courier New" w:cs="Courier New"/>
          <w:sz w:val="22"/>
        </w:rPr>
      </w:pPr>
    </w:p>
    <w:p w14:paraId="728BA24D"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left=&lt;StongSWAN local address&gt;  #Local outside address</w:t>
      </w:r>
    </w:p>
    <w:p w14:paraId="728BA24E"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leftsubnet=&lt;dummy address&gt;/32   #network behind Local</w:t>
      </w:r>
    </w:p>
    <w:p w14:paraId="728BA24F"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leftid=&lt;StrongSWAN public IP&gt;   #IKEID sent by Local</w:t>
      </w:r>
    </w:p>
    <w:p w14:paraId="728BA250"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leftfirewall=yes</w:t>
      </w:r>
    </w:p>
    <w:p w14:paraId="728BA251" w14:textId="77777777" w:rsidR="005826DB" w:rsidRPr="0099091C" w:rsidRDefault="005826DB" w:rsidP="00B21A8E">
      <w:pPr>
        <w:ind w:left="720"/>
        <w:rPr>
          <w:rFonts w:ascii="Courier New" w:hAnsi="Courier New" w:cs="Courier New"/>
          <w:sz w:val="22"/>
        </w:rPr>
      </w:pPr>
    </w:p>
    <w:p w14:paraId="728BA252"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right=&lt;remote peer address.     #PeerProvider outside address</w:t>
      </w:r>
    </w:p>
    <w:p w14:paraId="728BA253"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rightsubnet=&lt;remote server address&gt;/32 #network behind PeerProvider</w:t>
      </w:r>
    </w:p>
    <w:p w14:paraId="728BA255" w14:textId="63C09FFF" w:rsidR="005826DB" w:rsidRPr="00CF21F4" w:rsidRDefault="00427B87" w:rsidP="00CF21F4">
      <w:pPr>
        <w:ind w:left="720"/>
        <w:rPr>
          <w:rFonts w:ascii="Courier New" w:hAnsi="Courier New" w:cs="Courier New"/>
          <w:sz w:val="22"/>
        </w:rPr>
      </w:pPr>
      <w:r w:rsidRPr="0099091C">
        <w:rPr>
          <w:rFonts w:ascii="Courier New" w:eastAsia="Courier New" w:hAnsi="Courier New" w:cs="Courier New"/>
          <w:sz w:val="22"/>
        </w:rPr>
        <w:t xml:space="preserve">        rightid=&lt;remote peer address.   #IKEID sent by PeerProvider</w:t>
      </w:r>
    </w:p>
    <w:p w14:paraId="728BA256" w14:textId="77777777" w:rsidR="005826DB" w:rsidRDefault="00427B87">
      <w:pPr>
        <w:spacing w:before="240" w:after="240"/>
      </w:pPr>
      <w:r>
        <w:t>Agree with your peer on a shared key and then modify the /etc/strongswan/ipsec.secrets file to reflect the following:</w:t>
      </w:r>
    </w:p>
    <w:p w14:paraId="728BA257"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&lt;StrongSWAN public IP&gt; &lt;remote server address&gt; : PSK "&lt;Key obtained from PeerProvider in quotes&gt;" </w:t>
      </w:r>
    </w:p>
    <w:p w14:paraId="728BA258" w14:textId="77777777" w:rsidR="005826DB" w:rsidRDefault="00427B87">
      <w:pPr>
        <w:spacing w:before="240" w:after="240"/>
      </w:pPr>
      <w:r>
        <w:lastRenderedPageBreak/>
        <w:t>IPTables must be configured to perform NAT between the source subnet and the public IP identified for tunnel traffic. Create the /etc/iptables.conf file and add the following:</w:t>
      </w:r>
    </w:p>
    <w:p w14:paraId="728BA259"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*nat</w:t>
      </w:r>
    </w:p>
    <w:p w14:paraId="728BA25A"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:PREROUTING ACCEPT [5:436]</w:t>
      </w:r>
    </w:p>
    <w:p w14:paraId="728BA25B"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:INPUT ACCEPT [1:92]</w:t>
      </w:r>
    </w:p>
    <w:p w14:paraId="728BA25C"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:OUTPUT ACCEPT [34:9996]</w:t>
      </w:r>
    </w:p>
    <w:p w14:paraId="728BA25D"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:POSTROUTING ACCEPT [34:9996]</w:t>
      </w:r>
    </w:p>
    <w:p w14:paraId="728BA25E"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-A POSTROUTING -s &lt;VPC CIDR block&gt;/24 -d &lt;remote server address&gt;/32 -o eth0 -j SNAT --to-source &lt;dummy address&gt;</w:t>
      </w:r>
    </w:p>
    <w:p w14:paraId="728BA25F"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COMMIT</w:t>
      </w:r>
    </w:p>
    <w:p w14:paraId="728BA260" w14:textId="77777777" w:rsidR="005826DB" w:rsidRPr="0099091C" w:rsidRDefault="005826DB" w:rsidP="00B21A8E">
      <w:pPr>
        <w:ind w:left="720"/>
        <w:rPr>
          <w:rFonts w:ascii="Courier New" w:hAnsi="Courier New" w:cs="Courier New"/>
          <w:sz w:val="22"/>
        </w:rPr>
      </w:pPr>
    </w:p>
    <w:p w14:paraId="728BA261" w14:textId="77777777" w:rsidR="005826DB" w:rsidRPr="0099091C" w:rsidRDefault="005826DB" w:rsidP="00B21A8E">
      <w:pPr>
        <w:ind w:left="720"/>
        <w:rPr>
          <w:rFonts w:ascii="Courier New" w:hAnsi="Courier New" w:cs="Courier New"/>
          <w:sz w:val="22"/>
        </w:rPr>
      </w:pPr>
    </w:p>
    <w:p w14:paraId="728BA262"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*filter</w:t>
      </w:r>
    </w:p>
    <w:p w14:paraId="728BA263"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:INPUT ACCEPT [1063:95316]</w:t>
      </w:r>
    </w:p>
    <w:p w14:paraId="728BA264"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:FORWARD ACCEPT [12:1032]</w:t>
      </w:r>
    </w:p>
    <w:p w14:paraId="728BA265"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:OUTPUT ACCEPT [1018:375057]</w:t>
      </w:r>
    </w:p>
    <w:p w14:paraId="728BA266" w14:textId="77777777" w:rsidR="005826DB" w:rsidRDefault="00427B87" w:rsidP="00B21A8E">
      <w:pPr>
        <w:ind w:left="720"/>
        <w:rPr>
          <w:rFonts w:ascii="Courier New" w:hAnsi="Courier New" w:cs="Courier New"/>
        </w:rPr>
      </w:pPr>
      <w:r w:rsidRPr="0099091C">
        <w:rPr>
          <w:rFonts w:ascii="Courier New" w:eastAsia="Courier New" w:hAnsi="Courier New" w:cs="Courier New"/>
          <w:sz w:val="22"/>
        </w:rPr>
        <w:t>COMMIT</w:t>
      </w:r>
    </w:p>
    <w:p w14:paraId="728BA267" w14:textId="77777777" w:rsidR="005826DB" w:rsidRDefault="00427B87">
      <w:pPr>
        <w:spacing w:before="240" w:after="240"/>
      </w:pPr>
      <w:r>
        <w:t>The server needs a dummy interface associated with the public IP for tunnel traffic, and the IPTables configuration must be loaded at startup. Append the following lines to /etc/rc.d/rc.local:</w:t>
      </w:r>
    </w:p>
    <w:p w14:paraId="728BA268"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/sbin/modprobe dummy</w:t>
      </w:r>
    </w:p>
    <w:p w14:paraId="728BA269"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/sbin/ifconfig dummy0 &lt;dummy address&gt; netmask 255.255.255.0</w:t>
      </w:r>
    </w:p>
    <w:p w14:paraId="728BA26A"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/sbin/iptables-restore &lt; /etc/iptables.conf </w:t>
      </w:r>
    </w:p>
    <w:p w14:paraId="728BA26B" w14:textId="77777777" w:rsidR="005826DB" w:rsidRDefault="00427B87" w:rsidP="00215A6F">
      <w:pPr>
        <w:spacing w:before="240" w:after="240"/>
      </w:pPr>
      <w:r>
        <w:t>Move into the /etc/rc3.d directory and create the following symbolic links to ensure that StrongSWAN gracefully starts/stops when the EC2 instance is rebooted:</w:t>
      </w:r>
    </w:p>
    <w:p w14:paraId="728BA26C"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cd /etc/rc3.d</w:t>
      </w:r>
    </w:p>
    <w:p w14:paraId="728BA26D"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ln -s  ../init.d/strongswan S48strongswan</w:t>
      </w:r>
    </w:p>
    <w:p w14:paraId="728BA26E"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ln -s  ../init.d/strongswan K52strongswan</w:t>
      </w:r>
    </w:p>
    <w:p w14:paraId="728BA26F" w14:textId="77777777" w:rsidR="005826DB" w:rsidRDefault="00427B87">
      <w:pPr>
        <w:spacing w:before="240" w:after="240"/>
      </w:pPr>
      <w:r>
        <w:t>Routing must be enabled on the server. Modify the variable within the /etc/sysctl.conf file to the following:</w:t>
      </w:r>
    </w:p>
    <w:p w14:paraId="728BA270"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net.ipv4.ip_forward = 1</w:t>
      </w:r>
    </w:p>
    <w:p w14:paraId="728BA271" w14:textId="77777777" w:rsidR="005826DB" w:rsidRDefault="00427B87">
      <w:pPr>
        <w:spacing w:before="240" w:after="240"/>
      </w:pPr>
      <w:r>
        <w:t>Create the following script in /root/scripts to automatically restart StrongSWAN if ITRS queries fail:</w:t>
      </w:r>
    </w:p>
    <w:p w14:paraId="728BA272"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#!/bin/bash</w:t>
      </w:r>
    </w:p>
    <w:p w14:paraId="728BA273" w14:textId="77777777" w:rsidR="005826DB" w:rsidRPr="0099091C" w:rsidRDefault="005826DB" w:rsidP="00B21A8E">
      <w:pPr>
        <w:ind w:left="720"/>
        <w:rPr>
          <w:rFonts w:ascii="Courier New" w:hAnsi="Courier New" w:cs="Courier New"/>
          <w:sz w:val="22"/>
        </w:rPr>
      </w:pPr>
    </w:p>
    <w:p w14:paraId="728BA274"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DEBUG=true</w:t>
      </w:r>
    </w:p>
    <w:p w14:paraId="728BA275"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LOG=/var/log/itrsmon.log</w:t>
      </w:r>
    </w:p>
    <w:p w14:paraId="728BA276" w14:textId="77777777" w:rsidR="005826DB" w:rsidRPr="0099091C" w:rsidRDefault="005826DB" w:rsidP="00B21A8E">
      <w:pPr>
        <w:ind w:left="720"/>
        <w:rPr>
          <w:rFonts w:ascii="Courier New" w:hAnsi="Courier New" w:cs="Courier New"/>
          <w:sz w:val="22"/>
        </w:rPr>
      </w:pPr>
    </w:p>
    <w:p w14:paraId="728BA277"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if ! dig @&lt;remote server address&gt; in naptr 9.6.8.4.1.5.5.7.2.7.1.itrs.us&gt;/dev/null 2&gt;&amp;1</w:t>
      </w:r>
    </w:p>
    <w:p w14:paraId="728BA278"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then</w:t>
      </w:r>
    </w:p>
    <w:p w14:paraId="728BA279"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echo $(/bin/date) " - ITRS Lookup failed" &gt;&gt; $LOG</w:t>
      </w:r>
    </w:p>
    <w:p w14:paraId="728BA27A"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/etc/init.d/strongswan restart</w:t>
      </w:r>
    </w:p>
    <w:p w14:paraId="728BA27B"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else</w:t>
      </w:r>
    </w:p>
    <w:p w14:paraId="728BA27C"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xml:space="preserve">   $DEBUG &amp;&amp; echo $(/bin/date) " - ITRS Lookup success" &gt;&gt; $LOG</w:t>
      </w:r>
    </w:p>
    <w:p w14:paraId="728BA27D"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fi</w:t>
      </w:r>
    </w:p>
    <w:p w14:paraId="728BA27E" w14:textId="77777777" w:rsidR="005826DB" w:rsidRDefault="00427B87">
      <w:pPr>
        <w:spacing w:before="240" w:after="240"/>
      </w:pPr>
      <w:r>
        <w:t>Add the following line to the crontab to monitor StrongSWAN by running the script once per minute:</w:t>
      </w:r>
    </w:p>
    <w:p w14:paraId="728BA27F"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crontab -e</w:t>
      </w:r>
    </w:p>
    <w:p w14:paraId="728BA280" w14:textId="77777777" w:rsidR="005826DB" w:rsidRDefault="005826DB" w:rsidP="00B21A8E">
      <w:pPr>
        <w:ind w:left="720"/>
        <w:rPr>
          <w:rFonts w:ascii="Courier New" w:hAnsi="Courier New" w:cs="Courier New"/>
        </w:rPr>
      </w:pPr>
    </w:p>
    <w:p w14:paraId="728BA281" w14:textId="77777777" w:rsidR="005826DB" w:rsidRDefault="005826DB" w:rsidP="00B21A8E">
      <w:pPr>
        <w:ind w:left="720"/>
        <w:rPr>
          <w:rFonts w:ascii="Courier New" w:hAnsi="Courier New" w:cs="Courier New"/>
        </w:rPr>
      </w:pPr>
    </w:p>
    <w:p w14:paraId="728BA282"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 * * * /root/scripts/itrs_mon.sh</w:t>
      </w:r>
    </w:p>
    <w:p w14:paraId="728BA283" w14:textId="6698BD06" w:rsidR="005826DB" w:rsidRDefault="00427B87">
      <w:pPr>
        <w:spacing w:before="240" w:after="240"/>
      </w:pPr>
      <w:r>
        <w:t xml:space="preserve">Finally, reboot the instance to verify that the StrongSWAN service is running (using the ‘strongswan status’ command). Once </w:t>
      </w:r>
      <w:r w:rsidR="00215A6F">
        <w:t xml:space="preserve">the service </w:t>
      </w:r>
      <w:r>
        <w:t>is</w:t>
      </w:r>
      <w:r w:rsidR="00215A6F">
        <w:t xml:space="preserve"> running</w:t>
      </w:r>
      <w:r>
        <w:t xml:space="preserve">, you can move onto the following "AWS Specific Config" section if you are in AWS. </w:t>
      </w:r>
      <w:r w:rsidR="00215A6F">
        <w:t xml:space="preserve">When you have completed </w:t>
      </w:r>
      <w:r>
        <w:t xml:space="preserve">those </w:t>
      </w:r>
      <w:r w:rsidR="00B4156E">
        <w:t>steps,</w:t>
      </w:r>
      <w:r>
        <w:t xml:space="preserve"> your DNS queries to the iTRS database from Asterisk servers should be successful. An example of a successful iTRS query is as follows:</w:t>
      </w:r>
    </w:p>
    <w:p w14:paraId="728BA284"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dig @&lt;remote server address&gt; in naptr 1.1.1.1.1.1.1.1.1.1.1.itrs.us</w:t>
      </w:r>
    </w:p>
    <w:p w14:paraId="728BA285"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&lt;&lt;&gt;&gt; DiG 9.9.4-RedHat-9.9.4-50.el7_3.1 &lt;&lt;&gt;&gt; @&lt;remote server address&gt; in naptr 1.1.1.1.1.1.1.1.1.1.1.itrs.us</w:t>
      </w:r>
    </w:p>
    <w:p w14:paraId="728BA286"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(1 server found)</w:t>
      </w:r>
    </w:p>
    <w:p w14:paraId="728BA287"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global options: +cmd</w:t>
      </w:r>
    </w:p>
    <w:p w14:paraId="728BA288"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Got answer:</w:t>
      </w:r>
    </w:p>
    <w:p w14:paraId="728BA289"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-&gt;&gt;HEADER&lt;&lt;- opcode: QUERY, status: NOERROR, id: 32364</w:t>
      </w:r>
    </w:p>
    <w:p w14:paraId="728BA28A"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flags: qr aa rd ad; QUERY: 1, ANSWER: 1, AUTHORITY: 0, ADDITIONAL: 1</w:t>
      </w:r>
    </w:p>
    <w:p w14:paraId="728BA28B"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WARNING: recursion requested but not available</w:t>
      </w:r>
    </w:p>
    <w:p w14:paraId="728BA28C" w14:textId="77777777" w:rsidR="005826DB" w:rsidRPr="0099091C" w:rsidRDefault="005826DB" w:rsidP="00B21A8E">
      <w:pPr>
        <w:ind w:left="720"/>
        <w:rPr>
          <w:rFonts w:ascii="Courier New" w:hAnsi="Courier New" w:cs="Courier New"/>
          <w:sz w:val="22"/>
        </w:rPr>
      </w:pPr>
    </w:p>
    <w:p w14:paraId="728BA28D"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OPT PSEUDOSECTION:</w:t>
      </w:r>
    </w:p>
    <w:p w14:paraId="728BA28E"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lastRenderedPageBreak/>
        <w:t>; EDNS: version: 0, flags:; udp: 5120</w:t>
      </w:r>
    </w:p>
    <w:p w14:paraId="728BA28F"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QUESTION SECTION:</w:t>
      </w:r>
    </w:p>
    <w:p w14:paraId="728BA290"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;1.1.1.1.1.1.1.1.1.1.1.itrs.us. IN NAPTR</w:t>
      </w:r>
    </w:p>
    <w:p w14:paraId="728BA291" w14:textId="77777777" w:rsidR="005826DB" w:rsidRPr="0099091C" w:rsidRDefault="005826DB" w:rsidP="00B21A8E">
      <w:pPr>
        <w:ind w:left="720"/>
        <w:rPr>
          <w:rFonts w:ascii="Courier New" w:hAnsi="Courier New" w:cs="Courier New"/>
          <w:sz w:val="22"/>
        </w:rPr>
      </w:pPr>
    </w:p>
    <w:p w14:paraId="728BA292"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ANSWER SECTION:</w:t>
      </w:r>
    </w:p>
    <w:p w14:paraId="728BA293"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1.1.1.1.1.1.1.1.1.1.1.itrs.us. 900 IN NAPTR 10 1 "u" "E2U+h323" "!^(.*)$!h323:\\1@192.168.1.1!" .</w:t>
      </w:r>
    </w:p>
    <w:p w14:paraId="728BA294" w14:textId="77777777" w:rsidR="005826DB" w:rsidRPr="0099091C" w:rsidRDefault="005826DB" w:rsidP="00B21A8E">
      <w:pPr>
        <w:ind w:left="720"/>
        <w:rPr>
          <w:rFonts w:ascii="Courier New" w:hAnsi="Courier New" w:cs="Courier New"/>
          <w:sz w:val="22"/>
        </w:rPr>
      </w:pPr>
    </w:p>
    <w:p w14:paraId="728BA295"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Query time: 15 msec</w:t>
      </w:r>
    </w:p>
    <w:p w14:paraId="728BA296"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SERVER: &lt;remote server address&gt;#53(&lt;remote server address&gt;)</w:t>
      </w:r>
    </w:p>
    <w:p w14:paraId="728BA297"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 WHEN: Fri Aug 04 14:40:59 UTC 2017</w:t>
      </w:r>
    </w:p>
    <w:p w14:paraId="728BA298" w14:textId="77777777" w:rsidR="005826DB" w:rsidRDefault="00427B87" w:rsidP="00B21A8E">
      <w:pPr>
        <w:ind w:left="720"/>
        <w:rPr>
          <w:rFonts w:ascii="Courier New" w:hAnsi="Courier New" w:cs="Courier New"/>
        </w:rPr>
      </w:pPr>
      <w:r w:rsidRPr="0099091C">
        <w:rPr>
          <w:rFonts w:ascii="Courier New" w:eastAsia="Courier New" w:hAnsi="Courier New" w:cs="Courier New"/>
          <w:sz w:val="22"/>
        </w:rPr>
        <w:t>;; MSG SIZE rcvd: 115</w:t>
      </w:r>
    </w:p>
    <w:p w14:paraId="728BA299" w14:textId="77777777" w:rsidR="005826DB" w:rsidRDefault="005826DB" w:rsidP="00B21A8E">
      <w:pPr>
        <w:ind w:left="720"/>
        <w:rPr>
          <w:rFonts w:ascii="Courier New" w:hAnsi="Courier New" w:cs="Courier New"/>
        </w:rPr>
      </w:pPr>
    </w:p>
    <w:p w14:paraId="728BA29A" w14:textId="3848973D" w:rsidR="005826DB" w:rsidRDefault="00427B87">
      <w:pPr>
        <w:pStyle w:val="Heading3"/>
      </w:pPr>
      <w:bookmarkStart w:id="931" w:name="_Toc510098775"/>
      <w:bookmarkStart w:id="932" w:name="_Toc510147786"/>
      <w:bookmarkStart w:id="933" w:name="_Toc512262089"/>
      <w:bookmarkStart w:id="934" w:name="_Toc512336792"/>
      <w:bookmarkStart w:id="935" w:name="_Toc517097021"/>
      <w:r>
        <w:t>AWS-Specific Config</w:t>
      </w:r>
      <w:r w:rsidR="684A152F">
        <w:t>uration</w:t>
      </w:r>
      <w:bookmarkEnd w:id="931"/>
      <w:bookmarkEnd w:id="932"/>
      <w:bookmarkEnd w:id="933"/>
      <w:bookmarkEnd w:id="934"/>
      <w:bookmarkEnd w:id="935"/>
    </w:p>
    <w:p w14:paraId="728BA29B" w14:textId="77777777" w:rsidR="005826DB" w:rsidRDefault="00427B87">
      <w:pPr>
        <w:pStyle w:val="Heading4"/>
      </w:pPr>
      <w:bookmarkStart w:id="936" w:name="_Toc489611544"/>
      <w:r>
        <w:t>VPC Route Table</w:t>
      </w:r>
      <w:bookmarkEnd w:id="936"/>
    </w:p>
    <w:p w14:paraId="728BA29C" w14:textId="77777777" w:rsidR="005826DB" w:rsidRDefault="00427B87">
      <w:pPr>
        <w:spacing w:after="240"/>
      </w:pPr>
      <w:r>
        <w:t>A route must be created in the VPC route table to ensure that traffic to the iTRS database is routed to the VPN instance (which in turn routes it out over the VPN tunnel).</w:t>
      </w:r>
    </w:p>
    <w:p w14:paraId="728BA29D" w14:textId="77777777" w:rsidR="005826DB" w:rsidRDefault="00427B87">
      <w:pPr>
        <w:pStyle w:val="Heading4"/>
      </w:pPr>
      <w:bookmarkStart w:id="937" w:name="_Toc489611545"/>
      <w:r>
        <w:t>Source/Destination Checking</w:t>
      </w:r>
      <w:bookmarkEnd w:id="937"/>
    </w:p>
    <w:p w14:paraId="728BA29E" w14:textId="1BDAB161" w:rsidR="005826DB" w:rsidRDefault="00427B87">
      <w:pPr>
        <w:spacing w:after="240"/>
      </w:pPr>
      <w:r>
        <w:t xml:space="preserve">By default, instances drop packets when source and destination information do not match that of an instance. </w:t>
      </w:r>
      <w:r w:rsidR="00215A6F">
        <w:t>You can disable t</w:t>
      </w:r>
      <w:r>
        <w:t>his behavior from the AWS console by selecting an instance and going to network options.</w:t>
      </w:r>
    </w:p>
    <w:p w14:paraId="728BA29F" w14:textId="77777777" w:rsidR="005826DB" w:rsidRDefault="00427B87">
      <w:pPr>
        <w:pStyle w:val="Heading3"/>
      </w:pPr>
      <w:bookmarkStart w:id="938" w:name="_Toc494193116"/>
      <w:bookmarkStart w:id="939" w:name="_Toc510098776"/>
      <w:bookmarkStart w:id="940" w:name="_Toc510147787"/>
      <w:bookmarkStart w:id="941" w:name="_Toc512262090"/>
      <w:bookmarkStart w:id="942" w:name="_Toc512336793"/>
      <w:bookmarkStart w:id="943" w:name="_Toc517097022"/>
      <w:bookmarkEnd w:id="938"/>
      <w:r>
        <w:t>Troubleshooting</w:t>
      </w:r>
      <w:bookmarkEnd w:id="939"/>
      <w:bookmarkEnd w:id="940"/>
      <w:bookmarkEnd w:id="941"/>
      <w:bookmarkEnd w:id="942"/>
      <w:bookmarkEnd w:id="943"/>
    </w:p>
    <w:p w14:paraId="728BA2A0" w14:textId="77777777" w:rsidR="005826DB" w:rsidRDefault="00427B87" w:rsidP="00215A6F">
      <w:pPr>
        <w:spacing w:after="240"/>
      </w:pPr>
      <w:r>
        <w:t>You can run 'strongswan statusall' to view the status of the VPN tunnel. The expected command output will look like the following:</w:t>
      </w:r>
    </w:p>
    <w:p w14:paraId="728BA2A1" w14:textId="77777777" w:rsidR="005826DB" w:rsidRPr="0099091C" w:rsidRDefault="00427B87" w:rsidP="00FE4310">
      <w:pPr>
        <w:ind w:left="720" w:right="540"/>
        <w:rPr>
          <w:rFonts w:ascii="Courier New" w:hAnsi="Courier New" w:cs="Courier New"/>
          <w:sz w:val="22"/>
        </w:rPr>
      </w:pPr>
      <w:r w:rsidRPr="0099091C">
        <w:rPr>
          <w:rFonts w:ascii="Courier New" w:eastAsia="Courier New" w:hAnsi="Courier New" w:cs="Courier New"/>
          <w:sz w:val="22"/>
          <w:szCs w:val="22"/>
        </w:rPr>
        <w:t>$ strongswan statusall</w:t>
      </w:r>
    </w:p>
    <w:p w14:paraId="728BA2A2" w14:textId="70DC7F3B" w:rsidR="005826DB" w:rsidRDefault="00427B87" w:rsidP="00FE4310">
      <w:pPr>
        <w:ind w:left="720" w:right="720"/>
      </w:pPr>
      <w:r w:rsidRPr="0099091C">
        <w:rPr>
          <w:rFonts w:ascii="Courier New" w:eastAsia="Courier New" w:hAnsi="Courier New" w:cs="Courier New"/>
          <w:sz w:val="22"/>
          <w:szCs w:val="22"/>
        </w:rPr>
        <w:t>Status of IKE charon daemon (strongSwan 5.4.0, Linux 4.9.38-16.33.amzn1.x86_64, x86_64):</w:t>
      </w:r>
      <w:r w:rsidRPr="0099091C">
        <w:rPr>
          <w:rFonts w:ascii="Courier New" w:hAnsi="Courier New" w:cs="Courier New"/>
          <w:sz w:val="22"/>
        </w:rPr>
        <w:br/>
      </w:r>
      <w:r w:rsidRPr="0099091C">
        <w:rPr>
          <w:rFonts w:ascii="Courier New" w:eastAsia="Courier New" w:hAnsi="Courier New" w:cs="Courier New"/>
          <w:sz w:val="22"/>
          <w:szCs w:val="22"/>
        </w:rPr>
        <w:t xml:space="preserve"> uptime: 116 minutes, since Aug 04 12:46:06 2017</w:t>
      </w:r>
      <w:r w:rsidRPr="0099091C">
        <w:rPr>
          <w:rFonts w:ascii="Courier New" w:hAnsi="Courier New" w:cs="Courier New"/>
          <w:sz w:val="22"/>
        </w:rPr>
        <w:br/>
      </w:r>
      <w:r w:rsidRPr="0099091C">
        <w:rPr>
          <w:rFonts w:ascii="Courier New" w:eastAsia="Courier New" w:hAnsi="Courier New" w:cs="Courier New"/>
          <w:sz w:val="22"/>
          <w:szCs w:val="22"/>
        </w:rPr>
        <w:t xml:space="preserve"> malloc: sbrk 1622016, mmap 0, used 502608, free 1119408</w:t>
      </w:r>
      <w:r w:rsidRPr="0099091C">
        <w:rPr>
          <w:rFonts w:ascii="Courier New" w:hAnsi="Courier New" w:cs="Courier New"/>
          <w:sz w:val="22"/>
        </w:rPr>
        <w:br/>
      </w:r>
      <w:r w:rsidRPr="0099091C">
        <w:rPr>
          <w:rFonts w:ascii="Courier New" w:eastAsia="Courier New" w:hAnsi="Courier New" w:cs="Courier New"/>
          <w:sz w:val="22"/>
          <w:szCs w:val="22"/>
        </w:rPr>
        <w:t xml:space="preserve"> worker threads: 11 of 16 idle, 5/0/0/0 working, job queue: 0/0/0/0, scheduled: 2</w:t>
      </w:r>
      <w:r w:rsidRPr="0099091C">
        <w:rPr>
          <w:rFonts w:ascii="Courier New" w:hAnsi="Courier New" w:cs="Courier New"/>
          <w:sz w:val="22"/>
        </w:rPr>
        <w:br/>
      </w:r>
      <w:r w:rsidRPr="0099091C">
        <w:rPr>
          <w:rFonts w:ascii="Courier New" w:eastAsia="Courier New" w:hAnsi="Courier New" w:cs="Courier New"/>
          <w:sz w:val="22"/>
          <w:szCs w:val="22"/>
        </w:rPr>
        <w:t xml:space="preserve"> loaded plugins: charon aes des rc2 sha2 sha1 md4 md5 random nonce x509 revocation constraints acert pubkey pkcs1 pkcs8 pkcs12 pgp dnskey sshkey pem openssl gcrypt fips-prf gmp xcbc cmac hmac ctr ccm gcm curl attr kernel-netlink resolve socket-default farp stroke vici updown eap-identity eap-md5 eap-gtc eap-mschapv2 eap-tls eap-ttls eap-peap xauth-generic xauth-eap xauth-pam xauth-noauth dhcp</w:t>
      </w:r>
      <w:r w:rsidRPr="0099091C">
        <w:rPr>
          <w:rFonts w:ascii="Courier New" w:hAnsi="Courier New" w:cs="Courier New"/>
          <w:sz w:val="22"/>
        </w:rPr>
        <w:br/>
      </w:r>
      <w:r w:rsidRPr="0099091C">
        <w:rPr>
          <w:rFonts w:ascii="Courier New" w:eastAsia="Courier New" w:hAnsi="Courier New" w:cs="Courier New"/>
          <w:b/>
          <w:bCs/>
          <w:sz w:val="22"/>
          <w:szCs w:val="22"/>
        </w:rPr>
        <w:lastRenderedPageBreak/>
        <w:t>Listening IP addresses:</w:t>
      </w:r>
      <w:r w:rsidRPr="0099091C">
        <w:rPr>
          <w:rFonts w:ascii="Courier New" w:hAnsi="Courier New" w:cs="Courier New"/>
          <w:b/>
          <w:sz w:val="22"/>
        </w:rPr>
        <w:br/>
      </w:r>
      <w:r w:rsidRPr="0099091C">
        <w:rPr>
          <w:rFonts w:ascii="Courier New" w:eastAsia="Courier New" w:hAnsi="Courier New" w:cs="Courier New"/>
          <w:sz w:val="22"/>
          <w:szCs w:val="22"/>
        </w:rPr>
        <w:t xml:space="preserve"> &lt;StrongSWAN local address&gt;</w:t>
      </w:r>
      <w:r w:rsidRPr="0099091C">
        <w:rPr>
          <w:rFonts w:ascii="Courier New" w:hAnsi="Courier New" w:cs="Courier New"/>
          <w:sz w:val="22"/>
        </w:rPr>
        <w:br/>
      </w:r>
      <w:r w:rsidRPr="0099091C">
        <w:rPr>
          <w:rFonts w:ascii="Courier New" w:eastAsia="Courier New" w:hAnsi="Courier New" w:cs="Courier New"/>
          <w:sz w:val="22"/>
          <w:szCs w:val="22"/>
        </w:rPr>
        <w:t xml:space="preserve"> &lt;dummy address&gt; </w:t>
      </w:r>
      <w:r w:rsidRPr="0099091C">
        <w:rPr>
          <w:rFonts w:ascii="Courier New" w:eastAsia="Courier New" w:hAnsi="Courier New" w:cs="Courier New"/>
          <w:b/>
          <w:bCs/>
          <w:sz w:val="22"/>
          <w:szCs w:val="22"/>
        </w:rPr>
        <w:t>← both IP addresses should be listed</w:t>
      </w:r>
      <w:r w:rsidRPr="0099091C">
        <w:rPr>
          <w:rFonts w:ascii="Courier New" w:hAnsi="Courier New" w:cs="Courier New"/>
          <w:b/>
          <w:sz w:val="22"/>
        </w:rPr>
        <w:br/>
      </w:r>
      <w:r w:rsidRPr="0099091C">
        <w:rPr>
          <w:rFonts w:ascii="Courier New" w:eastAsia="Courier New" w:hAnsi="Courier New" w:cs="Courier New"/>
          <w:sz w:val="22"/>
          <w:szCs w:val="22"/>
        </w:rPr>
        <w:t>Connections:</w:t>
      </w:r>
      <w:r w:rsidRPr="0099091C">
        <w:rPr>
          <w:rFonts w:ascii="Courier New" w:hAnsi="Courier New" w:cs="Courier New"/>
          <w:sz w:val="22"/>
        </w:rPr>
        <w:br/>
      </w:r>
      <w:r w:rsidRPr="0099091C">
        <w:rPr>
          <w:rFonts w:ascii="Courier New" w:eastAsia="Courier New" w:hAnsi="Courier New" w:cs="Courier New"/>
          <w:sz w:val="22"/>
          <w:szCs w:val="22"/>
        </w:rPr>
        <w:t xml:space="preserve"> PeerProvider: &lt;StrongSWAN local address&gt;...&lt;remote peer address. IKEv1</w:t>
      </w:r>
      <w:r w:rsidRPr="0099091C">
        <w:rPr>
          <w:rFonts w:ascii="Courier New" w:hAnsi="Courier New" w:cs="Courier New"/>
          <w:sz w:val="22"/>
        </w:rPr>
        <w:br/>
      </w:r>
      <w:r w:rsidRPr="0099091C">
        <w:rPr>
          <w:rFonts w:ascii="Courier New" w:eastAsia="Courier New" w:hAnsi="Courier New" w:cs="Courier New"/>
          <w:sz w:val="22"/>
          <w:szCs w:val="22"/>
        </w:rPr>
        <w:t xml:space="preserve"> PeerProvider: local: [&lt;StrongSWAN </w:t>
      </w:r>
      <w:r w:rsidR="00B4156E" w:rsidRPr="0099091C">
        <w:rPr>
          <w:rFonts w:ascii="Courier New" w:eastAsia="Courier New" w:hAnsi="Courier New" w:cs="Courier New"/>
          <w:sz w:val="22"/>
          <w:szCs w:val="22"/>
        </w:rPr>
        <w:t>public</w:t>
      </w:r>
      <w:r w:rsidRPr="0099091C">
        <w:rPr>
          <w:rFonts w:ascii="Courier New" w:eastAsia="Courier New" w:hAnsi="Courier New" w:cs="Courier New"/>
          <w:sz w:val="22"/>
          <w:szCs w:val="22"/>
        </w:rPr>
        <w:t xml:space="preserve"> address&gt;] uses pre-shared key authentication</w:t>
      </w:r>
      <w:r w:rsidRPr="0099091C">
        <w:rPr>
          <w:rFonts w:ascii="Courier New" w:hAnsi="Courier New" w:cs="Courier New"/>
          <w:sz w:val="22"/>
        </w:rPr>
        <w:br/>
      </w:r>
      <w:r w:rsidRPr="0099091C">
        <w:rPr>
          <w:rFonts w:ascii="Courier New" w:eastAsia="Courier New" w:hAnsi="Courier New" w:cs="Courier New"/>
          <w:sz w:val="22"/>
          <w:szCs w:val="22"/>
        </w:rPr>
        <w:t xml:space="preserve"> PeerProvider: remote: [&lt;remote peer address.] uses pre-shared key authentication</w:t>
      </w:r>
      <w:r w:rsidRPr="0099091C">
        <w:rPr>
          <w:rFonts w:ascii="Courier New" w:hAnsi="Courier New" w:cs="Courier New"/>
          <w:sz w:val="22"/>
        </w:rPr>
        <w:br/>
      </w:r>
      <w:r w:rsidRPr="0099091C">
        <w:rPr>
          <w:rFonts w:ascii="Courier New" w:eastAsia="Courier New" w:hAnsi="Courier New" w:cs="Courier New"/>
          <w:sz w:val="22"/>
          <w:szCs w:val="22"/>
        </w:rPr>
        <w:t xml:space="preserve"> PeerProvider: child: &lt;dummy address&gt;/32 === &lt;remote server address&gt;/32 TUNNEL</w:t>
      </w:r>
      <w:r w:rsidRPr="0099091C">
        <w:rPr>
          <w:rFonts w:ascii="Courier New" w:hAnsi="Courier New" w:cs="Courier New"/>
          <w:sz w:val="22"/>
        </w:rPr>
        <w:br/>
      </w:r>
      <w:r w:rsidRPr="0099091C">
        <w:rPr>
          <w:rFonts w:ascii="Courier New" w:eastAsia="Courier New" w:hAnsi="Courier New" w:cs="Courier New"/>
          <w:sz w:val="22"/>
          <w:szCs w:val="22"/>
        </w:rPr>
        <w:t>Security Associations (1 up, 0 connecting):</w:t>
      </w:r>
      <w:r w:rsidRPr="0099091C">
        <w:rPr>
          <w:rFonts w:ascii="Courier New" w:hAnsi="Courier New" w:cs="Courier New"/>
          <w:sz w:val="22"/>
        </w:rPr>
        <w:br/>
      </w:r>
      <w:r w:rsidRPr="0099091C">
        <w:rPr>
          <w:rFonts w:ascii="Courier New" w:eastAsia="Courier New" w:hAnsi="Courier New" w:cs="Courier New"/>
          <w:sz w:val="22"/>
          <w:szCs w:val="22"/>
        </w:rPr>
        <w:t xml:space="preserve"> </w:t>
      </w:r>
      <w:r w:rsidRPr="0099091C">
        <w:rPr>
          <w:rFonts w:ascii="Courier New" w:eastAsia="Courier New" w:hAnsi="Courier New" w:cs="Courier New"/>
          <w:b/>
          <w:bCs/>
          <w:sz w:val="22"/>
          <w:szCs w:val="22"/>
        </w:rPr>
        <w:t>PeerProvider[1]: ESTABLISHED 116 minutes ago</w:t>
      </w:r>
      <w:r w:rsidRPr="0099091C">
        <w:rPr>
          <w:rFonts w:ascii="Courier New" w:eastAsia="Courier New" w:hAnsi="Courier New" w:cs="Courier New"/>
          <w:sz w:val="22"/>
          <w:szCs w:val="22"/>
        </w:rPr>
        <w:t>, &lt;StrongSWAN local address&gt;[&lt;StrongSWAN public address&gt;]...&lt;remote peer address.[&lt;remote peer address.]</w:t>
      </w:r>
      <w:r w:rsidRPr="0099091C">
        <w:rPr>
          <w:rFonts w:ascii="Courier New" w:hAnsi="Courier New" w:cs="Courier New"/>
          <w:sz w:val="22"/>
        </w:rPr>
        <w:br/>
      </w:r>
      <w:r w:rsidRPr="0099091C">
        <w:rPr>
          <w:rFonts w:ascii="Courier New" w:eastAsia="Courier New" w:hAnsi="Courier New" w:cs="Courier New"/>
          <w:sz w:val="22"/>
          <w:szCs w:val="22"/>
        </w:rPr>
        <w:t xml:space="preserve"> PeerProvider[1]: IKEv1 SPIs: &lt;&lt;SPI&gt;&gt;, pre-shared key reauthentication in 21 hours</w:t>
      </w:r>
      <w:r w:rsidRPr="0099091C">
        <w:rPr>
          <w:rFonts w:ascii="Courier New" w:hAnsi="Courier New" w:cs="Courier New"/>
          <w:sz w:val="22"/>
        </w:rPr>
        <w:br/>
      </w:r>
      <w:r w:rsidRPr="0099091C">
        <w:rPr>
          <w:rFonts w:ascii="Courier New" w:eastAsia="Courier New" w:hAnsi="Courier New" w:cs="Courier New"/>
          <w:sz w:val="22"/>
          <w:szCs w:val="22"/>
        </w:rPr>
        <w:t xml:space="preserve"> PeerProvider[1]: IKE proposal: AES_CBC_128/HMAC_SHA1_96/PRF_HMAC_SHA1/MODP_1024</w:t>
      </w:r>
      <w:r w:rsidRPr="0099091C">
        <w:rPr>
          <w:rFonts w:ascii="Courier New" w:hAnsi="Courier New" w:cs="Courier New"/>
          <w:sz w:val="22"/>
        </w:rPr>
        <w:br/>
      </w:r>
      <w:r w:rsidRPr="0099091C">
        <w:rPr>
          <w:rFonts w:ascii="Courier New" w:eastAsia="Courier New" w:hAnsi="Courier New" w:cs="Courier New"/>
          <w:sz w:val="22"/>
          <w:szCs w:val="22"/>
        </w:rPr>
        <w:t xml:space="preserve"> </w:t>
      </w:r>
      <w:r w:rsidRPr="0099091C">
        <w:rPr>
          <w:rFonts w:ascii="Courier New" w:eastAsia="Courier New" w:hAnsi="Courier New" w:cs="Courier New"/>
          <w:b/>
          <w:bCs/>
          <w:sz w:val="22"/>
          <w:szCs w:val="22"/>
        </w:rPr>
        <w:t>PeerProvider{3}: INSTALLED, TUNNEL</w:t>
      </w:r>
      <w:r w:rsidRPr="0099091C">
        <w:rPr>
          <w:rFonts w:ascii="Courier New" w:eastAsia="Courier New" w:hAnsi="Courier New" w:cs="Courier New"/>
          <w:sz w:val="22"/>
          <w:szCs w:val="22"/>
        </w:rPr>
        <w:t>, reqid 1, ESP SPIs: &lt;&lt;SPI&gt;&gt;</w:t>
      </w:r>
      <w:r w:rsidRPr="0099091C">
        <w:rPr>
          <w:rFonts w:ascii="Courier New" w:hAnsi="Courier New" w:cs="Courier New"/>
          <w:sz w:val="22"/>
        </w:rPr>
        <w:br/>
      </w:r>
      <w:r w:rsidRPr="0099091C">
        <w:rPr>
          <w:rFonts w:ascii="Courier New" w:eastAsia="Courier New" w:hAnsi="Courier New" w:cs="Courier New"/>
          <w:sz w:val="22"/>
          <w:szCs w:val="22"/>
        </w:rPr>
        <w:t xml:space="preserve"> PeerProvider{3}: AES_CBC_128/HMAC_SHA1_96/MODP_1024, 1494 bytes_i (8 pkts, 2s ago), 611 bytes_o (8 pkts, 2s ago), rekeying in 47 minutes</w:t>
      </w:r>
      <w:r w:rsidRPr="0099091C">
        <w:rPr>
          <w:rFonts w:ascii="Courier New" w:hAnsi="Courier New" w:cs="Courier New"/>
          <w:sz w:val="22"/>
        </w:rPr>
        <w:br/>
      </w:r>
      <w:r w:rsidRPr="0099091C">
        <w:rPr>
          <w:rFonts w:ascii="Courier New" w:eastAsia="Courier New" w:hAnsi="Courier New" w:cs="Courier New"/>
          <w:sz w:val="22"/>
          <w:szCs w:val="22"/>
        </w:rPr>
        <w:t xml:space="preserve"> PeerProvider{3}: &lt;dummy address&gt;/32 === &lt;remote server address&gt;/32</w:t>
      </w:r>
    </w:p>
    <w:p w14:paraId="728BA2A3" w14:textId="77777777" w:rsidR="005826DB" w:rsidRDefault="00427B87" w:rsidP="00E07D28">
      <w:pPr>
        <w:spacing w:before="240" w:after="240"/>
      </w:pPr>
      <w:r>
        <w:t>To find system messages related to StrongSWAN, use the following grep command:</w:t>
      </w:r>
    </w:p>
    <w:p w14:paraId="728BA2A4" w14:textId="77777777" w:rsidR="005826DB" w:rsidRPr="0099091C" w:rsidRDefault="00427B87" w:rsidP="00E07D28">
      <w:pPr>
        <w:ind w:left="720" w:right="720"/>
        <w:rPr>
          <w:rFonts w:ascii="Courier New" w:hAnsi="Courier New" w:cs="Courier New"/>
          <w:sz w:val="22"/>
        </w:rPr>
      </w:pPr>
      <w:r w:rsidRPr="0099091C">
        <w:rPr>
          <w:rFonts w:ascii="Courier New" w:eastAsia="Courier New" w:hAnsi="Courier New" w:cs="Courier New"/>
          <w:sz w:val="22"/>
          <w:szCs w:val="22"/>
        </w:rPr>
        <w:t>$ grep charon /var/log/messages</w:t>
      </w:r>
      <w:r w:rsidRPr="0099091C">
        <w:rPr>
          <w:rFonts w:ascii="Courier New" w:hAnsi="Courier New" w:cs="Courier New"/>
          <w:sz w:val="22"/>
        </w:rPr>
        <w:br/>
      </w:r>
      <w:r w:rsidRPr="0099091C">
        <w:rPr>
          <w:rFonts w:ascii="Courier New" w:eastAsia="Courier New" w:hAnsi="Courier New" w:cs="Courier New"/>
          <w:b/>
          <w:bCs/>
          <w:sz w:val="22"/>
          <w:szCs w:val="22"/>
        </w:rPr>
        <w:t>#Shutdown</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00[DMN] signal of type SIGINT received. Shutting down</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00[IKE] closing CHILD_SA PeerProvider{1} with SPIs &lt;&lt;SPI&gt;&gt; (0 bytes) 5401197d_o (0 bytes) and TS &lt;Dummy Address&gt;/32 === &lt;remote server address&gt;/32</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00[IKE] sending DELETE for ESP CHILD_SA with SPI cc95ab50</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00[ENC] generating INFORMATIONAL_V1 request 4051018568 [ HASH D ]</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00[NET] sending packet: from &lt;StrongSWAN public IP&gt;[500] to &lt;remote peer address.[500] (76 bytes)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00[IKE] deleting IKE_SA PeerProvider[1] between &lt;StrongSWAN public IP&gt;[&lt;local server address&gt;]...&lt;remote peer address.[&lt;remote peer address.]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00[IKE] sending DELETE for IKE_SA PeerProvider[1]</w:t>
      </w:r>
      <w:r w:rsidRPr="0099091C">
        <w:rPr>
          <w:rFonts w:ascii="Courier New" w:hAnsi="Courier New" w:cs="Courier New"/>
          <w:sz w:val="22"/>
        </w:rPr>
        <w:br/>
      </w:r>
      <w:r w:rsidRPr="0099091C">
        <w:rPr>
          <w:rFonts w:ascii="Courier New" w:eastAsia="Courier New" w:hAnsi="Courier New" w:cs="Courier New"/>
          <w:sz w:val="22"/>
          <w:szCs w:val="22"/>
        </w:rPr>
        <w:lastRenderedPageBreak/>
        <w:t>Jul 27 00:27:58 ServerName charon: 00[ENC] generating INFORMATIONAL_V1 request 3332107879 [ HASH D ]</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00[NET] sending packet: from &lt;StrongSWAN public IP&gt;[500] to &lt;remote peer address.[500] (92 bytes)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00[KNL] received netlink error: Address family not supported by protocol (97)</w:t>
      </w:r>
    </w:p>
    <w:p w14:paraId="728BA2A5" w14:textId="77777777" w:rsidR="005826DB" w:rsidRPr="0099091C" w:rsidRDefault="00427B87" w:rsidP="00FE4310">
      <w:pPr>
        <w:ind w:left="720" w:right="720"/>
        <w:rPr>
          <w:rFonts w:ascii="Courier New" w:hAnsi="Courier New" w:cs="Courier New"/>
          <w:sz w:val="22"/>
        </w:rPr>
      </w:pPr>
      <w:r w:rsidRPr="0099091C">
        <w:rPr>
          <w:rFonts w:ascii="Courier New" w:eastAsia="Courier New" w:hAnsi="Courier New" w:cs="Courier New"/>
          <w:b/>
          <w:bCs/>
          <w:sz w:val="22"/>
          <w:szCs w:val="22"/>
        </w:rPr>
        <w:t>#Startup</w:t>
      </w:r>
    </w:p>
    <w:p w14:paraId="728BA2A6" w14:textId="77777777" w:rsidR="005826DB" w:rsidRPr="0099091C" w:rsidRDefault="00427B87" w:rsidP="00FE4310">
      <w:pPr>
        <w:ind w:left="720" w:right="720"/>
        <w:rPr>
          <w:rFonts w:ascii="Courier New" w:hAnsi="Courier New" w:cs="Courier New"/>
          <w:sz w:val="22"/>
        </w:rPr>
      </w:pPr>
      <w:r w:rsidRPr="0099091C">
        <w:rPr>
          <w:rFonts w:ascii="Courier New" w:eastAsia="Courier New" w:hAnsi="Courier New" w:cs="Courier New"/>
          <w:sz w:val="22"/>
          <w:szCs w:val="22"/>
        </w:rPr>
        <w:t>Jul 27 00:27:58 ServerName charon: 00[DMN] Starting IKE charon daemon (strongSwan 5.4.0, Linux 4.9.32-15.41.amzn1.x86_64, x86_64)</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00[LIB] openssl FIPS mode(2) – enabled</w:t>
      </w:r>
    </w:p>
    <w:p w14:paraId="728BA2A7" w14:textId="77777777" w:rsidR="005826DB" w:rsidRPr="0099091C" w:rsidRDefault="00427B87" w:rsidP="00FE4310">
      <w:pPr>
        <w:ind w:left="720" w:right="720"/>
        <w:rPr>
          <w:rFonts w:ascii="Courier New" w:hAnsi="Courier New" w:cs="Courier New"/>
          <w:b/>
          <w:sz w:val="22"/>
        </w:rPr>
      </w:pPr>
      <w:r w:rsidRPr="0099091C">
        <w:rPr>
          <w:rFonts w:ascii="Courier New" w:eastAsia="Courier New" w:hAnsi="Courier New" w:cs="Courier New"/>
          <w:b/>
          <w:bCs/>
          <w:sz w:val="22"/>
          <w:szCs w:val="22"/>
        </w:rPr>
        <w:t>#No IPv6 – that’s OK</w:t>
      </w:r>
    </w:p>
    <w:p w14:paraId="728BA2A8" w14:textId="77777777" w:rsidR="005826DB" w:rsidRPr="0099091C" w:rsidRDefault="00427B87" w:rsidP="00FE4310">
      <w:pPr>
        <w:ind w:left="720" w:right="720"/>
        <w:rPr>
          <w:rFonts w:ascii="Courier New" w:hAnsi="Courier New" w:cs="Courier New"/>
          <w:sz w:val="22"/>
        </w:rPr>
      </w:pPr>
      <w:r w:rsidRPr="0099091C">
        <w:rPr>
          <w:rFonts w:ascii="Courier New" w:eastAsia="Courier New" w:hAnsi="Courier New" w:cs="Courier New"/>
          <w:sz w:val="22"/>
          <w:szCs w:val="22"/>
        </w:rPr>
        <w:t>Jul 27 00:27:58 ServerName charon: 00[NET] could not open socket: Address family not supported by protocol</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00[NET] could not open IPv6 socket, IPv6 disabled</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00[KNL] received netlink error: Address family not supported by protocol (97)</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00[KNL] unable to create IPv6 routing table rule</w:t>
      </w:r>
    </w:p>
    <w:p w14:paraId="728BA2A9" w14:textId="77777777" w:rsidR="005826DB" w:rsidRPr="0099091C" w:rsidRDefault="00427B87" w:rsidP="00FE4310">
      <w:pPr>
        <w:ind w:left="720" w:right="720"/>
        <w:rPr>
          <w:rFonts w:ascii="Courier New" w:hAnsi="Courier New" w:cs="Courier New"/>
          <w:b/>
          <w:sz w:val="22"/>
        </w:rPr>
      </w:pPr>
      <w:r w:rsidRPr="0099091C">
        <w:rPr>
          <w:rFonts w:ascii="Courier New" w:eastAsia="Courier New" w:hAnsi="Courier New" w:cs="Courier New"/>
          <w:b/>
          <w:bCs/>
          <w:sz w:val="22"/>
          <w:szCs w:val="22"/>
        </w:rPr>
        <w:t>#No certs – that’s OK</w:t>
      </w:r>
    </w:p>
    <w:p w14:paraId="728BA2AA" w14:textId="77777777" w:rsidR="005826DB" w:rsidRPr="0099091C" w:rsidRDefault="00427B87" w:rsidP="00FE4310">
      <w:pPr>
        <w:ind w:left="720" w:right="720"/>
        <w:rPr>
          <w:rFonts w:ascii="Courier New" w:hAnsi="Courier New" w:cs="Courier New"/>
          <w:sz w:val="22"/>
        </w:rPr>
      </w:pPr>
      <w:r w:rsidRPr="0099091C">
        <w:rPr>
          <w:rFonts w:ascii="Courier New" w:eastAsia="Courier New" w:hAnsi="Courier New" w:cs="Courier New"/>
          <w:sz w:val="22"/>
          <w:szCs w:val="22"/>
        </w:rPr>
        <w:t>Jul 27 00:27:58 ServerName charon: 00[CFG] loading ca certificates from '/etc/strongswan/ipsec.d/cacerts'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00[LIB] opening directory '/etc/strongswan/ipsec.d/cacerts' failed: No such file or directory</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reading directory failed</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loading aa certificates from '/etc/strongswan/ipsec.d/aacerts'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00[LIB] opening directory '/etc/strongswan/ipsec.d/aacerts' failed: No such file or directory</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reading directory failed</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loading ocsp signer certificates from '/etc/strongswan/ipsec.d/ocspcerts'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00[LIB] opening directory '/etc/strongswan/ipsec.d/ocspcerts' failed: No such file or directory</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reading directory failed</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loading attribute certificates from '/etc/strongswan/ipsec.d/acerts'</w:t>
      </w:r>
      <w:r w:rsidRPr="0099091C">
        <w:rPr>
          <w:rFonts w:ascii="Courier New" w:hAnsi="Courier New" w:cs="Courier New"/>
          <w:sz w:val="22"/>
        </w:rPr>
        <w:br/>
      </w:r>
      <w:r w:rsidRPr="0099091C">
        <w:rPr>
          <w:rFonts w:ascii="Courier New" w:eastAsia="Courier New" w:hAnsi="Courier New" w:cs="Courier New"/>
          <w:sz w:val="22"/>
          <w:szCs w:val="22"/>
        </w:rPr>
        <w:t xml:space="preserve">Jul 27 00:27:58 ServerName charon: 00[LIB] opening </w:t>
      </w:r>
      <w:r w:rsidRPr="0099091C">
        <w:rPr>
          <w:rFonts w:ascii="Courier New" w:eastAsia="Courier New" w:hAnsi="Courier New" w:cs="Courier New"/>
          <w:sz w:val="22"/>
          <w:szCs w:val="22"/>
        </w:rPr>
        <w:lastRenderedPageBreak/>
        <w:t>directory '/etc/strongswan/ipsec.d/acerts' failed: No such file or directory</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reading directory failed</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loading crls from '/etc/strongswan/ipsec.d/crls'</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00[LIB] opening directory '/etc/strongswan/ipsec.d/crls' failed: No such file or directory</w:t>
      </w:r>
      <w:r w:rsidRPr="0099091C">
        <w:rPr>
          <w:rFonts w:ascii="Courier New" w:hAnsi="Courier New" w:cs="Courier New"/>
          <w:sz w:val="22"/>
        </w:rPr>
        <w:br/>
      </w:r>
      <w:r w:rsidRPr="0099091C">
        <w:rPr>
          <w:rFonts w:ascii="Courier New" w:eastAsia="Courier New" w:hAnsi="Courier New" w:cs="Courier New"/>
          <w:sz w:val="22"/>
          <w:szCs w:val="22"/>
        </w:rPr>
        <w:t>Jul 27 00:27:58 ServerName charon: 00[CFG] reading directory failed</w:t>
      </w:r>
      <w:r w:rsidRPr="0099091C">
        <w:rPr>
          <w:rFonts w:ascii="Courier New" w:hAnsi="Courier New" w:cs="Courier New"/>
          <w:sz w:val="22"/>
        </w:rPr>
        <w:br/>
      </w:r>
    </w:p>
    <w:p w14:paraId="728BA2AB" w14:textId="77777777" w:rsidR="005826DB" w:rsidRPr="0099091C" w:rsidRDefault="00427B87" w:rsidP="00FE4310">
      <w:pPr>
        <w:ind w:left="720" w:right="720"/>
        <w:rPr>
          <w:rFonts w:ascii="Courier New" w:hAnsi="Courier New" w:cs="Courier New"/>
          <w:b/>
          <w:sz w:val="22"/>
        </w:rPr>
      </w:pPr>
      <w:r w:rsidRPr="00FA1E20">
        <w:rPr>
          <w:rFonts w:ascii="Courier New" w:eastAsia="Courier New" w:hAnsi="Courier New" w:cs="Courier New"/>
          <w:b/>
          <w:bCs/>
          <w:sz w:val="22"/>
          <w:szCs w:val="18"/>
        </w:rPr>
        <w:t>#Interesting stuff starts here – loading secrets</w:t>
      </w:r>
      <w:r w:rsidRPr="0099091C">
        <w:rPr>
          <w:rFonts w:ascii="Courier New" w:hAnsi="Courier New" w:cs="Courier New"/>
          <w:b/>
          <w:sz w:val="22"/>
        </w:rPr>
        <w:br/>
      </w:r>
    </w:p>
    <w:p w14:paraId="728BA2AC" w14:textId="77777777" w:rsidR="005826DB" w:rsidRPr="0099091C" w:rsidRDefault="00427B87" w:rsidP="00FE4310">
      <w:pPr>
        <w:ind w:left="720" w:right="720"/>
        <w:rPr>
          <w:rFonts w:ascii="Courier New" w:hAnsi="Courier New" w:cs="Courier New"/>
          <w:sz w:val="22"/>
        </w:rPr>
      </w:pPr>
      <w:r w:rsidRPr="0099091C">
        <w:rPr>
          <w:rFonts w:ascii="Courier New" w:eastAsia="Courier New" w:hAnsi="Courier New" w:cs="Courier New"/>
          <w:sz w:val="22"/>
          <w:szCs w:val="18"/>
        </w:rPr>
        <w:t>Jul 27 00:27:58 ServerName charon: 00[CFG] loading secrets from '/etc/strongswan/ipsec.secrets'</w:t>
      </w:r>
      <w:r w:rsidRPr="0099091C">
        <w:rPr>
          <w:rFonts w:ascii="Courier New" w:hAnsi="Courier New" w:cs="Courier New"/>
          <w:sz w:val="22"/>
        </w:rPr>
        <w:br/>
      </w:r>
      <w:r w:rsidRPr="0099091C">
        <w:rPr>
          <w:rFonts w:ascii="Courier New" w:eastAsia="Courier New" w:hAnsi="Courier New" w:cs="Courier New"/>
          <w:sz w:val="22"/>
          <w:szCs w:val="18"/>
        </w:rPr>
        <w:t xml:space="preserve">Jul 27 00:27:58 ServerName charon: 00[CFG] </w:t>
      </w:r>
      <w:r w:rsidRPr="0099091C">
        <w:rPr>
          <w:rFonts w:ascii="Courier New" w:eastAsia="Courier New" w:hAnsi="Courier New" w:cs="Courier New"/>
          <w:b/>
          <w:bCs/>
          <w:sz w:val="22"/>
          <w:szCs w:val="18"/>
        </w:rPr>
        <w:t>loaded IKE secret for &lt;local server address&gt; &lt;remote server address&gt;</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00[LIB] loaded plugins: charon aes des rc2 sha2 sha1 md4 md5 random nonce x509 revocation constraints acert pubkey pkcs1 pkcs8 pkcs12 pgp dnskey sshkey pem openssl gcrypt fips-prf gmp xcbc cmac hmac ctr ccm gcm curl attr kernel-netlink resolve socket-default farp stroke vici updown eap-identity eap-md5 eap-gtc eap-mschapv2 eap-tls eap-ttls eap-peap xauth-generic xauth-eap xauth-pam xauth-noauth dhcp</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00[JOB] spawning 16 worker threads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05[CFG] received stroke: add connection 'PeerProvider'</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05[CFG] added configuration 'PeerProvider'</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09[CFG] received stroke: initiate 'PeerProvider'</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09[IKE] initiating Main Mode IKE_SA PeerProvider[1] to &lt;remote peer address.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09[ENC] generating ID_PROT request 0 [ SA V V V V ]</w:t>
      </w:r>
    </w:p>
    <w:p w14:paraId="728BA2AD" w14:textId="77777777" w:rsidR="005826DB" w:rsidRPr="0099091C" w:rsidRDefault="00427B87" w:rsidP="00FE4310">
      <w:pPr>
        <w:ind w:left="720" w:right="720"/>
        <w:rPr>
          <w:rFonts w:ascii="Courier New" w:hAnsi="Courier New" w:cs="Courier New"/>
          <w:b/>
          <w:sz w:val="22"/>
        </w:rPr>
      </w:pPr>
      <w:r w:rsidRPr="0099091C">
        <w:rPr>
          <w:rFonts w:ascii="Courier New" w:eastAsia="Courier New" w:hAnsi="Courier New" w:cs="Courier New"/>
          <w:b/>
          <w:bCs/>
          <w:sz w:val="22"/>
          <w:szCs w:val="18"/>
        </w:rPr>
        <w:t>#Sending and RECEIVING packets – good sign</w:t>
      </w:r>
    </w:p>
    <w:p w14:paraId="728BA2AE" w14:textId="77777777" w:rsidR="005826DB" w:rsidRDefault="00427B87" w:rsidP="00FE4310">
      <w:pPr>
        <w:ind w:left="720" w:right="720"/>
        <w:rPr>
          <w:rFonts w:ascii="Courier New" w:hAnsi="Courier New" w:cs="Courier New"/>
        </w:rPr>
      </w:pPr>
      <w:r w:rsidRPr="0099091C">
        <w:rPr>
          <w:rFonts w:ascii="Courier New" w:eastAsia="Courier New" w:hAnsi="Courier New" w:cs="Courier New"/>
          <w:sz w:val="22"/>
          <w:szCs w:val="18"/>
        </w:rPr>
        <w:t xml:space="preserve">Jul 27 00:27:58 ServerName charon: 09[NET] </w:t>
      </w:r>
      <w:r w:rsidRPr="0099091C">
        <w:rPr>
          <w:rFonts w:ascii="Courier New" w:eastAsia="Courier New" w:hAnsi="Courier New" w:cs="Courier New"/>
          <w:b/>
          <w:bCs/>
          <w:sz w:val="22"/>
          <w:szCs w:val="18"/>
        </w:rPr>
        <w:t>sending packet</w:t>
      </w:r>
      <w:r w:rsidRPr="0099091C">
        <w:rPr>
          <w:rFonts w:ascii="Courier New" w:eastAsia="Courier New" w:hAnsi="Courier New" w:cs="Courier New"/>
          <w:sz w:val="22"/>
          <w:szCs w:val="18"/>
        </w:rPr>
        <w:t>: from &lt;StrongSWAN public IP&gt;[500] to &lt;remote peer address.[500] (228 bytes)</w:t>
      </w:r>
      <w:r w:rsidRPr="0099091C">
        <w:rPr>
          <w:rFonts w:ascii="Courier New" w:hAnsi="Courier New" w:cs="Courier New"/>
          <w:sz w:val="22"/>
        </w:rPr>
        <w:br/>
      </w:r>
      <w:r w:rsidRPr="0099091C">
        <w:rPr>
          <w:rFonts w:ascii="Courier New" w:eastAsia="Courier New" w:hAnsi="Courier New" w:cs="Courier New"/>
          <w:sz w:val="22"/>
          <w:szCs w:val="18"/>
        </w:rPr>
        <w:t xml:space="preserve">Jul 27 00:27:58 ServerName charon: 15[NET] </w:t>
      </w:r>
      <w:r w:rsidRPr="0099091C">
        <w:rPr>
          <w:rFonts w:ascii="Courier New" w:eastAsia="Courier New" w:hAnsi="Courier New" w:cs="Courier New"/>
          <w:b/>
          <w:bCs/>
          <w:sz w:val="22"/>
          <w:szCs w:val="18"/>
        </w:rPr>
        <w:t>received packet</w:t>
      </w:r>
      <w:r w:rsidRPr="0099091C">
        <w:rPr>
          <w:rFonts w:ascii="Courier New" w:eastAsia="Courier New" w:hAnsi="Courier New" w:cs="Courier New"/>
          <w:sz w:val="22"/>
          <w:szCs w:val="18"/>
        </w:rPr>
        <w:t>: from &lt;remote peer address.[500] to &lt;StrongSWAN public IP&gt;[500] (164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15[ENC] parsed ID_PROT response 0 [ SA V V V ]</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15[ENC] received unknown vendor ID: 05:16:dc:8a:88:2c:54:a5:66:90:dc:05:bd:da:3b:9e:c8:05:e5:86</w:t>
      </w:r>
      <w:r w:rsidRPr="0099091C">
        <w:rPr>
          <w:rFonts w:ascii="Courier New" w:eastAsia="Courier New" w:hAnsi="Courier New" w:cs="Courier New"/>
          <w:sz w:val="22"/>
          <w:szCs w:val="18"/>
        </w:rPr>
        <w:lastRenderedPageBreak/>
        <w:t>:12:00:00:00:1e:06:00:00</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15[IKE] received DPD vendor ID</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15[ENC] received unknown vendor ID: 48:65:61:72:74:42:65:61:74:5f:4e:6f:74:69:66:79:38:6b:01:00</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15[ENC] generating ID_PROT request 0 [ KE No ]</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15[NET] sending packet: from &lt;StrongSWAN public IP&gt;[500] to &lt;remote peer address.[500] (196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11[NET] received packet: from &lt;remote peer address.[500] to &lt;StrongSWAN public IP&gt;[500] (196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11[ENC] parsed ID_PROT response 0 [ KE No ]</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11[ENC] generating ID_PROT request 0 [ ID HASH N(INITIAL_CONTACT) ]</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11[NET] sending packet: from &lt;StrongSWAN public IP&gt;[500] to &lt;remote peer address.[500] (108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07[NET] received packet: from &lt;remote peer address.[500] to &lt;StrongSWAN public IP&gt;[500] (76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07[ENC] parsed ID_PROT response 0 [ ID HASH ]</w:t>
      </w:r>
      <w:r w:rsidRPr="0099091C">
        <w:rPr>
          <w:rFonts w:ascii="Courier New" w:hAnsi="Courier New" w:cs="Courier New"/>
          <w:sz w:val="22"/>
        </w:rPr>
        <w:br/>
      </w:r>
      <w:r w:rsidRPr="0099091C">
        <w:rPr>
          <w:rFonts w:ascii="Courier New" w:eastAsia="Courier New" w:hAnsi="Courier New" w:cs="Courier New"/>
          <w:b/>
          <w:bCs/>
          <w:sz w:val="22"/>
          <w:szCs w:val="18"/>
        </w:rPr>
        <w:t>#Phase 1 (IKE) Established</w:t>
      </w:r>
      <w:r w:rsidRPr="0099091C">
        <w:rPr>
          <w:rFonts w:ascii="Courier New" w:hAnsi="Courier New" w:cs="Courier New"/>
          <w:b/>
          <w:sz w:val="22"/>
        </w:rPr>
        <w:br/>
      </w:r>
      <w:r w:rsidRPr="0099091C">
        <w:rPr>
          <w:rFonts w:ascii="Courier New" w:eastAsia="Courier New" w:hAnsi="Courier New" w:cs="Courier New"/>
          <w:sz w:val="22"/>
          <w:szCs w:val="18"/>
        </w:rPr>
        <w:t xml:space="preserve">Jul 27 00:27:58 ServerName charon: 07[IKE] </w:t>
      </w:r>
      <w:r w:rsidRPr="0099091C">
        <w:rPr>
          <w:rFonts w:ascii="Courier New" w:eastAsia="Courier New" w:hAnsi="Courier New" w:cs="Courier New"/>
          <w:b/>
          <w:bCs/>
          <w:sz w:val="22"/>
          <w:szCs w:val="18"/>
        </w:rPr>
        <w:t xml:space="preserve">IKE_SA </w:t>
      </w:r>
      <w:r w:rsidRPr="0099091C">
        <w:rPr>
          <w:rFonts w:ascii="Courier New" w:eastAsia="Courier New" w:hAnsi="Courier New" w:cs="Courier New"/>
          <w:sz w:val="22"/>
          <w:szCs w:val="18"/>
        </w:rPr>
        <w:t xml:space="preserve">PeerProvider[1] </w:t>
      </w:r>
      <w:r w:rsidRPr="0099091C">
        <w:rPr>
          <w:rFonts w:ascii="Courier New" w:eastAsia="Courier New" w:hAnsi="Courier New" w:cs="Courier New"/>
          <w:b/>
          <w:bCs/>
          <w:sz w:val="22"/>
          <w:szCs w:val="18"/>
        </w:rPr>
        <w:t xml:space="preserve">established b </w:t>
      </w:r>
      <w:r w:rsidRPr="0099091C">
        <w:rPr>
          <w:rFonts w:ascii="Courier New" w:eastAsia="Courier New" w:hAnsi="Courier New" w:cs="Courier New"/>
          <w:sz w:val="22"/>
          <w:szCs w:val="18"/>
        </w:rPr>
        <w:t>&lt;StrongSWAN public IP&gt;[&lt;local server address&gt;]...&lt;remote peer address.[&lt;remote peer address.]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07[IKE] scheduling reauthentication in 86056s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07[IKE] maximum IKE_SA lifetime 86236s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07[ENC] generating QUICK_MODE request 688951572 [ HASH SA No KE ID ID ]</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07[NET] sending packet: from &lt;StrongSWAN public IP&gt;[500] to &lt;remote peer address.[500] (316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13[NET] received packet: from &lt;remote peer address.[500] to &lt;StrongSWAN public IP&gt;[500] (316 bytes)</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13[ENC] parsed QUICK_MODE response 688951572 [ HASH SA No KE ID ID ]</w:t>
      </w:r>
      <w:r w:rsidRPr="0099091C">
        <w:rPr>
          <w:rFonts w:ascii="Courier New" w:hAnsi="Courier New" w:cs="Courier New"/>
          <w:sz w:val="22"/>
        </w:rPr>
        <w:br/>
      </w:r>
      <w:r w:rsidRPr="0099091C">
        <w:rPr>
          <w:rFonts w:ascii="Courier New" w:eastAsia="Courier New" w:hAnsi="Courier New" w:cs="Courier New"/>
          <w:b/>
          <w:bCs/>
          <w:sz w:val="22"/>
          <w:szCs w:val="18"/>
        </w:rPr>
        <w:t>#Phase 2 (ISAKMP) Established</w:t>
      </w:r>
      <w:r w:rsidRPr="0099091C">
        <w:rPr>
          <w:rFonts w:ascii="Courier New" w:hAnsi="Courier New" w:cs="Courier New"/>
          <w:b/>
          <w:sz w:val="22"/>
        </w:rPr>
        <w:br/>
      </w:r>
      <w:r w:rsidRPr="0099091C">
        <w:rPr>
          <w:rFonts w:ascii="Courier New" w:eastAsia="Courier New" w:hAnsi="Courier New" w:cs="Courier New"/>
          <w:sz w:val="22"/>
          <w:szCs w:val="18"/>
        </w:rPr>
        <w:t xml:space="preserve">Jul 27 00:27:58 ServerName charon: 13[IKE] </w:t>
      </w:r>
      <w:r w:rsidRPr="0099091C">
        <w:rPr>
          <w:rFonts w:ascii="Courier New" w:eastAsia="Courier New" w:hAnsi="Courier New" w:cs="Courier New"/>
          <w:b/>
          <w:bCs/>
          <w:sz w:val="22"/>
          <w:szCs w:val="18"/>
        </w:rPr>
        <w:t>CHILD_SA</w:t>
      </w:r>
      <w:r w:rsidRPr="0099091C">
        <w:rPr>
          <w:rFonts w:ascii="Courier New" w:eastAsia="Courier New" w:hAnsi="Courier New" w:cs="Courier New"/>
          <w:sz w:val="22"/>
          <w:szCs w:val="18"/>
        </w:rPr>
        <w:t xml:space="preserve"> PeerProvider{1} </w:t>
      </w:r>
      <w:r w:rsidRPr="0099091C">
        <w:rPr>
          <w:rFonts w:ascii="Courier New" w:eastAsia="Courier New" w:hAnsi="Courier New" w:cs="Courier New"/>
          <w:b/>
          <w:bCs/>
          <w:sz w:val="22"/>
          <w:szCs w:val="18"/>
        </w:rPr>
        <w:t>established</w:t>
      </w:r>
      <w:r w:rsidRPr="0099091C">
        <w:rPr>
          <w:rFonts w:ascii="Courier New" w:eastAsia="Courier New" w:hAnsi="Courier New" w:cs="Courier New"/>
          <w:sz w:val="22"/>
          <w:szCs w:val="18"/>
        </w:rPr>
        <w:t xml:space="preserve"> with SPIs X and TS &lt;Dummy Address&gt;/32 === &lt;remote server address&gt;/32</w:t>
      </w:r>
      <w:r w:rsidRPr="0099091C">
        <w:rPr>
          <w:rFonts w:ascii="Courier New" w:hAnsi="Courier New" w:cs="Courier New"/>
          <w:sz w:val="22"/>
        </w:rPr>
        <w:br/>
      </w:r>
      <w:r w:rsidRPr="0099091C">
        <w:rPr>
          <w:rFonts w:ascii="Courier New" w:eastAsia="Courier New" w:hAnsi="Courier New" w:cs="Courier New"/>
          <w:sz w:val="22"/>
          <w:szCs w:val="18"/>
        </w:rPr>
        <w:t>Jul 27 00:27:58 ServerName charon: 13[ENC] generating QUICK_MODE request 688951572 [ HASH ]</w:t>
      </w:r>
      <w:r w:rsidRPr="0099091C">
        <w:rPr>
          <w:rFonts w:ascii="Courier New" w:hAnsi="Courier New" w:cs="Courier New"/>
          <w:sz w:val="22"/>
        </w:rPr>
        <w:br/>
      </w:r>
      <w:r w:rsidRPr="0099091C">
        <w:rPr>
          <w:rFonts w:ascii="Courier New" w:eastAsia="Courier New" w:hAnsi="Courier New" w:cs="Courier New"/>
          <w:sz w:val="22"/>
          <w:szCs w:val="18"/>
        </w:rPr>
        <w:t xml:space="preserve">Jul 27 00:27:58 ServerName charon: 13[NET] sending packet: </w:t>
      </w:r>
      <w:r w:rsidRPr="0099091C">
        <w:rPr>
          <w:rFonts w:ascii="Courier New" w:eastAsia="Courier New" w:hAnsi="Courier New" w:cs="Courier New"/>
          <w:sz w:val="22"/>
          <w:szCs w:val="18"/>
        </w:rPr>
        <w:lastRenderedPageBreak/>
        <w:t>from &lt;StrongSWAN public IP&gt;[500] to &lt;remote peer address.[500] (60 bytes)</w:t>
      </w:r>
    </w:p>
    <w:p w14:paraId="728BA2AF" w14:textId="77777777" w:rsidR="005826DB" w:rsidRDefault="00427B87" w:rsidP="00215A6F">
      <w:pPr>
        <w:keepNext/>
        <w:keepLines/>
        <w:spacing w:after="240"/>
      </w:pPr>
      <w:r>
        <w:t>You can verify the proper configuration of the iptables rule to mask the source IP with the dummy address. You should see the number of packets that have been applied to that rule:</w:t>
      </w:r>
    </w:p>
    <w:p w14:paraId="728BA2B0" w14:textId="77777777" w:rsidR="005826DB" w:rsidRPr="0099091C" w:rsidRDefault="00427B87" w:rsidP="00215A6F">
      <w:pPr>
        <w:keepNext/>
        <w:keepLines/>
        <w:ind w:left="720" w:right="720"/>
        <w:rPr>
          <w:rFonts w:ascii="Courier New" w:hAnsi="Courier New" w:cs="Courier New"/>
          <w:sz w:val="21"/>
          <w:szCs w:val="18"/>
        </w:rPr>
      </w:pPr>
      <w:r w:rsidRPr="0099091C">
        <w:rPr>
          <w:rFonts w:ascii="Courier New" w:eastAsia="Courier New" w:hAnsi="Courier New" w:cs="Courier New"/>
          <w:sz w:val="21"/>
          <w:szCs w:val="18"/>
        </w:rPr>
        <w:t>$ iptables -t nat -L -v</w:t>
      </w:r>
    </w:p>
    <w:p w14:paraId="728BA2B1" w14:textId="77777777" w:rsidR="005826DB" w:rsidRPr="0099091C" w:rsidRDefault="00427B87" w:rsidP="00215A6F">
      <w:pPr>
        <w:keepNext/>
        <w:keepLines/>
        <w:ind w:left="720"/>
        <w:rPr>
          <w:rFonts w:ascii="Courier New" w:hAnsi="Courier New" w:cs="Courier New"/>
          <w:sz w:val="21"/>
          <w:szCs w:val="18"/>
        </w:rPr>
      </w:pPr>
      <w:r w:rsidRPr="0099091C">
        <w:rPr>
          <w:rFonts w:ascii="Courier New" w:eastAsia="Courier New" w:hAnsi="Courier New" w:cs="Courier New"/>
          <w:sz w:val="21"/>
          <w:szCs w:val="18"/>
        </w:rPr>
        <w:t>Chain PREROUTING (policy ACCEPT 804 packets, 66289 bytes)</w:t>
      </w:r>
      <w:r w:rsidRPr="0099091C">
        <w:rPr>
          <w:rFonts w:ascii="Courier New" w:hAnsi="Courier New" w:cs="Courier New"/>
          <w:sz w:val="21"/>
          <w:szCs w:val="18"/>
        </w:rPr>
        <w:br/>
      </w:r>
      <w:r w:rsidRPr="0099091C">
        <w:rPr>
          <w:rFonts w:ascii="Courier New" w:eastAsia="Courier New" w:hAnsi="Courier New" w:cs="Courier New"/>
          <w:sz w:val="21"/>
          <w:szCs w:val="18"/>
        </w:rPr>
        <w:t xml:space="preserve"> pkts bytes target     prot opt in     out     source               destination</w:t>
      </w:r>
      <w:r w:rsidRPr="0099091C">
        <w:rPr>
          <w:rFonts w:ascii="Courier New" w:hAnsi="Courier New" w:cs="Courier New"/>
          <w:sz w:val="21"/>
          <w:szCs w:val="18"/>
        </w:rPr>
        <w:br/>
      </w:r>
      <w:r w:rsidRPr="0099091C">
        <w:rPr>
          <w:rFonts w:ascii="Courier New" w:hAnsi="Courier New" w:cs="Courier New"/>
          <w:sz w:val="21"/>
          <w:szCs w:val="18"/>
        </w:rPr>
        <w:br/>
      </w:r>
      <w:r w:rsidRPr="0099091C">
        <w:rPr>
          <w:rFonts w:ascii="Courier New" w:eastAsia="Courier New" w:hAnsi="Courier New" w:cs="Courier New"/>
          <w:sz w:val="21"/>
          <w:szCs w:val="18"/>
        </w:rPr>
        <w:t>Chain INPUT (policy ACCEPT 43 packets, 4165 bytes)</w:t>
      </w:r>
      <w:r w:rsidRPr="0099091C">
        <w:rPr>
          <w:rFonts w:ascii="Courier New" w:hAnsi="Courier New" w:cs="Courier New"/>
          <w:sz w:val="21"/>
          <w:szCs w:val="18"/>
        </w:rPr>
        <w:br/>
      </w:r>
      <w:r w:rsidRPr="0099091C">
        <w:rPr>
          <w:rFonts w:ascii="Courier New" w:eastAsia="Courier New" w:hAnsi="Courier New" w:cs="Courier New"/>
          <w:sz w:val="21"/>
          <w:szCs w:val="18"/>
        </w:rPr>
        <w:t xml:space="preserve"> pkts bytes target     prot opt in     out     source               destination</w:t>
      </w:r>
      <w:r w:rsidRPr="0099091C">
        <w:rPr>
          <w:rFonts w:ascii="Courier New" w:hAnsi="Courier New" w:cs="Courier New"/>
          <w:sz w:val="21"/>
          <w:szCs w:val="18"/>
        </w:rPr>
        <w:br/>
      </w:r>
      <w:r w:rsidRPr="0099091C">
        <w:rPr>
          <w:rFonts w:ascii="Courier New" w:hAnsi="Courier New" w:cs="Courier New"/>
          <w:sz w:val="21"/>
          <w:szCs w:val="18"/>
        </w:rPr>
        <w:br/>
      </w:r>
      <w:r w:rsidRPr="0099091C">
        <w:rPr>
          <w:rFonts w:ascii="Courier New" w:eastAsia="Courier New" w:hAnsi="Courier New" w:cs="Courier New"/>
          <w:sz w:val="21"/>
          <w:szCs w:val="18"/>
        </w:rPr>
        <w:t>Chain OUTPUT (policy ACCEPT 51100 packets, 3555K bytes)</w:t>
      </w:r>
      <w:r w:rsidRPr="0099091C">
        <w:rPr>
          <w:rFonts w:ascii="Courier New" w:hAnsi="Courier New" w:cs="Courier New"/>
          <w:sz w:val="21"/>
          <w:szCs w:val="18"/>
        </w:rPr>
        <w:br/>
      </w:r>
      <w:r w:rsidRPr="0099091C">
        <w:rPr>
          <w:rFonts w:ascii="Courier New" w:eastAsia="Courier New" w:hAnsi="Courier New" w:cs="Courier New"/>
          <w:sz w:val="21"/>
          <w:szCs w:val="18"/>
        </w:rPr>
        <w:t xml:space="preserve"> pkts bytes target     prot opt in     out     source               destination</w:t>
      </w:r>
      <w:r w:rsidRPr="0099091C">
        <w:rPr>
          <w:rFonts w:ascii="Courier New" w:hAnsi="Courier New" w:cs="Courier New"/>
          <w:sz w:val="21"/>
          <w:szCs w:val="18"/>
        </w:rPr>
        <w:br/>
      </w:r>
      <w:r w:rsidRPr="0099091C">
        <w:rPr>
          <w:rFonts w:ascii="Courier New" w:hAnsi="Courier New" w:cs="Courier New"/>
          <w:sz w:val="21"/>
          <w:szCs w:val="18"/>
        </w:rPr>
        <w:br/>
      </w:r>
      <w:r w:rsidRPr="0099091C">
        <w:rPr>
          <w:rFonts w:ascii="Courier New" w:eastAsia="Courier New" w:hAnsi="Courier New" w:cs="Courier New"/>
          <w:sz w:val="21"/>
          <w:szCs w:val="18"/>
        </w:rPr>
        <w:t>Chain POSTROUTING (policy ACCEPT 51076 packets, 3553K bytes)</w:t>
      </w:r>
      <w:r w:rsidRPr="0099091C">
        <w:rPr>
          <w:rFonts w:ascii="Courier New" w:hAnsi="Courier New" w:cs="Courier New"/>
          <w:sz w:val="21"/>
          <w:szCs w:val="18"/>
        </w:rPr>
        <w:br/>
      </w:r>
      <w:r w:rsidRPr="0099091C">
        <w:rPr>
          <w:rFonts w:ascii="Courier New" w:eastAsia="Courier New" w:hAnsi="Courier New" w:cs="Courier New"/>
          <w:sz w:val="21"/>
          <w:szCs w:val="18"/>
        </w:rPr>
        <w:t xml:space="preserve"> pkts bytes target     prot opt in     out     source               destination</w:t>
      </w:r>
      <w:r w:rsidRPr="0099091C">
        <w:rPr>
          <w:rFonts w:ascii="Courier New" w:hAnsi="Courier New" w:cs="Courier New"/>
          <w:sz w:val="21"/>
          <w:szCs w:val="18"/>
        </w:rPr>
        <w:br/>
      </w:r>
      <w:r w:rsidRPr="0099091C">
        <w:rPr>
          <w:rFonts w:ascii="Courier New" w:eastAsia="Courier New" w:hAnsi="Courier New" w:cs="Courier New"/>
          <w:b/>
          <w:bCs/>
          <w:sz w:val="21"/>
          <w:szCs w:val="18"/>
        </w:rPr>
        <w:t xml:space="preserve">  785 63924 SNAT</w:t>
      </w:r>
      <w:r w:rsidRPr="0099091C">
        <w:rPr>
          <w:rFonts w:ascii="Courier New" w:eastAsia="Courier New" w:hAnsi="Courier New" w:cs="Courier New"/>
          <w:sz w:val="21"/>
          <w:szCs w:val="18"/>
        </w:rPr>
        <w:t xml:space="preserve">       all  --  any    eth0    &lt;&lt;local subnet&gt;&gt;/24</w:t>
      </w:r>
      <w:r w:rsidRPr="0099091C">
        <w:rPr>
          <w:rFonts w:ascii="Courier New" w:eastAsia="Courier New" w:hAnsi="Courier New" w:cs="Courier New"/>
          <w:b/>
          <w:bCs/>
          <w:sz w:val="21"/>
          <w:szCs w:val="18"/>
        </w:rPr>
        <w:t xml:space="preserve">        &lt;remote server address&gt;        to:&lt;Dummy Address&gt;</w:t>
      </w:r>
    </w:p>
    <w:p w14:paraId="728BA2B2" w14:textId="77777777" w:rsidR="005826DB" w:rsidRDefault="00427B87">
      <w:pPr>
        <w:spacing w:before="240"/>
      </w:pPr>
      <w:r>
        <w:t>You can use the 'ip route' command to ensure StrongSWAN has properly configured the route on the instance required to forward traffic into the VPN tunnel. The second and fourth lines of the following output are of particular importance:</w:t>
      </w:r>
    </w:p>
    <w:p w14:paraId="728BA2B3" w14:textId="16373C84" w:rsidR="005826DB" w:rsidRPr="0099091C" w:rsidRDefault="00427B87" w:rsidP="00FE4310">
      <w:pPr>
        <w:spacing w:before="240"/>
        <w:ind w:left="720" w:right="720"/>
        <w:rPr>
          <w:rFonts w:ascii="Courier New" w:hAnsi="Courier New" w:cs="Courier New"/>
          <w:sz w:val="22"/>
          <w:szCs w:val="18"/>
        </w:rPr>
      </w:pPr>
      <w:r w:rsidRPr="0099091C">
        <w:rPr>
          <w:rFonts w:ascii="Courier New" w:eastAsia="Courier New" w:hAnsi="Courier New" w:cs="Courier New"/>
          <w:sz w:val="22"/>
          <w:szCs w:val="18"/>
        </w:rPr>
        <w:t>$ ip route show table all</w:t>
      </w:r>
      <w:r w:rsidRPr="0099091C">
        <w:rPr>
          <w:rFonts w:ascii="Courier New" w:hAnsi="Courier New" w:cs="Courier New"/>
          <w:sz w:val="22"/>
        </w:rPr>
        <w:br/>
      </w:r>
      <w:r w:rsidRPr="0099091C">
        <w:rPr>
          <w:rFonts w:ascii="Courier New" w:eastAsia="Courier New" w:hAnsi="Courier New" w:cs="Courier New"/>
          <w:sz w:val="22"/>
          <w:szCs w:val="18"/>
        </w:rPr>
        <w:t>default via …</w:t>
      </w:r>
      <w:r w:rsidRPr="0099091C">
        <w:rPr>
          <w:rFonts w:ascii="Courier New" w:hAnsi="Courier New" w:cs="Courier New"/>
          <w:sz w:val="22"/>
        </w:rPr>
        <w:br/>
      </w:r>
      <w:r w:rsidRPr="0099091C">
        <w:rPr>
          <w:rFonts w:ascii="Courier New" w:eastAsia="Courier New" w:hAnsi="Courier New" w:cs="Courier New"/>
          <w:b/>
          <w:bCs/>
          <w:sz w:val="22"/>
          <w:szCs w:val="18"/>
        </w:rPr>
        <w:t xml:space="preserve">&lt;&lt;Remote Address&gt;&gt;/24 dev dummy0 proto </w:t>
      </w:r>
      <w:r w:rsidR="00B4156E" w:rsidRPr="0099091C">
        <w:rPr>
          <w:rFonts w:ascii="Courier New" w:eastAsia="Courier New" w:hAnsi="Courier New" w:cs="Courier New"/>
          <w:b/>
          <w:bCs/>
          <w:sz w:val="22"/>
          <w:szCs w:val="18"/>
        </w:rPr>
        <w:t>kernel scope</w:t>
      </w:r>
      <w:r w:rsidRPr="0099091C">
        <w:rPr>
          <w:rFonts w:ascii="Courier New" w:eastAsia="Courier New" w:hAnsi="Courier New" w:cs="Courier New"/>
          <w:b/>
          <w:bCs/>
          <w:sz w:val="22"/>
          <w:szCs w:val="18"/>
        </w:rPr>
        <w:t xml:space="preserve"> </w:t>
      </w:r>
      <w:r w:rsidR="00B4156E" w:rsidRPr="0099091C">
        <w:rPr>
          <w:rFonts w:ascii="Courier New" w:eastAsia="Courier New" w:hAnsi="Courier New" w:cs="Courier New"/>
          <w:b/>
          <w:bCs/>
          <w:sz w:val="22"/>
          <w:szCs w:val="18"/>
        </w:rPr>
        <w:t>link src</w:t>
      </w:r>
      <w:r w:rsidRPr="0099091C">
        <w:rPr>
          <w:rFonts w:ascii="Courier New" w:eastAsia="Courier New" w:hAnsi="Courier New" w:cs="Courier New"/>
          <w:b/>
          <w:bCs/>
          <w:sz w:val="22"/>
          <w:szCs w:val="18"/>
        </w:rPr>
        <w:t xml:space="preserve"> &lt;Dummy Address&gt;</w:t>
      </w:r>
      <w:r w:rsidRPr="0099091C">
        <w:rPr>
          <w:rFonts w:ascii="Courier New" w:hAnsi="Courier New" w:cs="Courier New"/>
          <w:b/>
          <w:sz w:val="22"/>
        </w:rPr>
        <w:br/>
      </w:r>
      <w:r w:rsidRPr="0099091C">
        <w:rPr>
          <w:rFonts w:ascii="Courier New" w:eastAsia="Courier New" w:hAnsi="Courier New" w:cs="Courier New"/>
          <w:sz w:val="22"/>
          <w:szCs w:val="18"/>
        </w:rPr>
        <w:t>… dev eth0</w:t>
      </w:r>
      <w:r w:rsidRPr="0099091C">
        <w:rPr>
          <w:rFonts w:ascii="Courier New" w:hAnsi="Courier New" w:cs="Courier New"/>
          <w:sz w:val="22"/>
        </w:rPr>
        <w:br/>
      </w:r>
      <w:r w:rsidRPr="0099091C">
        <w:rPr>
          <w:rFonts w:ascii="Courier New" w:eastAsia="Courier New" w:hAnsi="Courier New" w:cs="Courier New"/>
          <w:b/>
          <w:bCs/>
          <w:sz w:val="22"/>
          <w:szCs w:val="18"/>
        </w:rPr>
        <w:t>&lt;local subnet&gt; dev eth</w:t>
      </w:r>
      <w:r w:rsidR="00B4156E" w:rsidRPr="0099091C">
        <w:rPr>
          <w:rFonts w:ascii="Courier New" w:eastAsia="Courier New" w:hAnsi="Courier New" w:cs="Courier New"/>
          <w:b/>
          <w:bCs/>
          <w:sz w:val="22"/>
          <w:szCs w:val="18"/>
        </w:rPr>
        <w:t>0 proto</w:t>
      </w:r>
      <w:r w:rsidRPr="0099091C">
        <w:rPr>
          <w:rFonts w:ascii="Courier New" w:eastAsia="Courier New" w:hAnsi="Courier New" w:cs="Courier New"/>
          <w:b/>
          <w:bCs/>
          <w:sz w:val="22"/>
          <w:szCs w:val="18"/>
        </w:rPr>
        <w:t xml:space="preserve"> </w:t>
      </w:r>
      <w:r w:rsidR="00B4156E" w:rsidRPr="0099091C">
        <w:rPr>
          <w:rFonts w:ascii="Courier New" w:eastAsia="Courier New" w:hAnsi="Courier New" w:cs="Courier New"/>
          <w:b/>
          <w:bCs/>
          <w:sz w:val="22"/>
          <w:szCs w:val="18"/>
        </w:rPr>
        <w:t>kernel scope</w:t>
      </w:r>
      <w:r w:rsidRPr="0099091C">
        <w:rPr>
          <w:rFonts w:ascii="Courier New" w:eastAsia="Courier New" w:hAnsi="Courier New" w:cs="Courier New"/>
          <w:b/>
          <w:bCs/>
          <w:sz w:val="22"/>
          <w:szCs w:val="18"/>
        </w:rPr>
        <w:t xml:space="preserve"> </w:t>
      </w:r>
      <w:r w:rsidR="00B4156E" w:rsidRPr="0099091C">
        <w:rPr>
          <w:rFonts w:ascii="Courier New" w:eastAsia="Courier New" w:hAnsi="Courier New" w:cs="Courier New"/>
          <w:b/>
          <w:bCs/>
          <w:sz w:val="22"/>
          <w:szCs w:val="18"/>
        </w:rPr>
        <w:t>link src</w:t>
      </w:r>
      <w:r w:rsidRPr="0099091C">
        <w:rPr>
          <w:rFonts w:ascii="Courier New" w:eastAsia="Courier New" w:hAnsi="Courier New" w:cs="Courier New"/>
          <w:b/>
          <w:bCs/>
          <w:sz w:val="22"/>
          <w:szCs w:val="18"/>
        </w:rPr>
        <w:t xml:space="preserve"> &lt;StrongSWAN public IP&gt;</w:t>
      </w:r>
      <w:r w:rsidRPr="0099091C">
        <w:rPr>
          <w:rFonts w:ascii="Courier New" w:hAnsi="Courier New" w:cs="Courier New"/>
          <w:sz w:val="22"/>
        </w:rPr>
        <w:br/>
      </w:r>
      <w:r w:rsidRPr="0099091C">
        <w:rPr>
          <w:rFonts w:ascii="Courier New" w:eastAsia="Courier New" w:hAnsi="Courier New" w:cs="Courier New"/>
          <w:sz w:val="22"/>
          <w:szCs w:val="18"/>
        </w:rPr>
        <w:t>broadcast .. dev dummy0  table local  proto kernel  scope link  src &lt;Dummy Address&gt;</w:t>
      </w:r>
      <w:r w:rsidRPr="0099091C">
        <w:rPr>
          <w:rFonts w:ascii="Courier New" w:hAnsi="Courier New" w:cs="Courier New"/>
          <w:sz w:val="22"/>
        </w:rPr>
        <w:br/>
      </w:r>
      <w:r w:rsidRPr="0099091C">
        <w:rPr>
          <w:rFonts w:ascii="Courier New" w:eastAsia="Courier New" w:hAnsi="Courier New" w:cs="Courier New"/>
          <w:sz w:val="22"/>
          <w:szCs w:val="18"/>
        </w:rPr>
        <w:t>&lt;&lt; deleted the rest of the output &gt;&gt;</w:t>
      </w:r>
    </w:p>
    <w:p w14:paraId="728BA2B4" w14:textId="77777777" w:rsidR="005826DB" w:rsidRDefault="00427B87">
      <w:pPr>
        <w:pStyle w:val="Heading2"/>
        <w:tabs>
          <w:tab w:val="clear" w:pos="2430"/>
        </w:tabs>
      </w:pPr>
      <w:bookmarkStart w:id="944" w:name="_Toc494193118"/>
      <w:bookmarkStart w:id="945" w:name="_Toc494193119"/>
      <w:bookmarkStart w:id="946" w:name="_Toc494193120"/>
      <w:bookmarkStart w:id="947" w:name="_Toc494193121"/>
      <w:bookmarkStart w:id="948" w:name="_Toc488131975"/>
      <w:bookmarkStart w:id="949" w:name="_Toc510098777"/>
      <w:bookmarkStart w:id="950" w:name="_Ref510126817"/>
      <w:bookmarkStart w:id="951" w:name="_Toc510147788"/>
      <w:bookmarkStart w:id="952" w:name="_Toc512262091"/>
      <w:bookmarkStart w:id="953" w:name="_Toc512336794"/>
      <w:bookmarkStart w:id="954" w:name="_Toc517097023"/>
      <w:bookmarkEnd w:id="925"/>
      <w:bookmarkEnd w:id="944"/>
      <w:bookmarkEnd w:id="945"/>
      <w:bookmarkEnd w:id="946"/>
      <w:bookmarkEnd w:id="947"/>
      <w:r>
        <w:t>Commercial Customer Relationship Management</w:t>
      </w:r>
      <w:bookmarkEnd w:id="948"/>
      <w:bookmarkEnd w:id="949"/>
      <w:bookmarkEnd w:id="950"/>
      <w:bookmarkEnd w:id="951"/>
      <w:bookmarkEnd w:id="952"/>
      <w:bookmarkEnd w:id="953"/>
      <w:bookmarkEnd w:id="954"/>
    </w:p>
    <w:p w14:paraId="728BA2B5" w14:textId="15953498" w:rsidR="005826DB" w:rsidRDefault="00427B87" w:rsidP="00310968">
      <w:r>
        <w:t>To demonstrate integration with a commercial CRM service, ACE Direct connects to the Zendesk portal via the ESB. ACE Direct sends JSON-based messages to the RESTful Zendesk API to manage and query customer records. Zendesk is a suite of web-based products that help companies provide better customer service. ACE Direct uses Zendesk to capture</w:t>
      </w:r>
      <w:r w:rsidR="00975205">
        <w:t xml:space="preserve"> </w:t>
      </w:r>
      <w:r w:rsidR="001322AA">
        <w:t>Consumer</w:t>
      </w:r>
      <w:r>
        <w:t xml:space="preserve"> complaints. When a</w:t>
      </w:r>
      <w:r w:rsidR="00975205">
        <w:t xml:space="preserve"> </w:t>
      </w:r>
      <w:r w:rsidR="001322AA">
        <w:t>Consumer</w:t>
      </w:r>
      <w:r>
        <w:t xml:space="preserve"> files a complaint, the ACE Direct software uses the Zendesk web</w:t>
      </w:r>
      <w:r w:rsidR="00687731">
        <w:t xml:space="preserve"> </w:t>
      </w:r>
      <w:r>
        <w:t xml:space="preserve">service API to create and store a complaint ticket. This API also allows querying and updating of created tickets. When an ACE Direct Agent answers a </w:t>
      </w:r>
      <w:r w:rsidR="00687731">
        <w:t xml:space="preserve">Consumer </w:t>
      </w:r>
      <w:r w:rsidR="00B4156E">
        <w:t>call,</w:t>
      </w:r>
      <w:r>
        <w:t xml:space="preserve"> the application requests the ticket information from Zendesk and displays it on the ACE Direct Agent Desktop portal.</w:t>
      </w:r>
    </w:p>
    <w:p w14:paraId="728BA2B6" w14:textId="77777777" w:rsidR="005826DB" w:rsidRDefault="00427B87" w:rsidP="00A47FAE">
      <w:pPr>
        <w:pStyle w:val="Heading2"/>
        <w:tabs>
          <w:tab w:val="clear" w:pos="2430"/>
        </w:tabs>
      </w:pPr>
      <w:bookmarkStart w:id="955" w:name="_Toc488131976"/>
      <w:bookmarkStart w:id="956" w:name="_Toc510098778"/>
      <w:bookmarkStart w:id="957" w:name="_Toc510147789"/>
      <w:bookmarkStart w:id="958" w:name="_Toc512262092"/>
      <w:bookmarkStart w:id="959" w:name="_Toc512336795"/>
      <w:bookmarkStart w:id="960" w:name="_Toc517097024"/>
      <w:r>
        <w:lastRenderedPageBreak/>
        <w:t>FenDesk Customer Relationship Management</w:t>
      </w:r>
      <w:bookmarkEnd w:id="955"/>
      <w:bookmarkEnd w:id="956"/>
      <w:bookmarkEnd w:id="957"/>
      <w:bookmarkEnd w:id="958"/>
      <w:bookmarkEnd w:id="959"/>
      <w:bookmarkEnd w:id="960"/>
    </w:p>
    <w:p w14:paraId="728BA2B7" w14:textId="671D097B" w:rsidR="005826DB" w:rsidRDefault="00427B87">
      <w:r>
        <w:t xml:space="preserve">FenDesk is a server that emulates the </w:t>
      </w:r>
      <w:hyperlink r:id="rId86" w:history="1">
        <w:r>
          <w:rPr>
            <w:rStyle w:val="Hyperlink"/>
          </w:rPr>
          <w:t>Zendesk</w:t>
        </w:r>
      </w:hyperlink>
      <w:r>
        <w:t xml:space="preserve"> ticketing system for ACE Direct or any client that needs a simple ticketing system. The software only implements the subset of Zendesk RESTful API calls that ACE Direct uses; however, it is expandable to include other API calls.</w:t>
      </w:r>
    </w:p>
    <w:p w14:paraId="728BA2B8" w14:textId="1728CE5A" w:rsidR="005826DB" w:rsidRDefault="00427B87">
      <w:r>
        <w:t xml:space="preserve">FenDesk uses a simple storage scheme. It creates, updates, and returns tickets as simple </w:t>
      </w:r>
      <w:r w:rsidR="00194A24">
        <w:t xml:space="preserve">JSON </w:t>
      </w:r>
      <w:r>
        <w:t>text files. The filename for a ticket follows the same naming convention as Zendesk: &lt;ticketno&gt;.json (e.g., 322.json). FenDesk offers RESTful API calls to test connectivity, add/update/delete/retrieve tickets, and search for all tickets with a specified VRS number.</w:t>
      </w:r>
    </w:p>
    <w:p w14:paraId="728BA2B9" w14:textId="77777777" w:rsidR="005826DB" w:rsidRDefault="00427B87">
      <w:pPr>
        <w:pStyle w:val="Heading2"/>
        <w:tabs>
          <w:tab w:val="clear" w:pos="2430"/>
        </w:tabs>
      </w:pPr>
      <w:bookmarkStart w:id="961" w:name="_Toc488131977"/>
      <w:bookmarkStart w:id="962" w:name="_Toc510098779"/>
      <w:bookmarkStart w:id="963" w:name="_Ref510126761"/>
      <w:bookmarkStart w:id="964" w:name="_Toc510147790"/>
      <w:bookmarkStart w:id="965" w:name="_Toc512262093"/>
      <w:bookmarkStart w:id="966" w:name="_Toc512336796"/>
      <w:bookmarkStart w:id="967" w:name="_Toc517097025"/>
      <w:r>
        <w:t>Enterprise Service Bus</w:t>
      </w:r>
      <w:bookmarkEnd w:id="961"/>
      <w:bookmarkEnd w:id="962"/>
      <w:bookmarkEnd w:id="963"/>
      <w:bookmarkEnd w:id="964"/>
      <w:bookmarkEnd w:id="965"/>
      <w:bookmarkEnd w:id="966"/>
      <w:bookmarkEnd w:id="967"/>
    </w:p>
    <w:p w14:paraId="728BA2BA" w14:textId="77777777" w:rsidR="005826DB" w:rsidRDefault="00427B87">
      <w:pPr>
        <w:spacing w:before="0"/>
      </w:pPr>
      <w:r>
        <w:t>The ESB provides a generic method to integrate with legacy database systems as well as the diverse number of databases and unstructured data repositories on the market and in use today. ACE Direct ESB integrates with a COTS CRM service (e.g., Zendesk) as a ticketing system for the Agent to document service cases.</w:t>
      </w:r>
    </w:p>
    <w:p w14:paraId="728BA2BB" w14:textId="77777777" w:rsidR="005826DB" w:rsidRDefault="00427B87">
      <w:pPr>
        <w:pStyle w:val="Heading3"/>
      </w:pPr>
      <w:bookmarkStart w:id="968" w:name="_Toc488131978"/>
      <w:bookmarkStart w:id="969" w:name="_Toc510098780"/>
      <w:bookmarkStart w:id="970" w:name="_Toc510147791"/>
      <w:bookmarkStart w:id="971" w:name="_Toc512262094"/>
      <w:bookmarkStart w:id="972" w:name="_Toc512336797"/>
      <w:bookmarkStart w:id="973" w:name="_Toc517097026"/>
      <w:r>
        <w:t>Background</w:t>
      </w:r>
      <w:bookmarkEnd w:id="968"/>
      <w:bookmarkEnd w:id="969"/>
      <w:bookmarkEnd w:id="970"/>
      <w:bookmarkEnd w:id="971"/>
      <w:bookmarkEnd w:id="972"/>
      <w:bookmarkEnd w:id="973"/>
    </w:p>
    <w:p w14:paraId="728BA2BC" w14:textId="6BE6B05E" w:rsidR="005826DB" w:rsidRDefault="00427B87" w:rsidP="00310968">
      <w:r>
        <w:t>Apache ServiceMix 6.1.2 is used as the service broker. Apache ServiceMix is an enterprise-class, open</w:t>
      </w:r>
      <w:r w:rsidR="00687731">
        <w:t xml:space="preserve"> </w:t>
      </w:r>
      <w:r>
        <w:t>source, distributed ESB based on the service-oriented architecture (SOA) model. It is a project of the Apache Software Foundation and was built on the semantics and APIs of the Java Business Integration (JBI) specification JSR 208. The software is distributed under the Apache License.</w:t>
      </w:r>
    </w:p>
    <w:p w14:paraId="728BA2BD" w14:textId="77777777" w:rsidR="005826DB" w:rsidRDefault="00427B87">
      <w:r>
        <w:t>The current version of ServiceMix fully supports the OSGi framework. ServiceMix is lightweight and easily embeddable, and has integrated Spring Framework support. It can be run at the edge of the network (inside a client or server), as a standalone ESB provider, or as a service within another ESB. ServiceMix is compatible with Java SE or a Java Enterprise Edition (EE) application server. ServiceMix uses ActiveMQ to provide remoting, clustering, reliability, and distributed failover. The basic frameworks used by ServiceMix are Spring and XBean.</w:t>
      </w:r>
    </w:p>
    <w:p w14:paraId="728BA2BE" w14:textId="77777777" w:rsidR="005826DB" w:rsidRDefault="00427B87">
      <w:r>
        <w:t>ServiceMix comprises the latest versions of Apache ActiveMQ, Apache Camel, Apache CXF, and Apache Karaf. Additional installation features include:</w:t>
      </w:r>
    </w:p>
    <w:p w14:paraId="728BA2BF" w14:textId="77777777" w:rsidR="005826DB" w:rsidRDefault="00427B87">
      <w:pPr>
        <w:pStyle w:val="BulletListSingle"/>
      </w:pPr>
      <w:r>
        <w:t>BPM engine via Activiti</w:t>
      </w:r>
    </w:p>
    <w:p w14:paraId="728BA2C0" w14:textId="77777777" w:rsidR="005826DB" w:rsidRDefault="00427B87">
      <w:pPr>
        <w:pStyle w:val="BulletListSingle"/>
      </w:pPr>
      <w:r>
        <w:t>JPA support via Apache OpenJPA</w:t>
      </w:r>
    </w:p>
    <w:p w14:paraId="728BA2C1" w14:textId="77777777" w:rsidR="005826DB" w:rsidRDefault="00427B87">
      <w:pPr>
        <w:pStyle w:val="BulletListSingleLast"/>
      </w:pPr>
      <w:r>
        <w:t>XA transaction management via JTA via Apache Aries</w:t>
      </w:r>
    </w:p>
    <w:p w14:paraId="728BA2C2" w14:textId="77777777" w:rsidR="005826DB" w:rsidRDefault="00427B87">
      <w:r>
        <w:t>The ServiceMix ESB provides:</w:t>
      </w:r>
    </w:p>
    <w:p w14:paraId="728BA2C3" w14:textId="77777777" w:rsidR="005826DB" w:rsidRDefault="00427B87">
      <w:pPr>
        <w:pStyle w:val="BulletListSingle"/>
      </w:pPr>
      <w:r>
        <w:t>Federation, clustering, and container-provided failover</w:t>
      </w:r>
    </w:p>
    <w:p w14:paraId="728BA2C4" w14:textId="77777777" w:rsidR="005826DB" w:rsidRDefault="00427B87">
      <w:pPr>
        <w:pStyle w:val="BulletListSingle"/>
      </w:pPr>
      <w:r>
        <w:t>Hot deployment and life-cycle management of business objects</w:t>
      </w:r>
    </w:p>
    <w:p w14:paraId="728BA2C5" w14:textId="77777777" w:rsidR="005826DB" w:rsidRDefault="00427B87">
      <w:pPr>
        <w:pStyle w:val="BulletListSingle"/>
      </w:pPr>
      <w:r>
        <w:t>Vendor independence from vendor-licensed products</w:t>
      </w:r>
    </w:p>
    <w:p w14:paraId="728BA2C6" w14:textId="77777777" w:rsidR="005826DB" w:rsidRDefault="00427B87" w:rsidP="00E07D28">
      <w:pPr>
        <w:pStyle w:val="BulletListSingle"/>
        <w:keepNext/>
        <w:keepLines/>
      </w:pPr>
      <w:r>
        <w:lastRenderedPageBreak/>
        <w:t>Compliance with the JBI specification JSR 208</w:t>
      </w:r>
    </w:p>
    <w:p w14:paraId="728BA2C7" w14:textId="77777777" w:rsidR="005826DB" w:rsidRDefault="00427B87" w:rsidP="00E07D28">
      <w:pPr>
        <w:pStyle w:val="BulletListSingle"/>
        <w:keepNext/>
        <w:keepLines/>
      </w:pPr>
      <w:r>
        <w:t>Compliance with the OSGi 4.2 specification through Apache Felix</w:t>
      </w:r>
    </w:p>
    <w:p w14:paraId="728BA2C8" w14:textId="77777777" w:rsidR="005826DB" w:rsidRDefault="00427B87" w:rsidP="00E07D28">
      <w:pPr>
        <w:pStyle w:val="BulletListSingleLast"/>
        <w:keepNext/>
        <w:keepLines/>
      </w:pPr>
      <w:r>
        <w:t>Support for OSGi Enterprise through Apache Aries</w:t>
      </w:r>
    </w:p>
    <w:p w14:paraId="728BA2C9" w14:textId="77777777" w:rsidR="005826DB" w:rsidRDefault="00427B87" w:rsidP="00156701">
      <w:pPr>
        <w:pStyle w:val="Heading3"/>
        <w:keepNext w:val="0"/>
      </w:pPr>
      <w:bookmarkStart w:id="974" w:name="_Toc488131979"/>
      <w:bookmarkStart w:id="975" w:name="_Toc510098781"/>
      <w:bookmarkStart w:id="976" w:name="_Toc510147792"/>
      <w:bookmarkStart w:id="977" w:name="_Toc512262095"/>
      <w:bookmarkStart w:id="978" w:name="_Toc512336798"/>
      <w:bookmarkStart w:id="979" w:name="_Toc517097027"/>
      <w:r>
        <w:t>Installation Overview</w:t>
      </w:r>
      <w:bookmarkEnd w:id="974"/>
      <w:bookmarkEnd w:id="975"/>
      <w:bookmarkEnd w:id="976"/>
      <w:bookmarkEnd w:id="977"/>
      <w:bookmarkEnd w:id="978"/>
      <w:bookmarkEnd w:id="979"/>
    </w:p>
    <w:p w14:paraId="728BA2CA" w14:textId="77777777" w:rsidR="005826DB" w:rsidRDefault="00427B87" w:rsidP="00156701">
      <w:pPr>
        <w:spacing w:before="240"/>
      </w:pPr>
      <w:r>
        <w:t>First install and configure ServiceMix and its prerequisites on the host machine.</w:t>
      </w:r>
    </w:p>
    <w:p w14:paraId="728BA2CB" w14:textId="77777777" w:rsidR="005826DB" w:rsidRDefault="00427B87" w:rsidP="00156701">
      <w:pPr>
        <w:pStyle w:val="Heading4"/>
        <w:keepNext w:val="0"/>
      </w:pPr>
      <w:r>
        <w:t>ServiceMix System Requirements</w:t>
      </w:r>
    </w:p>
    <w:p w14:paraId="728BA2CC" w14:textId="77777777" w:rsidR="005826DB" w:rsidRDefault="00427B87" w:rsidP="00156701">
      <w:pPr>
        <w:spacing w:after="0"/>
      </w:pPr>
      <w:r>
        <w:t>To run Apache ServiceMix itself, you will need Java Runtime Environment (JRE) 1.8.x (Java 8), and about 100 MB of free disk space for the default assembly.</w:t>
      </w:r>
    </w:p>
    <w:p w14:paraId="728BA2CD" w14:textId="77777777" w:rsidR="005826DB" w:rsidRDefault="00427B87" w:rsidP="00310968">
      <w:pPr>
        <w:spacing w:after="0"/>
      </w:pPr>
      <w:r>
        <w:t>If you are developing your own integration applications and OSGi bundles, you will also need:</w:t>
      </w:r>
    </w:p>
    <w:p w14:paraId="728BA2CE" w14:textId="77777777" w:rsidR="005826DB" w:rsidRDefault="00427B87" w:rsidP="00310968">
      <w:pPr>
        <w:pStyle w:val="BulletListSingle"/>
      </w:pPr>
      <w:r>
        <w:t>Java Developer Kit (JDK) 1.8.x (Java 8)</w:t>
      </w:r>
    </w:p>
    <w:p w14:paraId="728BA2CF" w14:textId="77777777" w:rsidR="005826DB" w:rsidRDefault="00427B87" w:rsidP="00310968">
      <w:pPr>
        <w:pStyle w:val="BulletListSingle"/>
      </w:pPr>
      <w:r>
        <w:t>MySQL</w:t>
      </w:r>
    </w:p>
    <w:p w14:paraId="728BA2D0" w14:textId="77777777" w:rsidR="005826DB" w:rsidRDefault="00427B87" w:rsidP="00310968">
      <w:pPr>
        <w:pStyle w:val="BulletListSingleLast"/>
      </w:pPr>
      <w:r>
        <w:t>Apache Maven 3.0.4 or higher</w:t>
      </w:r>
    </w:p>
    <w:p w14:paraId="728BA2D1" w14:textId="77777777" w:rsidR="005826DB" w:rsidRDefault="00427B87">
      <w:pPr>
        <w:spacing w:before="240"/>
      </w:pPr>
      <w:r>
        <w:t>The ACRDEMO broker application depends on MySQL for a database and Maven for building the application.</w:t>
      </w:r>
    </w:p>
    <w:p w14:paraId="728BA2D2" w14:textId="77777777" w:rsidR="005826DB" w:rsidRDefault="00427B87">
      <w:pPr>
        <w:pStyle w:val="Heading4"/>
      </w:pPr>
      <w:r>
        <w:t>Installing the JDK</w:t>
      </w:r>
    </w:p>
    <w:p w14:paraId="728BA2D3" w14:textId="77777777" w:rsidR="005826DB" w:rsidRDefault="00427B87">
      <w:pPr>
        <w:spacing w:after="240"/>
      </w:pPr>
      <w:r>
        <w:t>Issue the following commands to install the Java 8 JDK:</w:t>
      </w:r>
    </w:p>
    <w:p w14:paraId="728BA2D4" w14:textId="77777777" w:rsidR="005826DB" w:rsidRPr="0099091C" w:rsidRDefault="00427B87" w:rsidP="00B21A8E">
      <w:pPr>
        <w:ind w:left="720"/>
        <w:rPr>
          <w:rFonts w:ascii="Courier New" w:hAnsi="Courier New" w:cs="Courier New"/>
          <w:sz w:val="22"/>
        </w:rPr>
      </w:pPr>
      <w:r w:rsidRPr="0099091C">
        <w:rPr>
          <w:rFonts w:ascii="Courier New" w:eastAsia="Courier New" w:hAnsi="Courier New" w:cs="Courier New"/>
          <w:sz w:val="22"/>
        </w:rPr>
        <w:t>Redhat/Fedora/CentOS Systems (SystemV):</w:t>
      </w:r>
    </w:p>
    <w:p w14:paraId="728BA2D5" w14:textId="77777777" w:rsidR="005826DB" w:rsidRPr="0099091C" w:rsidRDefault="00427B87" w:rsidP="00B21A8E">
      <w:pPr>
        <w:ind w:left="720"/>
        <w:rPr>
          <w:rFonts w:ascii="Courier New" w:hAnsi="Courier New" w:cs="Courier New"/>
          <w:sz w:val="22"/>
        </w:rPr>
      </w:pPr>
      <w:r w:rsidRPr="0099091C">
        <w:rPr>
          <w:rFonts w:ascii="Courier New" w:hAnsi="Courier New" w:cs="Courier New"/>
          <w:sz w:val="22"/>
        </w:rPr>
        <w:tab/>
      </w:r>
      <w:r w:rsidRPr="0099091C">
        <w:rPr>
          <w:rFonts w:ascii="Courier New" w:eastAsia="Courier New" w:hAnsi="Courier New" w:cs="Courier New"/>
          <w:sz w:val="22"/>
        </w:rPr>
        <w:t>sudo yum install java-1.8.0-openjdk</w:t>
      </w:r>
    </w:p>
    <w:p w14:paraId="728BA2D6" w14:textId="77777777" w:rsidR="005826DB" w:rsidRDefault="00427B87">
      <w:pPr>
        <w:spacing w:before="240" w:after="240"/>
      </w:pPr>
      <w:r>
        <w:t>Set the JAVA_HOME environment variable in the bash startup:</w:t>
      </w:r>
    </w:p>
    <w:p w14:paraId="728BA2D7"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vi ~/.bashrc</w:t>
      </w:r>
    </w:p>
    <w:p w14:paraId="728BA2D8" w14:textId="77777777" w:rsidR="005826DB" w:rsidRDefault="00427B87">
      <w:pPr>
        <w:spacing w:before="240" w:after="240"/>
      </w:pPr>
      <w:r>
        <w:t>Add the following lines to the end of the .bashrc script:</w:t>
      </w:r>
    </w:p>
    <w:p w14:paraId="728BA2D9"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JAVA_HOME=</w:t>
      </w:r>
      <w:r w:rsidRPr="0099091C">
        <w:rPr>
          <w:sz w:val="22"/>
        </w:rPr>
        <w:t xml:space="preserve"> </w:t>
      </w:r>
      <w:r w:rsidRPr="0099091C">
        <w:rPr>
          <w:rFonts w:ascii="Courier New" w:eastAsia="Courier New" w:hAnsi="Courier New" w:cs="Courier New"/>
          <w:sz w:val="22"/>
        </w:rPr>
        <w:t>/opt/jdk1.8.0_111</w:t>
      </w:r>
    </w:p>
    <w:p w14:paraId="728BA2DA" w14:textId="77777777" w:rsidR="005826DB" w:rsidRPr="0099091C" w:rsidRDefault="00427B87">
      <w:pPr>
        <w:ind w:left="720"/>
        <w:rPr>
          <w:rFonts w:ascii="Courier New" w:eastAsia="Courier New" w:hAnsi="Courier New" w:cs="Courier New"/>
          <w:sz w:val="22"/>
        </w:rPr>
      </w:pPr>
      <w:r w:rsidRPr="0099091C">
        <w:rPr>
          <w:rFonts w:ascii="Courier New" w:eastAsia="Courier New" w:hAnsi="Courier New" w:cs="Courier New"/>
          <w:sz w:val="22"/>
        </w:rPr>
        <w:t>export JAVA_HOME</w:t>
      </w:r>
    </w:p>
    <w:p w14:paraId="728BA2DB"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JRE_HOME=/opt/jdk1.8.0_111/jre</w:t>
      </w:r>
    </w:p>
    <w:p w14:paraId="728BA2DC"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export JRE_HOME</w:t>
      </w:r>
    </w:p>
    <w:p w14:paraId="728BA2DD"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PATH=$PATH:/opt/jdk1.8.0_111/bin:/opt/jdk1.8.0_111/jre/bin</w:t>
      </w:r>
    </w:p>
    <w:p w14:paraId="728BA2DE"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export PATH</w:t>
      </w:r>
    </w:p>
    <w:p w14:paraId="728BA2DF" w14:textId="77777777" w:rsidR="005826DB" w:rsidRDefault="00427B87">
      <w:pPr>
        <w:pStyle w:val="Heading4"/>
      </w:pPr>
      <w:r>
        <w:t>Installing Apache Maven</w:t>
      </w:r>
    </w:p>
    <w:p w14:paraId="728BA2E0" w14:textId="77777777" w:rsidR="005826DB" w:rsidRDefault="00427B87">
      <w:pPr>
        <w:spacing w:before="240" w:after="240"/>
      </w:pPr>
      <w:r>
        <w:t>To install Apache Maven, issue the following command:</w:t>
      </w:r>
    </w:p>
    <w:p w14:paraId="728BA2E1" w14:textId="77777777" w:rsidR="005826DB" w:rsidRDefault="00427B87" w:rsidP="00E07D28">
      <w:pPr>
        <w:keepNext/>
        <w:keepLines/>
        <w:spacing w:before="240" w:after="240"/>
      </w:pPr>
      <w:r>
        <w:lastRenderedPageBreak/>
        <w:t>Redhat/Fedora/Centos Systems (SystemV):</w:t>
      </w:r>
    </w:p>
    <w:p w14:paraId="728BA2E2" w14:textId="77777777" w:rsidR="005826DB" w:rsidRPr="0099091C" w:rsidRDefault="00427B87" w:rsidP="00E07D28">
      <w:pPr>
        <w:keepNext/>
        <w:keepLines/>
        <w:rPr>
          <w:rFonts w:ascii="Courier New" w:hAnsi="Courier New" w:cs="Courier New"/>
          <w:sz w:val="22"/>
        </w:rPr>
      </w:pPr>
      <w:r w:rsidRPr="0099091C">
        <w:rPr>
          <w:rFonts w:ascii="Courier New" w:hAnsi="Courier New" w:cs="Courier New"/>
          <w:sz w:val="22"/>
        </w:rPr>
        <w:tab/>
      </w:r>
      <w:r w:rsidRPr="0099091C">
        <w:rPr>
          <w:rFonts w:ascii="Courier New" w:eastAsia="Courier New" w:hAnsi="Courier New" w:cs="Courier New"/>
          <w:sz w:val="22"/>
        </w:rPr>
        <w:t>sudo yum install maven</w:t>
      </w:r>
    </w:p>
    <w:p w14:paraId="728BA2E3" w14:textId="77777777" w:rsidR="005826DB" w:rsidRDefault="00427B87">
      <w:pPr>
        <w:pStyle w:val="Heading4"/>
      </w:pPr>
      <w:r>
        <w:t>Installing MySQL</w:t>
      </w:r>
    </w:p>
    <w:p w14:paraId="728BA2E4" w14:textId="77777777" w:rsidR="005826DB" w:rsidRDefault="00427B87">
      <w:pPr>
        <w:spacing w:before="240" w:after="240"/>
      </w:pPr>
      <w:r>
        <w:t xml:space="preserve">You will be able to set the password for the root account. </w:t>
      </w:r>
      <w:r w:rsidRPr="00310968">
        <w:rPr>
          <w:b/>
          <w:bCs/>
          <w:iCs/>
        </w:rPr>
        <w:t>Note</w:t>
      </w:r>
      <w:r w:rsidRPr="00310968">
        <w:rPr>
          <w:b/>
          <w:bCs/>
        </w:rPr>
        <w:t>:</w:t>
      </w:r>
      <w:r>
        <w:t xml:space="preserve"> There is a current issue with the ESB that also requires setting the privileges for anonymous local users; accordingly, do not disable access for anonymous users. To install MySQL, issue the following commands:</w:t>
      </w:r>
    </w:p>
    <w:p w14:paraId="728BA2E6" w14:textId="77777777" w:rsidR="005826DB" w:rsidRDefault="00427B87">
      <w:pPr>
        <w:spacing w:before="240" w:after="240"/>
      </w:pPr>
      <w:r>
        <w:t>Redhat/Fedora/Centos Systems (SystemV):</w:t>
      </w:r>
    </w:p>
    <w:p w14:paraId="728BA2E7" w14:textId="77777777" w:rsidR="005826DB" w:rsidRPr="0099091C" w:rsidRDefault="00427B87" w:rsidP="00B21A8E">
      <w:pPr>
        <w:ind w:left="720"/>
        <w:rPr>
          <w:rFonts w:ascii="Courier New" w:hAnsi="Courier New" w:cs="Courier New"/>
          <w:sz w:val="22"/>
        </w:rPr>
      </w:pPr>
      <w:r>
        <w:rPr>
          <w:rFonts w:ascii="Courier New" w:hAnsi="Courier New" w:cs="Courier New"/>
        </w:rPr>
        <w:tab/>
      </w:r>
      <w:r w:rsidRPr="0099091C">
        <w:rPr>
          <w:rFonts w:ascii="Courier New" w:eastAsia="Courier New" w:hAnsi="Courier New" w:cs="Courier New"/>
          <w:sz w:val="22"/>
        </w:rPr>
        <w:t>sudo yum install unixODBC unixODBC-devel libtool-ltdl libtool-ltdl-devel mysql-connector-odbc</w:t>
      </w:r>
    </w:p>
    <w:p w14:paraId="728BA2E8" w14:textId="77777777" w:rsidR="005826DB" w:rsidRPr="0099091C" w:rsidRDefault="00427B87" w:rsidP="00B21A8E">
      <w:pPr>
        <w:ind w:left="720" w:firstLine="720"/>
        <w:rPr>
          <w:rFonts w:ascii="Courier New" w:hAnsi="Courier New" w:cs="Courier New"/>
          <w:sz w:val="22"/>
        </w:rPr>
      </w:pPr>
      <w:r w:rsidRPr="0099091C">
        <w:rPr>
          <w:rFonts w:ascii="Courier New" w:eastAsia="Courier New" w:hAnsi="Courier New" w:cs="Courier New"/>
          <w:sz w:val="22"/>
        </w:rPr>
        <w:t>wget http://repo.mysql.com/mysql-community-release-el7-5.noarch.rpm</w:t>
      </w:r>
    </w:p>
    <w:p w14:paraId="728BA2E9" w14:textId="77777777" w:rsidR="005826DB" w:rsidRPr="0099091C" w:rsidRDefault="00427B87" w:rsidP="00B21A8E">
      <w:pPr>
        <w:ind w:left="720" w:firstLine="720"/>
        <w:rPr>
          <w:rFonts w:ascii="Courier New" w:hAnsi="Courier New" w:cs="Courier New"/>
          <w:sz w:val="22"/>
        </w:rPr>
      </w:pPr>
      <w:r w:rsidRPr="0099091C">
        <w:rPr>
          <w:rFonts w:ascii="Courier New" w:eastAsia="Courier New" w:hAnsi="Courier New" w:cs="Courier New"/>
          <w:sz w:val="22"/>
        </w:rPr>
        <w:t>sudo rpm -ivh mysql-community-release-el7-5.noarch.rpm</w:t>
      </w:r>
    </w:p>
    <w:p w14:paraId="728BA2EA" w14:textId="77777777" w:rsidR="005826DB" w:rsidRPr="0099091C" w:rsidRDefault="00427B87" w:rsidP="00B21A8E">
      <w:pPr>
        <w:ind w:left="720" w:firstLine="720"/>
        <w:rPr>
          <w:rFonts w:ascii="Courier New" w:hAnsi="Courier New" w:cs="Courier New"/>
          <w:sz w:val="22"/>
        </w:rPr>
      </w:pPr>
      <w:r w:rsidRPr="0099091C">
        <w:rPr>
          <w:rFonts w:ascii="Courier New" w:eastAsia="Courier New" w:hAnsi="Courier New" w:cs="Courier New"/>
          <w:sz w:val="22"/>
        </w:rPr>
        <w:t>sudo yum install mysql-server</w:t>
      </w:r>
    </w:p>
    <w:p w14:paraId="728BA2EB" w14:textId="77777777" w:rsidR="005826DB" w:rsidRPr="0099091C" w:rsidRDefault="00427B87" w:rsidP="00B21A8E">
      <w:pPr>
        <w:ind w:left="720" w:firstLine="720"/>
        <w:rPr>
          <w:rFonts w:ascii="Courier New" w:hAnsi="Courier New" w:cs="Courier New"/>
          <w:sz w:val="22"/>
        </w:rPr>
      </w:pPr>
      <w:r w:rsidRPr="0099091C">
        <w:rPr>
          <w:rFonts w:ascii="Courier New" w:eastAsia="Courier New" w:hAnsi="Courier New" w:cs="Courier New"/>
          <w:sz w:val="22"/>
        </w:rPr>
        <w:t>sudo systemctl start mysqld</w:t>
      </w:r>
    </w:p>
    <w:p w14:paraId="728BA2EC" w14:textId="77777777" w:rsidR="005826DB" w:rsidRPr="0099091C" w:rsidRDefault="00427B87" w:rsidP="00B21A8E">
      <w:pPr>
        <w:ind w:left="720" w:firstLine="720"/>
        <w:rPr>
          <w:rFonts w:ascii="Courier New" w:hAnsi="Courier New" w:cs="Courier New"/>
          <w:sz w:val="22"/>
        </w:rPr>
      </w:pPr>
      <w:r w:rsidRPr="0099091C">
        <w:rPr>
          <w:rFonts w:ascii="Courier New" w:eastAsia="Courier New" w:hAnsi="Courier New" w:cs="Courier New"/>
          <w:sz w:val="22"/>
        </w:rPr>
        <w:t>sudo yum update</w:t>
      </w:r>
    </w:p>
    <w:p w14:paraId="728BA2ED" w14:textId="77777777" w:rsidR="005826DB" w:rsidRDefault="00427B87">
      <w:pPr>
        <w:pStyle w:val="Heading4"/>
      </w:pPr>
      <w:r>
        <w:t>Configuring MySQL</w:t>
      </w:r>
    </w:p>
    <w:p w14:paraId="4C2380AC" w14:textId="77777777" w:rsidR="00310968" w:rsidRDefault="00427B87" w:rsidP="00310968">
      <w:r>
        <w:t>The ServiceMix broker application for the ACR demo connects to the MySQL database; therefore, first create and configure the demo database.</w:t>
      </w:r>
    </w:p>
    <w:p w14:paraId="728BA2F2" w14:textId="77777777" w:rsidR="005826DB" w:rsidRDefault="00427B87" w:rsidP="00310968">
      <w:pPr>
        <w:spacing w:after="240"/>
      </w:pPr>
      <w:r>
        <w:t>Login to the MySQL command-line tool using the root account with the password you set earlier:</w:t>
      </w:r>
    </w:p>
    <w:p w14:paraId="728BA2F3"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 -u root -p=somepassword</w:t>
      </w:r>
    </w:p>
    <w:p w14:paraId="728BA2F4" w14:textId="77777777" w:rsidR="005826DB" w:rsidRDefault="00427B87">
      <w:pPr>
        <w:keepNext/>
        <w:keepLines/>
        <w:spacing w:before="240" w:after="240"/>
      </w:pPr>
      <w:r>
        <w:t>Create a database named “broker” for the ACR demo:</w:t>
      </w:r>
    </w:p>
    <w:p w14:paraId="728BA2F5"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mysql&gt; CREATE DATABASE broker;</w:t>
      </w:r>
    </w:p>
    <w:p w14:paraId="728BA2F6"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mysql&gt; USE broker;</w:t>
      </w:r>
    </w:p>
    <w:p w14:paraId="728BA2F7" w14:textId="77777777" w:rsidR="005826DB" w:rsidRDefault="00427B87">
      <w:pPr>
        <w:spacing w:before="240" w:after="240"/>
      </w:pPr>
      <w:r>
        <w:t>Create the database user named “broker” for the ACR demo and set the password:</w:t>
      </w:r>
    </w:p>
    <w:p w14:paraId="728BA2F8"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mysql&gt; CREATE USER 'broker'@'localhost' IDENTIFIED BY 'somepassword';</w:t>
      </w:r>
    </w:p>
    <w:p w14:paraId="728BA2F9" w14:textId="77777777" w:rsidR="005826DB" w:rsidRDefault="00427B87">
      <w:pPr>
        <w:spacing w:before="240" w:after="240"/>
      </w:pPr>
      <w:r>
        <w:t xml:space="preserve">Set the permissions for the database user “broker”. </w:t>
      </w:r>
      <w:r w:rsidRPr="00310968">
        <w:rPr>
          <w:b/>
          <w:bCs/>
          <w:iCs/>
        </w:rPr>
        <w:t>Note</w:t>
      </w:r>
      <w:r>
        <w:rPr>
          <w:b/>
          <w:bCs/>
        </w:rPr>
        <w:t xml:space="preserve">: </w:t>
      </w:r>
      <w:r>
        <w:t>This should be tuned to only grant the necessary privileges:</w:t>
      </w:r>
    </w:p>
    <w:p w14:paraId="728BA2FA"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mysql&gt; GRANT ALL PRIVILEGES ON broker.* TO 'broker'@'%' WITH GRANT OPTION;</w:t>
      </w:r>
    </w:p>
    <w:p w14:paraId="728BA2FB" w14:textId="77777777" w:rsidR="005826DB" w:rsidRDefault="00427B87">
      <w:pPr>
        <w:spacing w:before="240" w:after="240"/>
      </w:pPr>
      <w:r w:rsidRPr="00310968">
        <w:rPr>
          <w:b/>
          <w:bCs/>
          <w:iCs/>
        </w:rPr>
        <w:lastRenderedPageBreak/>
        <w:t>Note</w:t>
      </w:r>
      <w:r>
        <w:rPr>
          <w:b/>
          <w:bCs/>
        </w:rPr>
        <w:t>:</w:t>
      </w:r>
      <w:r>
        <w:t xml:space="preserve"> There is a current issue with the ESB that also requires setting the privileges for anonymous local users. Privileges must be set for anonymous users:</w:t>
      </w:r>
    </w:p>
    <w:p w14:paraId="728BA2FC"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mysql&gt; GRANT ALL PRIVILEGES ON broker.* TO ''@'localhost' WITH GRANT OPTION;</w:t>
      </w:r>
    </w:p>
    <w:p w14:paraId="728BA2FD" w14:textId="77777777" w:rsidR="005826DB" w:rsidRDefault="00427B87">
      <w:pPr>
        <w:spacing w:before="240" w:after="240"/>
      </w:pPr>
      <w:r>
        <w:t>Create the “users” table:</w:t>
      </w:r>
    </w:p>
    <w:p w14:paraId="728BA2FE"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mysql&gt; CREATE TABLE `users` ( </w:t>
      </w:r>
    </w:p>
    <w:p w14:paraId="728BA2FF"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`user_id` bigint(20) NOT NULL,   </w:t>
      </w:r>
    </w:p>
    <w:p w14:paraId="728BA300"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`user_name` varchar(50) DEFAULT NULL,   </w:t>
      </w:r>
    </w:p>
    <w:p w14:paraId="728BA301"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`user_description` varchar(45) DEFAULT NULL,   </w:t>
      </w:r>
    </w:p>
    <w:p w14:paraId="728BA302"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`user_phone` varchar(20) DEFAULT NULL,   </w:t>
      </w:r>
    </w:p>
    <w:p w14:paraId="728BA303"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`user_address` varchar(50) DEFAULT NULL,   </w:t>
      </w:r>
    </w:p>
    <w:p w14:paraId="728BA304"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`user_account` varchar(50) DEFAULT NULL,   </w:t>
      </w:r>
    </w:p>
    <w:p w14:paraId="728BA305" w14:textId="77777777" w:rsidR="005826DB" w:rsidRDefault="00427B87">
      <w:pPr>
        <w:ind w:left="720"/>
        <w:rPr>
          <w:rFonts w:ascii="Courier New" w:hAnsi="Courier New" w:cs="Courier New"/>
        </w:rPr>
      </w:pPr>
      <w:r w:rsidRPr="0099091C">
        <w:rPr>
          <w:rFonts w:ascii="Courier New" w:eastAsia="Courier New" w:hAnsi="Courier New" w:cs="Courier New"/>
          <w:sz w:val="22"/>
        </w:rPr>
        <w:t>PRIMARY KEY (`user_id`));</w:t>
      </w:r>
    </w:p>
    <w:p w14:paraId="728BA306" w14:textId="77777777" w:rsidR="005826DB" w:rsidRDefault="00427B87">
      <w:pPr>
        <w:spacing w:before="240" w:after="240"/>
      </w:pPr>
      <w:r>
        <w:t xml:space="preserve">Populate the “users” table with test records. </w:t>
      </w:r>
      <w:r w:rsidRPr="00310968">
        <w:rPr>
          <w:b/>
          <w:bCs/>
          <w:iCs/>
        </w:rPr>
        <w:t>Note:</w:t>
      </w:r>
      <w:r>
        <w:t xml:space="preserve"> The user_id values need to correspond to IDs of Zendesk users:</w:t>
      </w:r>
    </w:p>
    <w:p w14:paraId="728BA307"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mysql&gt; INSERT INTO `users` VALUES </w:t>
      </w:r>
    </w:p>
    <w:p w14:paraId="728BA308"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(3770168798,'John Doe ','Some Details','555-555-1111',NULL,'121212'),</w:t>
      </w:r>
    </w:p>
    <w:p w14:paraId="728BA309"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(4060741111,'Jane Doe','No Description','222-111-1111','12341 Main Street','12345671'),</w:t>
      </w:r>
    </w:p>
    <w:p w14:paraId="728BA30A"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(4758821111,'Tim','No Description','555-666-7777','','5656565');</w:t>
      </w:r>
    </w:p>
    <w:p w14:paraId="728BA30B" w14:textId="77777777" w:rsidR="005826DB" w:rsidRDefault="00427B87">
      <w:pPr>
        <w:pStyle w:val="Heading4"/>
      </w:pPr>
      <w:r>
        <w:t>Downloading and Building Broker Application</w:t>
      </w:r>
    </w:p>
    <w:p w14:paraId="728BA30C" w14:textId="77777777" w:rsidR="005826DB" w:rsidRDefault="00427B87">
      <w:pPr>
        <w:spacing w:before="240"/>
      </w:pPr>
      <w:r>
        <w:t>Set up SSH keys to access the git repository according to these instructions:</w:t>
      </w:r>
    </w:p>
    <w:p w14:paraId="728BA30D" w14:textId="6001A6B2" w:rsidR="005826DB" w:rsidRDefault="008871BE">
      <w:pPr>
        <w:pStyle w:val="BulletListSingle"/>
      </w:pPr>
      <w:hyperlink r:id="rId87" w:history="1">
        <w:r w:rsidR="00427B87">
          <w:rPr>
            <w:rStyle w:val="Hyperlink"/>
          </w:rPr>
          <w:t>Adding a new SSH key to your GitHub account</w:t>
        </w:r>
      </w:hyperlink>
    </w:p>
    <w:p w14:paraId="728BA30E" w14:textId="77777777" w:rsidR="005826DB" w:rsidRDefault="00427B87">
      <w:pPr>
        <w:spacing w:before="240" w:after="240"/>
      </w:pPr>
      <w:r>
        <w:t>Create a folder for cloning the broker source code and navigate to that folder:</w:t>
      </w:r>
    </w:p>
    <w:p w14:paraId="728BA30F"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mkdir ~/code &amp;&amp; cd ~/code</w:t>
      </w:r>
    </w:p>
    <w:p w14:paraId="728BA310" w14:textId="224F4671" w:rsidR="005826DB" w:rsidRDefault="00427B87" w:rsidP="00156701">
      <w:pPr>
        <w:spacing w:before="240"/>
      </w:pPr>
      <w:r>
        <w:t>Clone the broker git repository from esb.git</w:t>
      </w:r>
      <w:r w:rsidR="00310968">
        <w:t>.</w:t>
      </w:r>
    </w:p>
    <w:p w14:paraId="728BA311" w14:textId="77777777" w:rsidR="005826DB" w:rsidRDefault="00427B87" w:rsidP="00156701">
      <w:pPr>
        <w:spacing w:before="240" w:after="240"/>
      </w:pPr>
      <w:r>
        <w:t>Navigate to the broker code folder:</w:t>
      </w:r>
    </w:p>
    <w:p w14:paraId="728BA312"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cd camel-rest-proxy-blueprint/</w:t>
      </w:r>
    </w:p>
    <w:p w14:paraId="728BA313" w14:textId="2E34B4B7" w:rsidR="005826DB" w:rsidRDefault="00427B87">
      <w:pPr>
        <w:spacing w:before="240"/>
      </w:pPr>
      <w:r>
        <w:t xml:space="preserve">Modify the applications blueprint file for your environment. The blueprint is configured to process messages intended for Zendesk. You will need to modify the blueprint to specify your </w:t>
      </w:r>
      <w:r>
        <w:lastRenderedPageBreak/>
        <w:t>Zendesk hostname and any proxy settings if you are accessing Zendesk from the ESB through a</w:t>
      </w:r>
      <w:r w:rsidR="00F30373">
        <w:t> </w:t>
      </w:r>
      <w:r>
        <w:t>proxy.</w:t>
      </w:r>
    </w:p>
    <w:p w14:paraId="728BA314" w14:textId="77777777" w:rsidR="005826DB" w:rsidRDefault="00427B87" w:rsidP="00E07D28">
      <w:pPr>
        <w:keepNext/>
        <w:keepLines/>
        <w:spacing w:before="240" w:after="240"/>
      </w:pPr>
      <w:r>
        <w:t>Build the broker application with Maven:</w:t>
      </w:r>
    </w:p>
    <w:p w14:paraId="728BA315" w14:textId="77777777" w:rsidR="005826DB" w:rsidRPr="0099091C" w:rsidRDefault="00427B87" w:rsidP="00E07D28">
      <w:pPr>
        <w:keepNext/>
        <w:keepLines/>
        <w:tabs>
          <w:tab w:val="left" w:pos="4418"/>
        </w:tabs>
        <w:ind w:left="720"/>
        <w:rPr>
          <w:rFonts w:ascii="Courier New" w:hAnsi="Courier New" w:cs="Courier New"/>
          <w:sz w:val="22"/>
        </w:rPr>
      </w:pPr>
      <w:r w:rsidRPr="0099091C">
        <w:rPr>
          <w:rFonts w:ascii="Courier New" w:eastAsia="Courier New" w:hAnsi="Courier New" w:cs="Courier New"/>
          <w:sz w:val="22"/>
        </w:rPr>
        <w:t>mvn clean install</w:t>
      </w:r>
    </w:p>
    <w:p w14:paraId="728BA316" w14:textId="77777777" w:rsidR="005826DB" w:rsidRDefault="00427B87">
      <w:pPr>
        <w:pStyle w:val="Heading4"/>
      </w:pPr>
      <w:r>
        <w:t>Downloading and Installing Apache ServiceMix</w:t>
      </w:r>
    </w:p>
    <w:p w14:paraId="728BA317" w14:textId="3A64F3E6" w:rsidR="005826DB" w:rsidRDefault="00427B87">
      <w:pPr>
        <w:spacing w:before="240"/>
      </w:pPr>
      <w:r>
        <w:t xml:space="preserve">Apache ServiceMix 6.1.2 is available under the Apache License v2 and can be downloaded from </w:t>
      </w:r>
      <w:hyperlink r:id="rId88" w:history="1">
        <w:r>
          <w:rPr>
            <w:rStyle w:val="Hyperlink"/>
          </w:rPr>
          <w:t>http://servicemix.apache.org/downloads/servicemix-6.1.2.html</w:t>
        </w:r>
      </w:hyperlink>
      <w:r>
        <w:t>.</w:t>
      </w:r>
    </w:p>
    <w:p w14:paraId="728BA318" w14:textId="77777777" w:rsidR="005826DB" w:rsidRDefault="00427B87">
      <w:pPr>
        <w:spacing w:after="240"/>
      </w:pPr>
      <w:r>
        <w:t>Create and navigate to a folder where the downloaded zip file will be placed:</w:t>
      </w:r>
    </w:p>
    <w:p w14:paraId="728BA319"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mkdir ~/dev-tools &amp;&amp; cd ~/dev-tools</w:t>
      </w:r>
    </w:p>
    <w:p w14:paraId="728BA31A" w14:textId="77777777" w:rsidR="005826DB" w:rsidRDefault="00427B87">
      <w:pPr>
        <w:spacing w:before="240" w:after="240"/>
      </w:pPr>
      <w:r>
        <w:t>Download and uncompress the zip file. For example:</w:t>
      </w:r>
    </w:p>
    <w:p w14:paraId="728BA31B" w14:textId="4DED9459"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wget </w:t>
      </w:r>
      <w:hyperlink r:id="rId89" w:history="1">
        <w:r w:rsidRPr="0099091C">
          <w:rPr>
            <w:rFonts w:ascii="Courier New" w:eastAsia="Courier New" w:hAnsi="Courier New" w:cs="Courier New"/>
            <w:sz w:val="22"/>
          </w:rPr>
          <w:t>http://mirror.cc.columbia.edu/pub/software/apache/servicemix/servicemix-6/6.1.2/apache-servicemix-6.1.2.zip</w:t>
        </w:r>
      </w:hyperlink>
    </w:p>
    <w:p w14:paraId="728BA31C" w14:textId="77777777" w:rsidR="005826DB" w:rsidRDefault="00427B87">
      <w:pPr>
        <w:ind w:left="720"/>
        <w:rPr>
          <w:rFonts w:ascii="Courier New" w:hAnsi="Courier New" w:cs="Courier New"/>
        </w:rPr>
      </w:pPr>
      <w:r w:rsidRPr="0099091C">
        <w:rPr>
          <w:rFonts w:ascii="Courier New" w:eastAsia="Courier New" w:hAnsi="Courier New" w:cs="Courier New"/>
          <w:sz w:val="22"/>
        </w:rPr>
        <w:t>unzip apache-servicemix-6.1.2.zip</w:t>
      </w:r>
    </w:p>
    <w:p w14:paraId="728BA31D" w14:textId="77777777" w:rsidR="005826DB" w:rsidRDefault="00427B87">
      <w:pPr>
        <w:pStyle w:val="Heading4"/>
      </w:pPr>
      <w:r>
        <w:t>Running and Configuring ServiceMix</w:t>
      </w:r>
    </w:p>
    <w:p w14:paraId="728BA31E" w14:textId="77777777" w:rsidR="005826DB" w:rsidRDefault="00427B87">
      <w:pPr>
        <w:spacing w:before="240" w:after="240"/>
      </w:pPr>
      <w:r>
        <w:t>In a command shell, navigate to the ServiceMix bin directory (e.g., ~/dev-tools/apache-servicemix-6.1.2):</w:t>
      </w:r>
    </w:p>
    <w:p w14:paraId="728BA31F"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cd ~/dev-tools/apache-servicemix-6.1.2/bin</w:t>
      </w:r>
    </w:p>
    <w:p w14:paraId="728BA320" w14:textId="77777777" w:rsidR="005826DB" w:rsidRDefault="00427B87" w:rsidP="004B0872">
      <w:pPr>
        <w:spacing w:before="240" w:after="240"/>
      </w:pPr>
      <w:r>
        <w:t>Start ServiceMix:</w:t>
      </w:r>
    </w:p>
    <w:p w14:paraId="728BA321" w14:textId="77777777" w:rsidR="005826DB" w:rsidRDefault="00427B87" w:rsidP="004B0872">
      <w:pPr>
        <w:ind w:left="720"/>
        <w:rPr>
          <w:rFonts w:ascii="Courier New" w:hAnsi="Courier New" w:cs="Courier New"/>
        </w:rPr>
      </w:pPr>
      <w:r>
        <w:rPr>
          <w:rFonts w:ascii="Courier New" w:eastAsia="Courier New" w:hAnsi="Courier New" w:cs="Courier New"/>
        </w:rPr>
        <w:t>./servicemix</w:t>
      </w:r>
    </w:p>
    <w:p w14:paraId="728BA322" w14:textId="77777777" w:rsidR="005826DB" w:rsidRDefault="00427B87">
      <w:pPr>
        <w:spacing w:before="240" w:after="240"/>
      </w:pPr>
      <w:r>
        <w:t>Install the following features:</w:t>
      </w:r>
    </w:p>
    <w:p w14:paraId="728BA323" w14:textId="77777777" w:rsidR="005826DB" w:rsidRPr="0099091C" w:rsidRDefault="00427B87" w:rsidP="00156701">
      <w:pPr>
        <w:ind w:left="720"/>
        <w:rPr>
          <w:rFonts w:ascii="Courier New" w:hAnsi="Courier New" w:cs="Courier New"/>
          <w:sz w:val="22"/>
        </w:rPr>
      </w:pPr>
      <w:r w:rsidRPr="0099091C">
        <w:rPr>
          <w:rFonts w:ascii="Courier New" w:eastAsia="Courier New" w:hAnsi="Courier New" w:cs="Courier New"/>
          <w:sz w:val="22"/>
        </w:rPr>
        <w:t>karaf@root&gt;feature:install jdbc</w:t>
      </w:r>
    </w:p>
    <w:p w14:paraId="728BA324" w14:textId="77777777" w:rsidR="005826DB" w:rsidRPr="0099091C" w:rsidRDefault="00427B87" w:rsidP="00156701">
      <w:pPr>
        <w:ind w:left="720"/>
        <w:rPr>
          <w:rFonts w:ascii="Courier New" w:hAnsi="Courier New" w:cs="Courier New"/>
          <w:sz w:val="22"/>
        </w:rPr>
      </w:pPr>
      <w:r w:rsidRPr="0099091C">
        <w:rPr>
          <w:rFonts w:ascii="Courier New" w:eastAsia="Courier New" w:hAnsi="Courier New" w:cs="Courier New"/>
          <w:sz w:val="22"/>
        </w:rPr>
        <w:t>karaf@root&gt;feature:install pax-jdbc-mysql</w:t>
      </w:r>
    </w:p>
    <w:p w14:paraId="728BA325"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karaf@root&gt;feature:install camel-jsonpath</w:t>
      </w:r>
    </w:p>
    <w:p w14:paraId="728BA326"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karaf@root&gt;feature:install camel-jetty</w:t>
      </w:r>
    </w:p>
    <w:p w14:paraId="728BA327" w14:textId="77777777" w:rsidR="005826DB" w:rsidRPr="0099091C" w:rsidRDefault="00427B87">
      <w:pPr>
        <w:ind w:left="720"/>
        <w:rPr>
          <w:rFonts w:ascii="Courier New" w:eastAsia="Courier New" w:hAnsi="Courier New" w:cs="Courier New"/>
          <w:sz w:val="22"/>
        </w:rPr>
      </w:pPr>
      <w:r w:rsidRPr="0099091C">
        <w:rPr>
          <w:rFonts w:ascii="Courier New" w:eastAsia="Courier New" w:hAnsi="Courier New" w:cs="Courier New"/>
          <w:sz w:val="22"/>
        </w:rPr>
        <w:t>karaf@root&gt;feature:install camel-jdbc</w:t>
      </w:r>
    </w:p>
    <w:p w14:paraId="728BA328"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karaf@root&gt;feature:install camel-http4</w:t>
      </w:r>
    </w:p>
    <w:p w14:paraId="728BA329" w14:textId="77777777" w:rsidR="005826DB" w:rsidRDefault="00427B87">
      <w:pPr>
        <w:spacing w:before="240" w:after="240"/>
      </w:pPr>
      <w:r>
        <w:t>You may need to download the pax-jdbc artifact from the Maven repository if the pax-jdbc-mysql install does not work:</w:t>
      </w:r>
    </w:p>
    <w:p w14:paraId="728BA32A"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karaf@root&gt;feature:repo-add pax-jdbc 0.6.0</w:t>
      </w:r>
    </w:p>
    <w:p w14:paraId="728BA32B" w14:textId="77777777" w:rsidR="005826DB" w:rsidRDefault="00427B87">
      <w:pPr>
        <w:spacing w:before="240"/>
      </w:pPr>
      <w:r>
        <w:lastRenderedPageBreak/>
        <w:t>Create the JDBC connection to the MySQL database:</w:t>
      </w:r>
    </w:p>
    <w:p w14:paraId="728BA32C" w14:textId="77777777" w:rsidR="005826DB" w:rsidRDefault="00427B87">
      <w:pPr>
        <w:spacing w:before="240" w:after="240"/>
      </w:pPr>
      <w:r w:rsidRPr="00310968">
        <w:rPr>
          <w:b/>
          <w:bCs/>
          <w:iCs/>
        </w:rPr>
        <w:t>Note</w:t>
      </w:r>
      <w:r>
        <w:rPr>
          <w:b/>
          <w:bCs/>
        </w:rPr>
        <w:t>:</w:t>
      </w:r>
      <w:r>
        <w:t xml:space="preserve"> Depending on your version of jdbc, you will need either the command “jdbc:ds-create” or “jdbc:create”. Type &lt;tab&gt; to print a list of available commands and find the one you need:</w:t>
      </w:r>
    </w:p>
    <w:p w14:paraId="728BA32D"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karaf@root&gt;jdbc:ds-create -dn  mysql -url jdbc:mysql://localhost:3306/demo?user=broker&amp;password=somepassword mySqlDataSource</w:t>
      </w:r>
    </w:p>
    <w:p w14:paraId="728BA32E"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karaf@root&gt;jdbc:create -d  mysql -t MySQL -url jdbc:mysql://localhost:3306/broker -u broker -p somepassword mySqlDataSource</w:t>
      </w:r>
    </w:p>
    <w:p w14:paraId="728BA32F" w14:textId="77777777" w:rsidR="005826DB" w:rsidRDefault="00427B87">
      <w:pPr>
        <w:spacing w:before="240" w:after="240"/>
      </w:pPr>
      <w:r>
        <w:t>Check that the JDBC connection was created:</w:t>
      </w:r>
    </w:p>
    <w:p w14:paraId="728BA330"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karaf@root&gt;jdbc:datasources</w:t>
      </w:r>
    </w:p>
    <w:p w14:paraId="728BA331" w14:textId="77777777" w:rsidR="005826DB" w:rsidRDefault="00427B87">
      <w:pPr>
        <w:spacing w:before="240" w:after="240"/>
      </w:pPr>
      <w:r>
        <w:t>Another way to check the database connection is to issue a query:</w:t>
      </w:r>
    </w:p>
    <w:p w14:paraId="728BA332"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karaf@root&gt;jdbc:query jdbc/mySqlDataSource "select * from users"</w:t>
      </w:r>
    </w:p>
    <w:p w14:paraId="728BA333" w14:textId="77777777" w:rsidR="005826DB" w:rsidRDefault="00427B87">
      <w:pPr>
        <w:spacing w:before="240" w:after="240"/>
      </w:pPr>
      <w:r>
        <w:t>Install the broker application. The application will be installed as an OSGI bundle:</w:t>
      </w:r>
    </w:p>
    <w:p w14:paraId="728BA334"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karaf@root&gt;bundle:install -s mvn:org.apache.camel/camel-rest-proxy-blueprint/2.16.3</w:t>
      </w:r>
    </w:p>
    <w:p w14:paraId="728BA335" w14:textId="77777777" w:rsidR="005826DB" w:rsidRDefault="00427B87">
      <w:pPr>
        <w:spacing w:before="240" w:after="240"/>
      </w:pPr>
      <w:r>
        <w:t>Check that the broker was installed. The bundle should be the last bundle in the list and its status should be ACTIVE:</w:t>
      </w:r>
    </w:p>
    <w:p w14:paraId="728BA336"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karaf@root&gt;bundle:list</w:t>
      </w:r>
    </w:p>
    <w:p w14:paraId="728BA337" w14:textId="77777777" w:rsidR="005826DB" w:rsidRDefault="00427B87">
      <w:pPr>
        <w:pStyle w:val="Heading4"/>
      </w:pPr>
      <w:r>
        <w:t>Install and Start ServiceMix as a Service</w:t>
      </w:r>
    </w:p>
    <w:p w14:paraId="728BA338" w14:textId="77777777" w:rsidR="005826DB" w:rsidRDefault="00427B87">
      <w:pPr>
        <w:spacing w:before="240" w:after="240"/>
      </w:pPr>
      <w:r>
        <w:t>Start the ServiceMix if is not already started. Issue the following commands:</w:t>
      </w:r>
    </w:p>
    <w:p w14:paraId="728BA339"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karaf@root&gt;feature:install wrapper</w:t>
      </w:r>
    </w:p>
    <w:p w14:paraId="728BA33A" w14:textId="77777777" w:rsidR="005826DB" w:rsidRPr="0099091C" w:rsidRDefault="00427B87" w:rsidP="00B21A8E">
      <w:pPr>
        <w:spacing w:before="240" w:after="240"/>
        <w:ind w:left="720"/>
        <w:rPr>
          <w:rFonts w:ascii="Courier New" w:eastAsia="Courier New" w:hAnsi="Courier New" w:cs="Courier New"/>
          <w:sz w:val="22"/>
        </w:rPr>
      </w:pPr>
      <w:r w:rsidRPr="0099091C">
        <w:rPr>
          <w:rFonts w:ascii="Courier New" w:eastAsia="Courier New" w:hAnsi="Courier New" w:cs="Courier New"/>
          <w:sz w:val="22"/>
        </w:rPr>
        <w:t>karaf@root&gt;wrapper:install -s AUTO_START -n KARAF -d Karaf -D “Karaf Service”</w:t>
      </w:r>
    </w:p>
    <w:p w14:paraId="728BA33B" w14:textId="77777777" w:rsidR="005826DB" w:rsidRDefault="00427B87">
      <w:pPr>
        <w:spacing w:before="240" w:after="240"/>
      </w:pPr>
      <w:r>
        <w:t>A message similar to the following will be displayed:</w:t>
      </w:r>
    </w:p>
    <w:p w14:paraId="728BA33C" w14:textId="77777777" w:rsidR="005826DB" w:rsidRDefault="00427B87">
      <w:pPr>
        <w:pStyle w:val="Quotation"/>
      </w:pPr>
      <w:r>
        <w:t>Setup complete. You may wish to tweak the JVM properties in the wrapper configuration file before installing and starting the service:</w:t>
      </w:r>
    </w:p>
    <w:p w14:paraId="728BA33D" w14:textId="77777777" w:rsidR="005826DB" w:rsidRPr="0099091C" w:rsidRDefault="00427B87">
      <w:pPr>
        <w:ind w:left="720"/>
        <w:rPr>
          <w:rFonts w:ascii="Courier New" w:hAnsi="Courier New" w:cs="Courier New"/>
          <w:sz w:val="22"/>
        </w:rPr>
      </w:pPr>
      <w:r w:rsidRPr="0099091C">
        <w:rPr>
          <w:rFonts w:ascii="Courier New" w:eastAsia="Courier New" w:hAnsi="Courier New" w:cs="Courier New"/>
          <w:sz w:val="22"/>
        </w:rPr>
        <w:t xml:space="preserve"> ~/dev-tools/apache-servicemix-6.1.2/etc/KARAF-wrapper.conf</w:t>
      </w:r>
    </w:p>
    <w:p w14:paraId="728BA33F" w14:textId="77777777" w:rsidR="005826DB" w:rsidRDefault="00427B87" w:rsidP="00935DF7">
      <w:pPr>
        <w:spacing w:before="240"/>
      </w:pPr>
      <w:r>
        <w:t>Redhat/Fedora/Centos Systems (SystemV):</w:t>
      </w:r>
    </w:p>
    <w:p w14:paraId="728BA340" w14:textId="77777777" w:rsidR="005826DB" w:rsidRDefault="00427B87" w:rsidP="0099091C">
      <w:pPr>
        <w:pStyle w:val="NormalWeb"/>
        <w:spacing w:before="0" w:beforeAutospacing="0" w:after="0" w:afterAutospacing="0"/>
      </w:pPr>
      <w:r>
        <w:tab/>
        <w:t>To install the service:</w:t>
      </w:r>
    </w:p>
    <w:p w14:paraId="728BA341" w14:textId="37059CC2" w:rsidR="005826DB" w:rsidRPr="0099091C" w:rsidRDefault="00427B87">
      <w:pPr>
        <w:ind w:left="1080" w:hanging="360"/>
        <w:rPr>
          <w:rFonts w:ascii="Courier New" w:eastAsia="Courier New" w:hAnsi="Courier New" w:cs="Courier New"/>
          <w:sz w:val="22"/>
        </w:rPr>
      </w:pPr>
      <w:r>
        <w:tab/>
      </w:r>
      <w:r w:rsidRPr="0099091C">
        <w:rPr>
          <w:rFonts w:ascii="Courier New" w:eastAsia="Courier New" w:hAnsi="Courier New" w:cs="Courier New"/>
          <w:sz w:val="22"/>
        </w:rPr>
        <w:t>$ ln -s ~//dev-tools/apache-servicemix-6.1.0/bin/KARAF-service /etc/init.d/</w:t>
      </w:r>
    </w:p>
    <w:p w14:paraId="728BA342" w14:textId="6D5B94DE" w:rsidR="005826DB" w:rsidRPr="0099091C" w:rsidRDefault="00156701">
      <w:pPr>
        <w:ind w:left="1080" w:hanging="360"/>
        <w:rPr>
          <w:rFonts w:ascii="Courier New" w:eastAsia="Courier New" w:hAnsi="Courier New" w:cs="Courier New"/>
          <w:sz w:val="22"/>
        </w:rPr>
      </w:pPr>
      <w:r>
        <w:rPr>
          <w:rFonts w:ascii="Courier New" w:eastAsia="Courier New" w:hAnsi="Courier New" w:cs="Courier New"/>
          <w:sz w:val="22"/>
        </w:rPr>
        <w:lastRenderedPageBreak/>
        <w:tab/>
      </w:r>
      <w:r w:rsidR="00427B87" w:rsidRPr="0099091C">
        <w:rPr>
          <w:rFonts w:ascii="Courier New" w:eastAsia="Courier New" w:hAnsi="Courier New" w:cs="Courier New"/>
          <w:sz w:val="22"/>
        </w:rPr>
        <w:t>$ chkconfig KARAF-service --add</w:t>
      </w:r>
    </w:p>
    <w:p w14:paraId="728BA344" w14:textId="77777777" w:rsidR="005826DB" w:rsidRDefault="00427B87" w:rsidP="00310968">
      <w:pPr>
        <w:pStyle w:val="NormalWeb"/>
        <w:spacing w:before="0" w:beforeAutospacing="0" w:after="240" w:afterAutospacing="0"/>
      </w:pPr>
      <w:r>
        <w:tab/>
        <w:t>To start the service when the machine is rebooted:</w:t>
      </w:r>
    </w:p>
    <w:p w14:paraId="728BA345" w14:textId="6D6AF30B" w:rsidR="005826DB" w:rsidRDefault="00427B87">
      <w:pPr>
        <w:ind w:left="1080" w:hanging="360"/>
        <w:rPr>
          <w:rFonts w:ascii="Courier New" w:eastAsia="Courier New" w:hAnsi="Courier New" w:cs="Courier New"/>
        </w:rPr>
      </w:pPr>
      <w:r>
        <w:tab/>
      </w:r>
      <w:r w:rsidRPr="0099091C">
        <w:rPr>
          <w:rFonts w:ascii="Courier New" w:eastAsia="Courier New" w:hAnsi="Courier New" w:cs="Courier New"/>
          <w:sz w:val="22"/>
        </w:rPr>
        <w:t>$ chkconfig KARAF-service on</w:t>
      </w:r>
    </w:p>
    <w:p w14:paraId="728BA347" w14:textId="77777777" w:rsidR="005826DB" w:rsidRDefault="00427B87" w:rsidP="00310968">
      <w:pPr>
        <w:pStyle w:val="NormalWeb"/>
        <w:spacing w:before="0" w:beforeAutospacing="0" w:after="240" w:afterAutospacing="0"/>
      </w:pPr>
      <w:r>
        <w:tab/>
        <w:t>To disable starting the service when the machine is rebooted:</w:t>
      </w:r>
    </w:p>
    <w:p w14:paraId="728BA348" w14:textId="3AFAEA80" w:rsidR="005826DB" w:rsidRDefault="00427B87">
      <w:pPr>
        <w:ind w:left="1080" w:hanging="360"/>
        <w:rPr>
          <w:rFonts w:ascii="Courier New" w:eastAsia="Courier New" w:hAnsi="Courier New" w:cs="Courier New"/>
        </w:rPr>
      </w:pPr>
      <w:r>
        <w:tab/>
      </w:r>
      <w:r w:rsidRPr="0099091C">
        <w:rPr>
          <w:rFonts w:ascii="Courier New" w:eastAsia="Courier New" w:hAnsi="Courier New" w:cs="Courier New"/>
          <w:sz w:val="22"/>
        </w:rPr>
        <w:t>$ chkconfig KARAF-service off</w:t>
      </w:r>
    </w:p>
    <w:p w14:paraId="728BA34A" w14:textId="77777777" w:rsidR="005826DB" w:rsidRDefault="00427B87" w:rsidP="00935DF7">
      <w:pPr>
        <w:pStyle w:val="NormalWeb"/>
        <w:spacing w:before="240" w:beforeAutospacing="0" w:after="240" w:afterAutospacing="0"/>
      </w:pPr>
      <w:r>
        <w:tab/>
        <w:t>To start the service:</w:t>
      </w:r>
    </w:p>
    <w:p w14:paraId="728BA34B" w14:textId="470313EE" w:rsidR="005826DB" w:rsidRDefault="00427B87">
      <w:pPr>
        <w:ind w:left="1080" w:hanging="360"/>
      </w:pPr>
      <w:r>
        <w:tab/>
      </w:r>
      <w:r w:rsidRPr="0099091C">
        <w:rPr>
          <w:rFonts w:ascii="Courier New" w:eastAsia="Courier New" w:hAnsi="Courier New" w:cs="Courier New"/>
          <w:sz w:val="22"/>
        </w:rPr>
        <w:t>$ service KARAF-service start</w:t>
      </w:r>
    </w:p>
    <w:p w14:paraId="728BA34D" w14:textId="77777777" w:rsidR="005826DB" w:rsidRDefault="00427B87" w:rsidP="00310968">
      <w:pPr>
        <w:pStyle w:val="NormalWeb"/>
        <w:spacing w:before="0" w:beforeAutospacing="0" w:after="240" w:afterAutospacing="0"/>
      </w:pPr>
      <w:r>
        <w:tab/>
        <w:t>To stop the service:</w:t>
      </w:r>
    </w:p>
    <w:p w14:paraId="728BA34E" w14:textId="77777777" w:rsidR="005826DB" w:rsidRPr="0099091C" w:rsidRDefault="00427B87">
      <w:pPr>
        <w:ind w:left="1080" w:hanging="360"/>
        <w:rPr>
          <w:sz w:val="22"/>
        </w:rPr>
      </w:pPr>
      <w:r>
        <w:tab/>
      </w:r>
      <w:r w:rsidRPr="0099091C">
        <w:rPr>
          <w:rFonts w:ascii="Courier New" w:eastAsia="Courier New" w:hAnsi="Courier New" w:cs="Courier New"/>
          <w:sz w:val="22"/>
        </w:rPr>
        <w:t>$ service KARAF-service stop</w:t>
      </w:r>
    </w:p>
    <w:p w14:paraId="728BA350" w14:textId="261019A0" w:rsidR="005826DB" w:rsidRDefault="00427B87" w:rsidP="00310968">
      <w:pPr>
        <w:pStyle w:val="NormalWeb"/>
        <w:spacing w:before="0" w:beforeAutospacing="0" w:after="240" w:afterAutospacing="0"/>
        <w:rPr>
          <w:sz w:val="22"/>
        </w:rPr>
      </w:pPr>
      <w:r>
        <w:t xml:space="preserve">To uninstall the </w:t>
      </w:r>
      <w:r w:rsidR="00B4156E">
        <w:t>service:</w:t>
      </w:r>
    </w:p>
    <w:p w14:paraId="728BA351" w14:textId="77777777" w:rsidR="005826DB" w:rsidRPr="0099091C" w:rsidRDefault="00427B87">
      <w:pPr>
        <w:ind w:left="1080" w:hanging="360"/>
        <w:rPr>
          <w:sz w:val="22"/>
        </w:rPr>
      </w:pPr>
      <w:r>
        <w:tab/>
      </w:r>
      <w:r w:rsidRPr="0099091C">
        <w:rPr>
          <w:rFonts w:ascii="Courier New" w:eastAsia="Courier New" w:hAnsi="Courier New" w:cs="Courier New"/>
          <w:sz w:val="22"/>
        </w:rPr>
        <w:t>$ chkconfig KARAF-service --del</w:t>
      </w:r>
    </w:p>
    <w:p w14:paraId="728BA352" w14:textId="5C206CB9" w:rsidR="005826DB" w:rsidRPr="0099091C" w:rsidRDefault="00427B87">
      <w:pPr>
        <w:ind w:left="1080" w:hanging="360"/>
        <w:rPr>
          <w:sz w:val="22"/>
        </w:rPr>
      </w:pPr>
      <w:r w:rsidRPr="0099091C">
        <w:rPr>
          <w:sz w:val="22"/>
        </w:rPr>
        <w:tab/>
      </w:r>
      <w:r w:rsidRPr="0099091C">
        <w:rPr>
          <w:rFonts w:ascii="Courier New" w:eastAsia="Courier New" w:hAnsi="Courier New" w:cs="Courier New"/>
          <w:sz w:val="22"/>
        </w:rPr>
        <w:t>$ rm /etc/init.d/KARAF-service</w:t>
      </w:r>
    </w:p>
    <w:p w14:paraId="728BA355" w14:textId="77777777" w:rsidR="005826DB" w:rsidRDefault="00427B87" w:rsidP="00935DF7">
      <w:pPr>
        <w:spacing w:before="240"/>
      </w:pPr>
      <w:r>
        <w:t>For systemd compliant Linux:</w:t>
      </w:r>
    </w:p>
    <w:p w14:paraId="728BA356" w14:textId="77777777" w:rsidR="005826DB" w:rsidRDefault="00427B87" w:rsidP="00310968">
      <w:pPr>
        <w:pStyle w:val="Quotation"/>
        <w:spacing w:before="0" w:after="240"/>
        <w:ind w:left="0" w:right="0"/>
      </w:pPr>
      <w:r>
        <w:t>To install the service (and enable at system boot):</w:t>
      </w:r>
    </w:p>
    <w:p w14:paraId="728BA357" w14:textId="77777777" w:rsidR="005826DB" w:rsidRDefault="00427B87">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systemctl enable~/dev-tools/apache-servicemix-6.1.2/bin/KARAF.service</w:t>
      </w:r>
    </w:p>
    <w:p w14:paraId="728BA358" w14:textId="77777777" w:rsidR="005826DB" w:rsidRDefault="00427B87" w:rsidP="004B0872">
      <w:pPr>
        <w:pStyle w:val="Quotation"/>
        <w:spacing w:after="240"/>
      </w:pPr>
      <w:r>
        <w:t>To start the service:</w:t>
      </w:r>
    </w:p>
    <w:p w14:paraId="728BA359" w14:textId="77777777" w:rsidR="005826DB" w:rsidRDefault="00427B87" w:rsidP="004B0872">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systemctl start KARAF</w:t>
      </w:r>
    </w:p>
    <w:p w14:paraId="728BA35A" w14:textId="77777777" w:rsidR="005826DB" w:rsidRDefault="00427B87" w:rsidP="00310968">
      <w:pPr>
        <w:pStyle w:val="Quotation"/>
        <w:spacing w:after="240"/>
      </w:pPr>
      <w:r>
        <w:t>To stop the service:</w:t>
      </w:r>
    </w:p>
    <w:p w14:paraId="728BA35B" w14:textId="77777777" w:rsidR="005826DB" w:rsidRDefault="00427B87">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systemctl stop KARAF</w:t>
      </w:r>
    </w:p>
    <w:p w14:paraId="728BA35C" w14:textId="77777777" w:rsidR="005826DB" w:rsidRDefault="00427B87" w:rsidP="00310968">
      <w:pPr>
        <w:pStyle w:val="Quotation"/>
        <w:spacing w:after="240"/>
      </w:pPr>
      <w:r>
        <w:t>To check the current service status:</w:t>
      </w:r>
    </w:p>
    <w:p w14:paraId="728BA35D" w14:textId="77777777" w:rsidR="005826DB" w:rsidRDefault="00427B87">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systemctl status KARAF</w:t>
      </w:r>
    </w:p>
    <w:p w14:paraId="728BA35E" w14:textId="77777777" w:rsidR="005826DB" w:rsidRDefault="00427B87" w:rsidP="00310968">
      <w:pPr>
        <w:pStyle w:val="Quotation"/>
        <w:spacing w:after="240"/>
      </w:pPr>
      <w:r>
        <w:t>To see service activity journal:</w:t>
      </w:r>
    </w:p>
    <w:p w14:paraId="728BA35F" w14:textId="77777777" w:rsidR="005826DB" w:rsidRDefault="00427B87">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journalctl -u KARAF</w:t>
      </w:r>
    </w:p>
    <w:p w14:paraId="728BA360" w14:textId="77777777" w:rsidR="005826DB" w:rsidRDefault="00427B87" w:rsidP="00310968">
      <w:pPr>
        <w:pStyle w:val="Quotation"/>
        <w:spacing w:after="240"/>
      </w:pPr>
      <w:r>
        <w:t>To uninstall the service (and disable at system boot):</w:t>
      </w:r>
    </w:p>
    <w:p w14:paraId="728BA361" w14:textId="77777777" w:rsidR="005826DB" w:rsidRDefault="00427B87">
      <w:pPr>
        <w:ind w:left="1080" w:hanging="360"/>
        <w:rPr>
          <w:rFonts w:ascii="Courier New" w:hAnsi="Courier New" w:cs="Courier New"/>
          <w:szCs w:val="24"/>
        </w:rPr>
      </w:pPr>
      <w:r>
        <w:rPr>
          <w:rFonts w:ascii="Courier New" w:hAnsi="Courier New" w:cs="Courier New"/>
          <w:szCs w:val="24"/>
        </w:rPr>
        <w:tab/>
      </w:r>
      <w:r w:rsidRPr="0099091C">
        <w:rPr>
          <w:rFonts w:ascii="Courier New" w:eastAsia="Courier New" w:hAnsi="Courier New" w:cs="Courier New"/>
          <w:sz w:val="22"/>
        </w:rPr>
        <w:t>$ systemctl disable KARAF</w:t>
      </w:r>
    </w:p>
    <w:p w14:paraId="728BA362" w14:textId="77777777" w:rsidR="005826DB" w:rsidRDefault="00427B87">
      <w:pPr>
        <w:spacing w:before="240" w:after="240"/>
      </w:pPr>
      <w:r>
        <w:t>Exit the ServiceMix/Karaf shell, by shutting down ServiceMix:</w:t>
      </w:r>
    </w:p>
    <w:p w14:paraId="728BA363"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karaf@root&gt;shutdown</w:t>
      </w:r>
    </w:p>
    <w:p w14:paraId="728BA364" w14:textId="77777777" w:rsidR="005826DB" w:rsidRDefault="00427B87" w:rsidP="00604EB8">
      <w:pPr>
        <w:keepNext/>
        <w:keepLines/>
        <w:spacing w:before="240" w:after="240"/>
      </w:pPr>
      <w:bookmarkStart w:id="980" w:name="_Hlk495311057"/>
      <w:r>
        <w:lastRenderedPageBreak/>
        <w:t>Install the ServiceMix service:</w:t>
      </w:r>
    </w:p>
    <w:bookmarkEnd w:id="980"/>
    <w:p w14:paraId="728BA365" w14:textId="77777777" w:rsidR="005826DB" w:rsidRPr="0099091C" w:rsidRDefault="00427B87" w:rsidP="00604EB8">
      <w:pPr>
        <w:keepNext/>
        <w:keepLines/>
        <w:ind w:left="720"/>
        <w:rPr>
          <w:rFonts w:ascii="Courier New" w:hAnsi="Courier New" w:cs="Courier New"/>
          <w:sz w:val="22"/>
          <w:szCs w:val="24"/>
        </w:rPr>
      </w:pPr>
      <w:r w:rsidRPr="0099091C">
        <w:rPr>
          <w:rFonts w:ascii="Courier New" w:eastAsia="Courier New" w:hAnsi="Courier New" w:cs="Courier New"/>
          <w:sz w:val="22"/>
        </w:rPr>
        <w:t>sudo ln -s ~/dev-tools/apache-servicemix-6.1.2/bin/KARAF-service /etc/init.d/</w:t>
      </w:r>
    </w:p>
    <w:p w14:paraId="728BA366" w14:textId="77777777" w:rsidR="005826DB" w:rsidRDefault="00427B87">
      <w:pPr>
        <w:spacing w:before="240" w:after="240"/>
      </w:pPr>
      <w:r>
        <w:t>Set the service to start when the machine is rebooted:</w:t>
      </w:r>
    </w:p>
    <w:p w14:paraId="728BA367"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sudo update-rc.d KARAF-service defaults</w:t>
      </w:r>
    </w:p>
    <w:p w14:paraId="728BA368" w14:textId="77777777" w:rsidR="005826DB" w:rsidRDefault="00427B87">
      <w:pPr>
        <w:spacing w:before="240" w:after="240"/>
      </w:pPr>
      <w:r>
        <w:t>Start the ServiceMix service:</w:t>
      </w:r>
    </w:p>
    <w:p w14:paraId="728BA369"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sudo /etc/init.d/KARAF-service start</w:t>
      </w:r>
    </w:p>
    <w:p w14:paraId="728BA36A" w14:textId="77777777" w:rsidR="005826DB" w:rsidRDefault="00427B87" w:rsidP="00EF4B81">
      <w:pPr>
        <w:spacing w:before="240" w:after="240"/>
      </w:pPr>
      <w:r>
        <w:t>To log back into ServiceMix once the service is started, issue the following commands:</w:t>
      </w:r>
    </w:p>
    <w:p w14:paraId="728BA36B" w14:textId="77777777" w:rsidR="005826DB" w:rsidRPr="0099091C" w:rsidRDefault="00427B87" w:rsidP="00EF4B81">
      <w:pPr>
        <w:ind w:left="720"/>
        <w:rPr>
          <w:rFonts w:ascii="Courier New" w:hAnsi="Courier New" w:cs="Courier New"/>
          <w:sz w:val="22"/>
          <w:szCs w:val="24"/>
        </w:rPr>
      </w:pPr>
      <w:r w:rsidRPr="0099091C">
        <w:rPr>
          <w:rFonts w:ascii="Courier New" w:eastAsia="Courier New" w:hAnsi="Courier New" w:cs="Courier New"/>
          <w:sz w:val="22"/>
        </w:rPr>
        <w:t>cd ~/dev-tools/apache-servicemix-6.1.2/bin</w:t>
      </w:r>
    </w:p>
    <w:p w14:paraId="728BA36C"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./client</w:t>
      </w:r>
    </w:p>
    <w:p w14:paraId="728BA36D" w14:textId="77777777" w:rsidR="005826DB" w:rsidRDefault="00427B87">
      <w:pPr>
        <w:spacing w:before="240"/>
      </w:pPr>
      <w:r>
        <w:t xml:space="preserve">To exit the ServiceMix shell without shutting down the service, type ^D (i.e., Ctrl-D). </w:t>
      </w:r>
      <w:r w:rsidRPr="00310968">
        <w:rPr>
          <w:b/>
          <w:bCs/>
          <w:iCs/>
        </w:rPr>
        <w:t>Note</w:t>
      </w:r>
      <w:r>
        <w:rPr>
          <w:b/>
          <w:bCs/>
        </w:rPr>
        <w:t>:</w:t>
      </w:r>
      <w:r w:rsidRPr="00310968">
        <w:rPr>
          <w:bCs/>
        </w:rPr>
        <w:t xml:space="preserve"> </w:t>
      </w:r>
      <w:r>
        <w:t>If you type shutdown in ServiceMix shell, the entire service will be shut down.</w:t>
      </w:r>
    </w:p>
    <w:p w14:paraId="728BA36E" w14:textId="77777777" w:rsidR="005826DB" w:rsidRDefault="00427B87">
      <w:pPr>
        <w:pStyle w:val="Heading3"/>
      </w:pPr>
      <w:bookmarkStart w:id="981" w:name="_Toc510098782"/>
      <w:bookmarkStart w:id="982" w:name="_Toc510147793"/>
      <w:bookmarkStart w:id="983" w:name="_Toc512262096"/>
      <w:bookmarkStart w:id="984" w:name="_Toc512336799"/>
      <w:bookmarkStart w:id="985" w:name="_Toc517097028"/>
      <w:r>
        <w:t>Editing blueprint.xml Application File</w:t>
      </w:r>
      <w:bookmarkEnd w:id="981"/>
      <w:bookmarkEnd w:id="982"/>
      <w:bookmarkEnd w:id="983"/>
      <w:bookmarkEnd w:id="984"/>
      <w:bookmarkEnd w:id="985"/>
    </w:p>
    <w:p w14:paraId="728BA36F" w14:textId="7B4F2B31" w:rsidR="005826DB" w:rsidRDefault="00427B87">
      <w:r>
        <w:t>The blueprint.xml file is provided with placeho</w:t>
      </w:r>
      <w:r w:rsidR="00310968">
        <w:t>l</w:t>
      </w:r>
      <w:r>
        <w:t xml:space="preserve">ders </w:t>
      </w:r>
      <w:r w:rsidR="00310968">
        <w:t xml:space="preserve">that must </w:t>
      </w:r>
      <w:r>
        <w:t>be edited for your specific environment.</w:t>
      </w:r>
    </w:p>
    <w:p w14:paraId="728BA370" w14:textId="2807DF93" w:rsidR="005826DB" w:rsidRDefault="00427B87">
      <w:pPr>
        <w:pStyle w:val="Heading4"/>
      </w:pPr>
      <w:r>
        <w:t xml:space="preserve">Update Zendesk </w:t>
      </w:r>
      <w:r w:rsidR="00156701">
        <w:t>H</w:t>
      </w:r>
      <w:r>
        <w:t>ostname</w:t>
      </w:r>
    </w:p>
    <w:p w14:paraId="728BA371" w14:textId="322C617D" w:rsidR="005826DB" w:rsidRDefault="00427B87">
      <w:r>
        <w:t>The blueprint.xml file has placeho</w:t>
      </w:r>
      <w:r w:rsidR="00535054">
        <w:t>l</w:t>
      </w:r>
      <w:r>
        <w:t>ders for the Zendesk host</w:t>
      </w:r>
      <w:r w:rsidR="00535054">
        <w:t>n</w:t>
      </w:r>
      <w:r>
        <w:t>ame. You will need to provide your Zendesk hostname wherever you see the placeho</w:t>
      </w:r>
      <w:r w:rsidR="00535054">
        <w:t>l</w:t>
      </w:r>
      <w:r>
        <w:t>der “&lt;insert CRM hostname&gt;”</w:t>
      </w:r>
      <w:r w:rsidR="004A5169">
        <w:t>.</w:t>
      </w:r>
    </w:p>
    <w:p w14:paraId="728BA372" w14:textId="5118CE83" w:rsidR="005826DB" w:rsidRDefault="00427B87">
      <w:pPr>
        <w:pStyle w:val="Heading4"/>
      </w:pPr>
      <w:r>
        <w:t>Enable</w:t>
      </w:r>
      <w:r w:rsidR="00156701">
        <w:t xml:space="preserve"> </w:t>
      </w:r>
      <w:r>
        <w:t>/</w:t>
      </w:r>
      <w:r w:rsidR="00156701">
        <w:t xml:space="preserve"> </w:t>
      </w:r>
      <w:r>
        <w:t xml:space="preserve">Disable </w:t>
      </w:r>
      <w:r w:rsidR="00156701">
        <w:t>P</w:t>
      </w:r>
      <w:r>
        <w:t>roxy</w:t>
      </w:r>
    </w:p>
    <w:p w14:paraId="728BA373" w14:textId="2738EF5D" w:rsidR="005826DB" w:rsidRDefault="00427B87" w:rsidP="00EF4B81">
      <w:pPr>
        <w:spacing w:after="240"/>
      </w:pPr>
      <w:r>
        <w:t xml:space="preserve">If there is a proxy between the ESB and Zendesk, you may need </w:t>
      </w:r>
      <w:r w:rsidR="004A5169">
        <w:t xml:space="preserve">to </w:t>
      </w:r>
      <w:r>
        <w:t xml:space="preserve">add the following parameters to </w:t>
      </w:r>
      <w:r w:rsidR="004A5169">
        <w:t xml:space="preserve">the </w:t>
      </w:r>
      <w:r>
        <w:t>set of parameters specified for each instance of the Zendesk endpoint. For example, you may need to replace</w:t>
      </w:r>
      <w:r w:rsidR="004A5169">
        <w:t>:</w:t>
      </w:r>
    </w:p>
    <w:p w14:paraId="728BA374" w14:textId="77777777" w:rsidR="005826DB" w:rsidRPr="0099091C" w:rsidRDefault="00427B87" w:rsidP="00EF4B81">
      <w:pPr>
        <w:ind w:left="720"/>
        <w:rPr>
          <w:rFonts w:ascii="Courier New" w:eastAsia="Courier New" w:hAnsi="Courier New" w:cs="Courier New"/>
          <w:sz w:val="22"/>
        </w:rPr>
      </w:pPr>
      <w:r w:rsidRPr="0099091C">
        <w:rPr>
          <w:rFonts w:ascii="Courier New" w:eastAsia="Courier New" w:hAnsi="Courier New" w:cs="Courier New"/>
          <w:sz w:val="22"/>
        </w:rPr>
        <w:t>/api?bridgeEndpoint=true&amp;amp;throwExceptionOnFailure=false</w:t>
      </w:r>
    </w:p>
    <w:p w14:paraId="728BA375" w14:textId="77777777" w:rsidR="005826DB" w:rsidRDefault="00427B87" w:rsidP="00F30373">
      <w:pPr>
        <w:spacing w:after="240"/>
        <w:ind w:left="720"/>
      </w:pPr>
      <w:r>
        <w:t>with:</w:t>
      </w:r>
    </w:p>
    <w:p w14:paraId="728BA376" w14:textId="77777777" w:rsidR="005826DB" w:rsidRPr="0099091C" w:rsidRDefault="00427B87" w:rsidP="00EF4B81">
      <w:pPr>
        <w:ind w:left="720"/>
        <w:rPr>
          <w:rFonts w:ascii="Courier New" w:eastAsia="Courier New" w:hAnsi="Courier New" w:cs="Courier New"/>
          <w:sz w:val="22"/>
        </w:rPr>
      </w:pPr>
      <w:r w:rsidRPr="0099091C">
        <w:rPr>
          <w:rFonts w:ascii="Courier New" w:hAnsi="Courier New" w:cs="Courier New"/>
          <w:sz w:val="22"/>
        </w:rPr>
        <w:t>/</w:t>
      </w:r>
      <w:r w:rsidRPr="0099091C">
        <w:rPr>
          <w:rFonts w:ascii="Courier New" w:eastAsia="Courier New" w:hAnsi="Courier New" w:cs="Courier New"/>
          <w:sz w:val="22"/>
        </w:rPr>
        <w:t>api?bridgeEndpoint=true&amp;amp;proxyAuthHost=&lt;replace with proxy ip&gt;&amp;amp;proxyAuthPort=&lt;replace with proxy port&gt;&amp;amp;proxyAuthScheme=http4&amp;amp; throwExceptionOnFailure=false</w:t>
      </w:r>
    </w:p>
    <w:p w14:paraId="728BA377" w14:textId="77777777" w:rsidR="005826DB" w:rsidRDefault="00427B87" w:rsidP="00F30373">
      <w:pPr>
        <w:ind w:left="720"/>
      </w:pPr>
      <w:r>
        <w:t>substituting your proxy host and port settings for the placeholders.</w:t>
      </w:r>
    </w:p>
    <w:p w14:paraId="728BA378" w14:textId="4E43804D" w:rsidR="005826DB" w:rsidRDefault="00427B87" w:rsidP="004A5169">
      <w:pPr>
        <w:spacing w:before="240" w:after="240"/>
      </w:pPr>
      <w:r>
        <w:t xml:space="preserve">After editing the blueprint file, rebuild the application using </w:t>
      </w:r>
      <w:r w:rsidR="004A5169">
        <w:t>M</w:t>
      </w:r>
      <w:r>
        <w:t>aven:</w:t>
      </w:r>
    </w:p>
    <w:p w14:paraId="728BA379" w14:textId="77777777" w:rsidR="005826DB" w:rsidRPr="0099091C" w:rsidRDefault="00427B87" w:rsidP="00EF4B81">
      <w:pPr>
        <w:ind w:left="720"/>
        <w:rPr>
          <w:rFonts w:ascii="Courier New" w:eastAsia="Courier New" w:hAnsi="Courier New" w:cs="Courier New"/>
          <w:sz w:val="22"/>
        </w:rPr>
      </w:pPr>
      <w:r w:rsidRPr="0099091C">
        <w:rPr>
          <w:rFonts w:ascii="Courier New" w:eastAsia="Courier New" w:hAnsi="Courier New" w:cs="Courier New"/>
          <w:sz w:val="22"/>
        </w:rPr>
        <w:t>cd ~/code/camel-rest-proxy-blue-print/</w:t>
      </w:r>
    </w:p>
    <w:p w14:paraId="728BA37A" w14:textId="77777777" w:rsidR="005826DB" w:rsidRPr="0099091C" w:rsidRDefault="00427B87" w:rsidP="00EF4B81">
      <w:pPr>
        <w:ind w:left="720"/>
        <w:rPr>
          <w:rFonts w:ascii="Courier New" w:eastAsia="Courier New" w:hAnsi="Courier New" w:cs="Courier New"/>
          <w:sz w:val="22"/>
        </w:rPr>
      </w:pPr>
      <w:r w:rsidRPr="0099091C">
        <w:rPr>
          <w:rFonts w:ascii="Courier New" w:eastAsia="Courier New" w:hAnsi="Courier New" w:cs="Courier New"/>
          <w:sz w:val="22"/>
        </w:rPr>
        <w:lastRenderedPageBreak/>
        <w:t>mvn clean install</w:t>
      </w:r>
    </w:p>
    <w:p w14:paraId="728BA37B" w14:textId="77777777" w:rsidR="005826DB" w:rsidRPr="0099091C" w:rsidRDefault="00427B87" w:rsidP="00EF4B81">
      <w:pPr>
        <w:ind w:left="720"/>
        <w:rPr>
          <w:rFonts w:ascii="Courier New" w:eastAsia="Courier New" w:hAnsi="Courier New" w:cs="Courier New"/>
          <w:sz w:val="22"/>
        </w:rPr>
      </w:pPr>
      <w:r w:rsidRPr="0099091C">
        <w:rPr>
          <w:rFonts w:ascii="Courier New" w:eastAsia="Courier New" w:hAnsi="Courier New" w:cs="Courier New"/>
          <w:sz w:val="22"/>
        </w:rPr>
        <w:t>cd ~/dev-tools/apache-servicemix-6.1.2/bin</w:t>
      </w:r>
    </w:p>
    <w:p w14:paraId="728BA37C" w14:textId="77777777" w:rsidR="005826DB" w:rsidRPr="0099091C" w:rsidRDefault="00427B87" w:rsidP="00EF4B81">
      <w:pPr>
        <w:ind w:left="720"/>
        <w:rPr>
          <w:rFonts w:ascii="Courier New" w:eastAsia="Courier New" w:hAnsi="Courier New" w:cs="Courier New"/>
          <w:sz w:val="22"/>
        </w:rPr>
      </w:pPr>
      <w:r w:rsidRPr="0099091C">
        <w:rPr>
          <w:rFonts w:ascii="Courier New" w:eastAsia="Courier New" w:hAnsi="Courier New" w:cs="Courier New"/>
          <w:sz w:val="22"/>
        </w:rPr>
        <w:t>./client</w:t>
      </w:r>
    </w:p>
    <w:p w14:paraId="728BA37D" w14:textId="77777777" w:rsidR="005826DB" w:rsidRPr="0099091C" w:rsidRDefault="00427B87" w:rsidP="00EF4B81">
      <w:pPr>
        <w:ind w:left="720"/>
        <w:rPr>
          <w:rFonts w:ascii="Courier New" w:hAnsi="Courier New" w:cs="Courier New"/>
          <w:sz w:val="22"/>
        </w:rPr>
      </w:pPr>
      <w:r w:rsidRPr="0099091C">
        <w:rPr>
          <w:rFonts w:ascii="Courier New" w:eastAsia="Courier New" w:hAnsi="Courier New" w:cs="Courier New"/>
          <w:sz w:val="22"/>
        </w:rPr>
        <w:t>karaf@root&gt;bundle:install -s mvn:org.apache.camel/camel-rest-proxy-blueprint/2.16.3</w:t>
      </w:r>
    </w:p>
    <w:p w14:paraId="728BA37E" w14:textId="77777777" w:rsidR="005826DB" w:rsidRDefault="00427B87" w:rsidP="00935DF7">
      <w:pPr>
        <w:spacing w:before="240"/>
      </w:pPr>
      <w:r>
        <w:t>Make sure the bundle is successfully installed with no errors and active.</w:t>
      </w:r>
    </w:p>
    <w:p w14:paraId="728BA37F" w14:textId="77777777" w:rsidR="005826DB" w:rsidRDefault="00427B87">
      <w:pPr>
        <w:pStyle w:val="Heading3"/>
      </w:pPr>
      <w:bookmarkStart w:id="986" w:name="_Toc488131980"/>
      <w:bookmarkStart w:id="987" w:name="_Toc510098783"/>
      <w:bookmarkStart w:id="988" w:name="_Toc510147794"/>
      <w:bookmarkStart w:id="989" w:name="_Toc512262097"/>
      <w:bookmarkStart w:id="990" w:name="_Toc512336800"/>
      <w:bookmarkStart w:id="991" w:name="_Toc517097029"/>
      <w:r>
        <w:t>Testing the Broker Application</w:t>
      </w:r>
      <w:bookmarkEnd w:id="986"/>
      <w:bookmarkEnd w:id="987"/>
      <w:bookmarkEnd w:id="988"/>
      <w:bookmarkEnd w:id="989"/>
      <w:bookmarkEnd w:id="990"/>
      <w:bookmarkEnd w:id="991"/>
    </w:p>
    <w:p w14:paraId="728BA380" w14:textId="1CBD46FD" w:rsidR="005826DB" w:rsidRDefault="00427B87" w:rsidP="00935DF7">
      <w:bookmarkStart w:id="992" w:name="_Hlk509400265"/>
      <w:r>
        <w:t xml:space="preserve">At this point, all of the code for the Broker application is contained in the OSGI Blueprint file (i.e., blueprint.xml) that can be viewed in </w:t>
      </w:r>
      <w:hyperlink r:id="rId90" w:history="1">
        <w:r w:rsidR="00744742">
          <w:rPr>
            <w:rStyle w:val="Hyperlink"/>
          </w:rPr>
          <w:t>Github ESB broker application</w:t>
        </w:r>
      </w:hyperlink>
      <w:r w:rsidR="00744742">
        <w:rPr>
          <w:rStyle w:val="Hyperlink"/>
        </w:rPr>
        <w:t>.</w:t>
      </w:r>
      <w:r w:rsidR="00744742">
        <w:t>esb application</w:t>
      </w:r>
      <w:r>
        <w:t>.</w:t>
      </w:r>
      <w:bookmarkEnd w:id="992"/>
    </w:p>
    <w:p w14:paraId="728BA381" w14:textId="77777777" w:rsidR="005826DB" w:rsidRDefault="00427B87" w:rsidP="00935DF7">
      <w:pPr>
        <w:spacing w:after="240"/>
      </w:pPr>
      <w:r>
        <w:t>If the Broker application is running in ServiceMix running, you can check the application by using curl at the command line. For example:</w:t>
      </w:r>
    </w:p>
    <w:p w14:paraId="728BA382" w14:textId="77777777" w:rsidR="005826DB" w:rsidRPr="0099091C" w:rsidRDefault="00427B87">
      <w:pPr>
        <w:ind w:left="720"/>
        <w:rPr>
          <w:rFonts w:ascii="Courier New" w:eastAsia="Courier New" w:hAnsi="Courier New" w:cs="Courier New"/>
          <w:sz w:val="22"/>
        </w:rPr>
      </w:pPr>
      <w:r w:rsidRPr="0099091C">
        <w:rPr>
          <w:rFonts w:ascii="Courier New" w:eastAsia="Courier New" w:hAnsi="Courier New" w:cs="Courier New"/>
          <w:sz w:val="22"/>
        </w:rPr>
        <w:t xml:space="preserve">$ curl -u username@hostname/token:hLLUnPzJtpvMZ5WnntN3wCneKHkl20kP0Hhn5NrD </w:t>
      </w:r>
      <w:r w:rsidRPr="00535054">
        <w:rPr>
          <w:rFonts w:ascii="Courier New" w:eastAsia="Courier New" w:hAnsi="Courier New" w:cs="Courier New"/>
          <w:sz w:val="22"/>
        </w:rPr>
        <w:t>http://localhost:9090/api/v2/users/me.json  --insecure</w:t>
      </w:r>
    </w:p>
    <w:p w14:paraId="728BA383" w14:textId="77777777" w:rsidR="005826DB" w:rsidRDefault="005826DB">
      <w:pPr>
        <w:ind w:left="720"/>
        <w:rPr>
          <w:rFonts w:ascii="Courier New" w:hAnsi="Courier New" w:cs="Courier New"/>
          <w:szCs w:val="24"/>
        </w:rPr>
      </w:pPr>
    </w:p>
    <w:p w14:paraId="728BA384" w14:textId="164836C3" w:rsidR="005826DB" w:rsidRDefault="00427B87">
      <w:pPr>
        <w:ind w:left="720"/>
      </w:pPr>
      <w:r w:rsidRPr="00535054">
        <w:t>where</w:t>
      </w:r>
      <w:r>
        <w:t xml:space="preserve"> username is a Zendesk user account </w:t>
      </w:r>
      <w:r w:rsidR="00535054">
        <w:t>and</w:t>
      </w:r>
      <w:r>
        <w:t xml:space="preserve"> hostname is your Zendesk host name.</w:t>
      </w:r>
    </w:p>
    <w:p w14:paraId="728BA385" w14:textId="77777777" w:rsidR="005826DB" w:rsidRDefault="00427B87">
      <w:pPr>
        <w:spacing w:before="240" w:after="240"/>
      </w:pPr>
      <w:r>
        <w:t>You can check the status and statistics of the main Broker route in the ServiceMix/Karaf shell:</w:t>
      </w:r>
    </w:p>
    <w:p w14:paraId="728BA386" w14:textId="77777777" w:rsidR="005826DB" w:rsidRPr="0099091C" w:rsidRDefault="00427B87">
      <w:pPr>
        <w:ind w:left="720"/>
        <w:rPr>
          <w:rFonts w:ascii="Courier New" w:hAnsi="Courier New" w:cs="Courier New"/>
          <w:sz w:val="22"/>
          <w:szCs w:val="24"/>
        </w:rPr>
      </w:pPr>
      <w:r w:rsidRPr="0099091C">
        <w:rPr>
          <w:rFonts w:ascii="Courier New" w:eastAsia="Courier New" w:hAnsi="Courier New" w:cs="Courier New"/>
          <w:sz w:val="22"/>
        </w:rPr>
        <w:t>karaf@root&gt;camel:route-info rest-http-zendesk-mysql-demo</w:t>
      </w:r>
    </w:p>
    <w:p w14:paraId="728BA387" w14:textId="77777777" w:rsidR="005826DB" w:rsidRDefault="00427B87">
      <w:pPr>
        <w:spacing w:before="240"/>
      </w:pPr>
      <w:r>
        <w:t>Here is example output from the camel:route-info command:</w:t>
      </w:r>
    </w:p>
    <w:p w14:paraId="728BA389" w14:textId="1A43C986" w:rsidR="005826DB" w:rsidRPr="00604EB8" w:rsidRDefault="00427B87" w:rsidP="00604EB8">
      <w:pPr>
        <w:pStyle w:val="ListParagraph"/>
        <w:spacing w:before="240"/>
        <w:ind w:left="1440" w:hanging="720"/>
        <w:rPr>
          <w:rFonts w:ascii="Courier New" w:hAnsi="Courier New" w:cs="Courier New"/>
          <w:sz w:val="22"/>
          <w:szCs w:val="24"/>
        </w:rPr>
      </w:pPr>
      <w:r w:rsidRPr="0099091C">
        <w:rPr>
          <w:rFonts w:ascii="Courier New" w:eastAsia="Courier New" w:hAnsi="Courier New" w:cs="Courier New"/>
          <w:sz w:val="22"/>
        </w:rPr>
        <w:t>Camel Route rest-http-zendesk-mysql-demo</w:t>
      </w:r>
      <w:r w:rsidRPr="0099091C">
        <w:rPr>
          <w:rFonts w:ascii="Courier New" w:hAnsi="Courier New" w:cs="Courier New"/>
          <w:sz w:val="22"/>
          <w:szCs w:val="24"/>
        </w:rPr>
        <w:br/>
      </w:r>
      <w:r w:rsidRPr="0099091C">
        <w:rPr>
          <w:rFonts w:ascii="Courier New" w:eastAsia="Courier New" w:hAnsi="Courier New" w:cs="Courier New"/>
          <w:sz w:val="22"/>
        </w:rPr>
        <w:t>Camel Context: camel-1</w:t>
      </w:r>
      <w:r w:rsidRPr="0099091C">
        <w:rPr>
          <w:rFonts w:ascii="Courier New" w:hAnsi="Courier New" w:cs="Courier New"/>
          <w:sz w:val="22"/>
          <w:szCs w:val="24"/>
        </w:rPr>
        <w:br/>
      </w:r>
      <w:r w:rsidRPr="0099091C">
        <w:rPr>
          <w:rFonts w:ascii="Courier New" w:eastAsia="Courier New" w:hAnsi="Courier New" w:cs="Courier New"/>
          <w:sz w:val="22"/>
        </w:rPr>
        <w:t>State: Started</w:t>
      </w:r>
      <w:r w:rsidRPr="0099091C">
        <w:rPr>
          <w:rFonts w:ascii="Courier New" w:hAnsi="Courier New" w:cs="Courier New"/>
          <w:sz w:val="22"/>
          <w:szCs w:val="24"/>
        </w:rPr>
        <w:br/>
      </w:r>
      <w:r w:rsidRPr="0099091C">
        <w:rPr>
          <w:rFonts w:ascii="Courier New" w:eastAsia="Courier New" w:hAnsi="Courier New" w:cs="Courier New"/>
          <w:sz w:val="22"/>
        </w:rPr>
        <w:t>State: Started</w:t>
      </w:r>
      <w:r w:rsidRPr="0099091C">
        <w:rPr>
          <w:rFonts w:ascii="Courier New" w:hAnsi="Courier New" w:cs="Courier New"/>
          <w:sz w:val="22"/>
          <w:szCs w:val="24"/>
        </w:rPr>
        <w:br/>
      </w:r>
      <w:r w:rsidRPr="0099091C">
        <w:rPr>
          <w:rFonts w:ascii="Courier New" w:hAnsi="Courier New" w:cs="Courier New"/>
          <w:sz w:val="22"/>
          <w:szCs w:val="24"/>
        </w:rPr>
        <w:br/>
      </w:r>
      <w:r w:rsidRPr="0099091C">
        <w:rPr>
          <w:rFonts w:ascii="Courier New" w:eastAsia="Courier New" w:hAnsi="Courier New" w:cs="Courier New"/>
          <w:sz w:val="22"/>
        </w:rPr>
        <w:t>Statistics</w:t>
      </w:r>
      <w:r w:rsidRPr="0099091C">
        <w:rPr>
          <w:rFonts w:ascii="Courier New" w:hAnsi="Courier New" w:cs="Courier New"/>
          <w:sz w:val="22"/>
          <w:szCs w:val="24"/>
        </w:rPr>
        <w:br/>
      </w:r>
      <w:r w:rsidRPr="0099091C">
        <w:rPr>
          <w:rFonts w:ascii="Courier New" w:eastAsia="Courier New" w:hAnsi="Courier New" w:cs="Courier New"/>
          <w:sz w:val="22"/>
        </w:rPr>
        <w:t>Exchanges Total: 2</w:t>
      </w:r>
      <w:r w:rsidRPr="0099091C">
        <w:rPr>
          <w:rFonts w:ascii="Courier New" w:hAnsi="Courier New" w:cs="Courier New"/>
          <w:sz w:val="22"/>
          <w:szCs w:val="24"/>
        </w:rPr>
        <w:br/>
      </w:r>
      <w:r w:rsidRPr="0099091C">
        <w:rPr>
          <w:rFonts w:ascii="Courier New" w:eastAsia="Courier New" w:hAnsi="Courier New" w:cs="Courier New"/>
          <w:sz w:val="22"/>
        </w:rPr>
        <w:t>Exchanges Completed: 2</w:t>
      </w:r>
      <w:r w:rsidRPr="0099091C">
        <w:rPr>
          <w:rFonts w:ascii="Courier New" w:hAnsi="Courier New" w:cs="Courier New"/>
          <w:sz w:val="22"/>
          <w:szCs w:val="24"/>
        </w:rPr>
        <w:br/>
      </w:r>
      <w:r w:rsidRPr="0099091C">
        <w:rPr>
          <w:rFonts w:ascii="Courier New" w:eastAsia="Courier New" w:hAnsi="Courier New" w:cs="Courier New"/>
          <w:sz w:val="22"/>
        </w:rPr>
        <w:t>Exchanges Failed: 0</w:t>
      </w:r>
      <w:r w:rsidRPr="0099091C">
        <w:rPr>
          <w:rFonts w:ascii="Courier New" w:hAnsi="Courier New" w:cs="Courier New"/>
          <w:sz w:val="22"/>
          <w:szCs w:val="24"/>
        </w:rPr>
        <w:br/>
      </w:r>
      <w:r w:rsidRPr="0099091C">
        <w:rPr>
          <w:rFonts w:ascii="Courier New" w:eastAsia="Courier New" w:hAnsi="Courier New" w:cs="Courier New"/>
          <w:sz w:val="22"/>
        </w:rPr>
        <w:t>Exchanges Inflight: 0</w:t>
      </w:r>
      <w:r w:rsidRPr="0099091C">
        <w:rPr>
          <w:rFonts w:ascii="Courier New" w:hAnsi="Courier New" w:cs="Courier New"/>
          <w:sz w:val="22"/>
          <w:szCs w:val="24"/>
        </w:rPr>
        <w:br/>
      </w:r>
      <w:r w:rsidRPr="0099091C">
        <w:rPr>
          <w:rFonts w:ascii="Courier New" w:eastAsia="Courier New" w:hAnsi="Courier New" w:cs="Courier New"/>
          <w:sz w:val="22"/>
        </w:rPr>
        <w:t>Min Processing Time: 240 ms</w:t>
      </w:r>
      <w:r w:rsidRPr="0099091C">
        <w:rPr>
          <w:rFonts w:ascii="Courier New" w:hAnsi="Courier New" w:cs="Courier New"/>
          <w:sz w:val="22"/>
          <w:szCs w:val="24"/>
        </w:rPr>
        <w:br/>
      </w:r>
      <w:r w:rsidRPr="0099091C">
        <w:rPr>
          <w:rFonts w:ascii="Courier New" w:eastAsia="Courier New" w:hAnsi="Courier New" w:cs="Courier New"/>
          <w:sz w:val="22"/>
        </w:rPr>
        <w:t>Max Processing Time: 494 ms</w:t>
      </w:r>
      <w:r w:rsidRPr="0099091C">
        <w:rPr>
          <w:rFonts w:ascii="Courier New" w:hAnsi="Courier New" w:cs="Courier New"/>
          <w:sz w:val="22"/>
          <w:szCs w:val="24"/>
        </w:rPr>
        <w:br/>
      </w:r>
      <w:r w:rsidRPr="0099091C">
        <w:rPr>
          <w:rFonts w:ascii="Courier New" w:eastAsia="Courier New" w:hAnsi="Courier New" w:cs="Courier New"/>
          <w:sz w:val="22"/>
        </w:rPr>
        <w:t>Mean Processing Time: 367 ms</w:t>
      </w:r>
      <w:r w:rsidRPr="0099091C">
        <w:rPr>
          <w:rFonts w:ascii="Courier New" w:hAnsi="Courier New" w:cs="Courier New"/>
          <w:sz w:val="22"/>
          <w:szCs w:val="24"/>
        </w:rPr>
        <w:br/>
      </w:r>
      <w:r w:rsidRPr="0099091C">
        <w:rPr>
          <w:rFonts w:ascii="Courier New" w:eastAsia="Courier New" w:hAnsi="Courier New" w:cs="Courier New"/>
          <w:sz w:val="22"/>
        </w:rPr>
        <w:t>Total Processing Time: 734 ms</w:t>
      </w:r>
      <w:r w:rsidRPr="0099091C">
        <w:rPr>
          <w:rFonts w:ascii="Courier New" w:hAnsi="Courier New" w:cs="Courier New"/>
          <w:sz w:val="22"/>
          <w:szCs w:val="24"/>
        </w:rPr>
        <w:br/>
      </w:r>
      <w:r w:rsidRPr="0099091C">
        <w:rPr>
          <w:rFonts w:ascii="Courier New" w:eastAsia="Courier New" w:hAnsi="Courier New" w:cs="Courier New"/>
          <w:sz w:val="22"/>
        </w:rPr>
        <w:t>Last Processing Time: 240 ms</w:t>
      </w:r>
      <w:r w:rsidRPr="0099091C">
        <w:rPr>
          <w:rFonts w:ascii="Courier New" w:hAnsi="Courier New" w:cs="Courier New"/>
          <w:sz w:val="22"/>
          <w:szCs w:val="24"/>
        </w:rPr>
        <w:br/>
      </w:r>
      <w:r w:rsidRPr="0099091C">
        <w:rPr>
          <w:rFonts w:ascii="Courier New" w:eastAsia="Courier New" w:hAnsi="Courier New" w:cs="Courier New"/>
          <w:sz w:val="22"/>
        </w:rPr>
        <w:t xml:space="preserve"> Delta Processing Time: -254 ms</w:t>
      </w:r>
      <w:r w:rsidRPr="0099091C">
        <w:rPr>
          <w:rFonts w:ascii="Courier New" w:hAnsi="Courier New" w:cs="Courier New"/>
          <w:sz w:val="22"/>
          <w:szCs w:val="24"/>
        </w:rPr>
        <w:br/>
      </w:r>
      <w:r w:rsidRPr="0099091C">
        <w:rPr>
          <w:rFonts w:ascii="Courier New" w:eastAsia="Courier New" w:hAnsi="Courier New" w:cs="Courier New"/>
          <w:sz w:val="22"/>
        </w:rPr>
        <w:t>Start Statistics Date: 2016-07-19 14:43:44</w:t>
      </w:r>
      <w:r w:rsidRPr="0099091C">
        <w:rPr>
          <w:rFonts w:ascii="Courier New" w:hAnsi="Courier New" w:cs="Courier New"/>
          <w:sz w:val="22"/>
          <w:szCs w:val="24"/>
        </w:rPr>
        <w:br/>
      </w:r>
      <w:r w:rsidRPr="0099091C">
        <w:rPr>
          <w:rFonts w:ascii="Courier New" w:eastAsia="Courier New" w:hAnsi="Courier New" w:cs="Courier New"/>
          <w:sz w:val="22"/>
        </w:rPr>
        <w:t>Reset Statistics Date: 2016-07-19 14:43:44</w:t>
      </w:r>
      <w:r w:rsidRPr="0099091C">
        <w:rPr>
          <w:rFonts w:ascii="Courier New" w:hAnsi="Courier New" w:cs="Courier New"/>
          <w:sz w:val="22"/>
          <w:szCs w:val="24"/>
        </w:rPr>
        <w:br/>
      </w:r>
      <w:r w:rsidRPr="0099091C">
        <w:rPr>
          <w:rFonts w:ascii="Courier New" w:eastAsia="Courier New" w:hAnsi="Courier New" w:cs="Courier New"/>
          <w:sz w:val="22"/>
        </w:rPr>
        <w:t>First Exchange Date: 2016-07-19 15:12:15</w:t>
      </w:r>
      <w:r w:rsidRPr="0099091C">
        <w:rPr>
          <w:rFonts w:ascii="Courier New" w:hAnsi="Courier New" w:cs="Courier New"/>
          <w:sz w:val="22"/>
          <w:szCs w:val="24"/>
        </w:rPr>
        <w:br/>
      </w:r>
      <w:r w:rsidRPr="0099091C">
        <w:rPr>
          <w:rFonts w:ascii="Courier New" w:eastAsia="Courier New" w:hAnsi="Courier New" w:cs="Courier New"/>
          <w:sz w:val="22"/>
        </w:rPr>
        <w:t>Last Exchange Date: 2016-07-19 15:12:3</w:t>
      </w:r>
    </w:p>
    <w:p w14:paraId="728BA38A" w14:textId="77777777" w:rsidR="005826DB" w:rsidRDefault="005826DB">
      <w:pPr>
        <w:spacing w:before="240"/>
        <w:sectPr w:rsidR="005826DB">
          <w:pgSz w:w="12240" w:h="15840" w:code="1"/>
          <w:pgMar w:top="1440" w:right="1440" w:bottom="1440" w:left="1440" w:header="720" w:footer="720" w:gutter="0"/>
          <w:cols w:space="720"/>
          <w:titlePg/>
          <w:docGrid w:linePitch="326"/>
        </w:sectPr>
      </w:pPr>
    </w:p>
    <w:p w14:paraId="728BA38B" w14:textId="77777777" w:rsidR="005826DB" w:rsidRDefault="00427B87">
      <w:pPr>
        <w:pStyle w:val="BackMatterHeading"/>
      </w:pPr>
      <w:bookmarkStart w:id="993" w:name="_Toc488131981"/>
      <w:bookmarkStart w:id="994" w:name="_Toc510098784"/>
      <w:bookmarkStart w:id="995" w:name="_Toc510147795"/>
      <w:bookmarkStart w:id="996" w:name="_Toc512262098"/>
      <w:bookmarkStart w:id="997" w:name="_Toc512336801"/>
      <w:bookmarkStart w:id="998" w:name="_Toc517097030"/>
      <w:r>
        <w:lastRenderedPageBreak/>
        <w:t>Acronyms</w:t>
      </w:r>
      <w:bookmarkEnd w:id="993"/>
      <w:bookmarkEnd w:id="994"/>
      <w:bookmarkEnd w:id="995"/>
      <w:bookmarkEnd w:id="996"/>
      <w:bookmarkEnd w:id="997"/>
      <w:bookmarkEnd w:id="9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7730"/>
      </w:tblGrid>
      <w:tr w:rsidR="005826DB" w14:paraId="728BA38E" w14:textId="77777777" w:rsidTr="0099091C">
        <w:trPr>
          <w:tblHeader/>
        </w:trPr>
        <w:tc>
          <w:tcPr>
            <w:tcW w:w="1620" w:type="dxa"/>
            <w:vAlign w:val="center"/>
          </w:tcPr>
          <w:p w14:paraId="728BA38C" w14:textId="77777777" w:rsidR="005826DB" w:rsidRDefault="00427B87">
            <w:pPr>
              <w:pStyle w:val="TableColumnHeading"/>
              <w:rPr>
                <w:color w:val="FFFFFF" w:themeColor="background1"/>
              </w:rPr>
            </w:pPr>
            <w:r>
              <w:rPr>
                <w:color w:val="FFFFFF" w:themeColor="background1"/>
              </w:rPr>
              <w:t>Term</w:t>
            </w:r>
          </w:p>
        </w:tc>
        <w:tc>
          <w:tcPr>
            <w:tcW w:w="7730" w:type="dxa"/>
            <w:vAlign w:val="center"/>
          </w:tcPr>
          <w:p w14:paraId="728BA38D" w14:textId="77777777" w:rsidR="005826DB" w:rsidRDefault="00427B87">
            <w:pPr>
              <w:pStyle w:val="TableColumnHeading"/>
              <w:rPr>
                <w:color w:val="FFFFFF" w:themeColor="background1"/>
              </w:rPr>
            </w:pPr>
            <w:r>
              <w:rPr>
                <w:color w:val="FFFFFF" w:themeColor="background1"/>
              </w:rPr>
              <w:t>Definition</w:t>
            </w:r>
          </w:p>
        </w:tc>
      </w:tr>
      <w:tr w:rsidR="005826DB" w14:paraId="728BA391" w14:textId="77777777" w:rsidTr="0099091C">
        <w:tc>
          <w:tcPr>
            <w:tcW w:w="1620" w:type="dxa"/>
          </w:tcPr>
          <w:p w14:paraId="728BA38F" w14:textId="77777777" w:rsidR="005826DB" w:rsidRDefault="00427B87">
            <w:pPr>
              <w:pStyle w:val="AcronymTerm"/>
            </w:pPr>
            <w:r>
              <w:t>ACE</w:t>
            </w:r>
          </w:p>
        </w:tc>
        <w:tc>
          <w:tcPr>
            <w:tcW w:w="7730" w:type="dxa"/>
          </w:tcPr>
          <w:p w14:paraId="728BA390" w14:textId="77777777" w:rsidR="005826DB" w:rsidRDefault="00427B87">
            <w:pPr>
              <w:pStyle w:val="AcronymDefinition"/>
            </w:pPr>
            <w:r>
              <w:t>Accessible Communications for Everyone</w:t>
            </w:r>
          </w:p>
        </w:tc>
      </w:tr>
      <w:tr w:rsidR="005826DB" w14:paraId="728BA394" w14:textId="77777777" w:rsidTr="0099091C">
        <w:tc>
          <w:tcPr>
            <w:tcW w:w="1620" w:type="dxa"/>
          </w:tcPr>
          <w:p w14:paraId="728BA392" w14:textId="77777777" w:rsidR="005826DB" w:rsidRDefault="00427B87">
            <w:pPr>
              <w:pStyle w:val="AcronymTerm"/>
            </w:pPr>
            <w:r>
              <w:t>ACR</w:t>
            </w:r>
          </w:p>
        </w:tc>
        <w:tc>
          <w:tcPr>
            <w:tcW w:w="7730" w:type="dxa"/>
          </w:tcPr>
          <w:p w14:paraId="728BA393" w14:textId="77777777" w:rsidR="005826DB" w:rsidRDefault="00427B87">
            <w:pPr>
              <w:pStyle w:val="AcronymDefinition"/>
            </w:pPr>
            <w:r>
              <w:t>Auto Call Routing</w:t>
            </w:r>
          </w:p>
        </w:tc>
      </w:tr>
      <w:tr w:rsidR="005826DB" w14:paraId="728BA397" w14:textId="77777777" w:rsidTr="0099091C">
        <w:tc>
          <w:tcPr>
            <w:tcW w:w="1620" w:type="dxa"/>
          </w:tcPr>
          <w:p w14:paraId="728BA395" w14:textId="77777777" w:rsidR="005826DB" w:rsidRDefault="00427B87">
            <w:pPr>
              <w:pStyle w:val="AcronymTerm"/>
            </w:pPr>
            <w:r>
              <w:t>ADA</w:t>
            </w:r>
          </w:p>
        </w:tc>
        <w:tc>
          <w:tcPr>
            <w:tcW w:w="7730" w:type="dxa"/>
          </w:tcPr>
          <w:p w14:paraId="728BA396" w14:textId="77777777" w:rsidR="005826DB" w:rsidRDefault="00427B87">
            <w:pPr>
              <w:pStyle w:val="AcronymDefinition"/>
            </w:pPr>
            <w:r>
              <w:t>Americans with Disabilities Act</w:t>
            </w:r>
          </w:p>
        </w:tc>
      </w:tr>
      <w:tr w:rsidR="005826DB" w14:paraId="728BA39A" w14:textId="77777777" w:rsidTr="0099091C">
        <w:tc>
          <w:tcPr>
            <w:tcW w:w="1620" w:type="dxa"/>
          </w:tcPr>
          <w:p w14:paraId="728BA398" w14:textId="77777777" w:rsidR="005826DB" w:rsidRDefault="00427B87">
            <w:pPr>
              <w:pStyle w:val="AcronymTerm"/>
            </w:pPr>
            <w:r>
              <w:t>AMA</w:t>
            </w:r>
          </w:p>
        </w:tc>
        <w:tc>
          <w:tcPr>
            <w:tcW w:w="7730" w:type="dxa"/>
          </w:tcPr>
          <w:p w14:paraId="728BA399" w14:textId="77777777" w:rsidR="005826DB" w:rsidRDefault="00427B87">
            <w:pPr>
              <w:pStyle w:val="AcronymDefinition"/>
            </w:pPr>
            <w:r>
              <w:t>Automatic Message Accounting</w:t>
            </w:r>
          </w:p>
        </w:tc>
      </w:tr>
      <w:tr w:rsidR="005826DB" w14:paraId="728BA39D" w14:textId="77777777" w:rsidTr="0099091C">
        <w:tc>
          <w:tcPr>
            <w:tcW w:w="1620" w:type="dxa"/>
          </w:tcPr>
          <w:p w14:paraId="728BA39B" w14:textId="77777777" w:rsidR="005826DB" w:rsidRDefault="00427B87">
            <w:pPr>
              <w:pStyle w:val="AcronymTerm"/>
            </w:pPr>
            <w:r>
              <w:t>AMI</w:t>
            </w:r>
          </w:p>
        </w:tc>
        <w:tc>
          <w:tcPr>
            <w:tcW w:w="7730" w:type="dxa"/>
          </w:tcPr>
          <w:p w14:paraId="728BA39C" w14:textId="77777777" w:rsidR="005826DB" w:rsidRDefault="00427B87">
            <w:pPr>
              <w:pStyle w:val="AcronymDefinition"/>
            </w:pPr>
            <w:r>
              <w:t>Asterisk Management Interface</w:t>
            </w:r>
          </w:p>
        </w:tc>
      </w:tr>
      <w:tr w:rsidR="005826DB" w14:paraId="728BA3A0" w14:textId="77777777" w:rsidTr="0099091C">
        <w:tc>
          <w:tcPr>
            <w:tcW w:w="1620" w:type="dxa"/>
          </w:tcPr>
          <w:p w14:paraId="728BA39E" w14:textId="77777777" w:rsidR="005826DB" w:rsidRDefault="00427B87">
            <w:pPr>
              <w:pStyle w:val="AcronymTerm"/>
            </w:pPr>
            <w:r>
              <w:t>API</w:t>
            </w:r>
          </w:p>
        </w:tc>
        <w:tc>
          <w:tcPr>
            <w:tcW w:w="7730" w:type="dxa"/>
          </w:tcPr>
          <w:p w14:paraId="728BA39F" w14:textId="77777777" w:rsidR="005826DB" w:rsidRDefault="00427B87">
            <w:pPr>
              <w:pStyle w:val="AcronymDefinition"/>
            </w:pPr>
            <w:r>
              <w:t>Application Programming Interface</w:t>
            </w:r>
          </w:p>
        </w:tc>
      </w:tr>
      <w:tr w:rsidR="005826DB" w14:paraId="728BA3A3" w14:textId="77777777" w:rsidTr="0099091C">
        <w:tc>
          <w:tcPr>
            <w:tcW w:w="1620" w:type="dxa"/>
          </w:tcPr>
          <w:p w14:paraId="728BA3A1" w14:textId="77777777" w:rsidR="005826DB" w:rsidRDefault="00427B87">
            <w:pPr>
              <w:pStyle w:val="AcronymTerm"/>
            </w:pPr>
            <w:r>
              <w:t>ASL</w:t>
            </w:r>
          </w:p>
        </w:tc>
        <w:tc>
          <w:tcPr>
            <w:tcW w:w="7730" w:type="dxa"/>
          </w:tcPr>
          <w:p w14:paraId="728BA3A2" w14:textId="77777777" w:rsidR="005826DB" w:rsidRDefault="00427B87">
            <w:pPr>
              <w:pStyle w:val="AcronymDefinition"/>
            </w:pPr>
            <w:r>
              <w:t>American Sign Language</w:t>
            </w:r>
          </w:p>
        </w:tc>
      </w:tr>
      <w:tr w:rsidR="005826DB" w14:paraId="728BA3A6" w14:textId="77777777" w:rsidTr="0099091C">
        <w:tc>
          <w:tcPr>
            <w:tcW w:w="1620" w:type="dxa"/>
          </w:tcPr>
          <w:p w14:paraId="728BA3A4" w14:textId="77777777" w:rsidR="005826DB" w:rsidRDefault="00427B87">
            <w:pPr>
              <w:pStyle w:val="AcronymTerm"/>
            </w:pPr>
            <w:r>
              <w:t>AWS</w:t>
            </w:r>
          </w:p>
        </w:tc>
        <w:tc>
          <w:tcPr>
            <w:tcW w:w="7730" w:type="dxa"/>
          </w:tcPr>
          <w:p w14:paraId="728BA3A5" w14:textId="77777777" w:rsidR="005826DB" w:rsidRDefault="00427B87">
            <w:pPr>
              <w:pStyle w:val="AcronymDefinition"/>
            </w:pPr>
            <w:r>
              <w:t>Amazon Web Services</w:t>
            </w:r>
          </w:p>
        </w:tc>
      </w:tr>
      <w:tr w:rsidR="005826DB" w14:paraId="728BA3A9" w14:textId="77777777" w:rsidTr="0099091C">
        <w:tc>
          <w:tcPr>
            <w:tcW w:w="1620" w:type="dxa"/>
          </w:tcPr>
          <w:p w14:paraId="728BA3A7" w14:textId="77777777" w:rsidR="005826DB" w:rsidRDefault="00427B87">
            <w:pPr>
              <w:pStyle w:val="AcronymTerm"/>
            </w:pPr>
            <w:r>
              <w:t>CA</w:t>
            </w:r>
          </w:p>
        </w:tc>
        <w:tc>
          <w:tcPr>
            <w:tcW w:w="7730" w:type="dxa"/>
          </w:tcPr>
          <w:p w14:paraId="728BA3A8" w14:textId="77777777" w:rsidR="005826DB" w:rsidRDefault="00427B87">
            <w:pPr>
              <w:pStyle w:val="AcronymDefinition"/>
            </w:pPr>
            <w:r>
              <w:t>Communication Assistant, Certificate Authority</w:t>
            </w:r>
          </w:p>
        </w:tc>
      </w:tr>
      <w:tr w:rsidR="005826DB" w14:paraId="728BA3AC" w14:textId="77777777" w:rsidTr="0099091C">
        <w:tc>
          <w:tcPr>
            <w:tcW w:w="1620" w:type="dxa"/>
          </w:tcPr>
          <w:p w14:paraId="728BA3AA" w14:textId="77777777" w:rsidR="005826DB" w:rsidRDefault="00427B87">
            <w:pPr>
              <w:pStyle w:val="AcronymTerm"/>
            </w:pPr>
            <w:r>
              <w:t>CAMH</w:t>
            </w:r>
          </w:p>
        </w:tc>
        <w:tc>
          <w:tcPr>
            <w:tcW w:w="7730" w:type="dxa"/>
          </w:tcPr>
          <w:p w14:paraId="728BA3AB" w14:textId="77777777" w:rsidR="005826DB" w:rsidRDefault="00427B87">
            <w:pPr>
              <w:pStyle w:val="AcronymDefinition"/>
            </w:pPr>
            <w:r>
              <w:t>CMS Alliance to Modernize Healthcare</w:t>
            </w:r>
          </w:p>
        </w:tc>
      </w:tr>
      <w:tr w:rsidR="005826DB" w14:paraId="728BA3AF" w14:textId="77777777" w:rsidTr="0099091C">
        <w:tc>
          <w:tcPr>
            <w:tcW w:w="1620" w:type="dxa"/>
          </w:tcPr>
          <w:p w14:paraId="728BA3AD" w14:textId="77777777" w:rsidR="005826DB" w:rsidRDefault="00427B87">
            <w:pPr>
              <w:pStyle w:val="AcronymTerm"/>
            </w:pPr>
            <w:r>
              <w:t>CDR</w:t>
            </w:r>
          </w:p>
        </w:tc>
        <w:tc>
          <w:tcPr>
            <w:tcW w:w="7730" w:type="dxa"/>
          </w:tcPr>
          <w:p w14:paraId="728BA3AE" w14:textId="77777777" w:rsidR="005826DB" w:rsidRDefault="00427B87">
            <w:pPr>
              <w:pStyle w:val="AcronymDefinition"/>
            </w:pPr>
            <w:r>
              <w:t>Call Detail Record</w:t>
            </w:r>
          </w:p>
        </w:tc>
      </w:tr>
      <w:tr w:rsidR="005826DB" w14:paraId="728BA3B2" w14:textId="77777777" w:rsidTr="0099091C">
        <w:tc>
          <w:tcPr>
            <w:tcW w:w="1620" w:type="dxa"/>
          </w:tcPr>
          <w:p w14:paraId="728BA3B0" w14:textId="77777777" w:rsidR="005826DB" w:rsidRDefault="00427B87">
            <w:pPr>
              <w:pStyle w:val="AcronymTerm"/>
            </w:pPr>
            <w:r>
              <w:t>COE</w:t>
            </w:r>
          </w:p>
        </w:tc>
        <w:tc>
          <w:tcPr>
            <w:tcW w:w="7730" w:type="dxa"/>
          </w:tcPr>
          <w:p w14:paraId="728BA3B1" w14:textId="77777777" w:rsidR="005826DB" w:rsidRDefault="00427B87">
            <w:pPr>
              <w:pStyle w:val="AcronymDefinition"/>
            </w:pPr>
            <w:r>
              <w:t>Center of Expertise</w:t>
            </w:r>
          </w:p>
        </w:tc>
      </w:tr>
      <w:tr w:rsidR="005826DB" w14:paraId="728BA3B5" w14:textId="77777777" w:rsidTr="0099091C">
        <w:tc>
          <w:tcPr>
            <w:tcW w:w="1620" w:type="dxa"/>
          </w:tcPr>
          <w:p w14:paraId="728BA3B3" w14:textId="77777777" w:rsidR="005826DB" w:rsidRDefault="00427B87">
            <w:pPr>
              <w:pStyle w:val="AcronymTerm"/>
            </w:pPr>
            <w:r>
              <w:t>COTS</w:t>
            </w:r>
          </w:p>
        </w:tc>
        <w:tc>
          <w:tcPr>
            <w:tcW w:w="7730" w:type="dxa"/>
          </w:tcPr>
          <w:p w14:paraId="728BA3B4" w14:textId="77777777" w:rsidR="005826DB" w:rsidRDefault="00427B87">
            <w:pPr>
              <w:pStyle w:val="AcronymDefinition"/>
            </w:pPr>
            <w:r>
              <w:t>Commercial Off-the-Shelf</w:t>
            </w:r>
          </w:p>
        </w:tc>
      </w:tr>
      <w:tr w:rsidR="005826DB" w14:paraId="728BA3B8" w14:textId="77777777" w:rsidTr="0099091C">
        <w:tc>
          <w:tcPr>
            <w:tcW w:w="1620" w:type="dxa"/>
          </w:tcPr>
          <w:p w14:paraId="728BA3B6" w14:textId="77777777" w:rsidR="005826DB" w:rsidRDefault="00427B87">
            <w:pPr>
              <w:pStyle w:val="AcronymTerm"/>
            </w:pPr>
            <w:r>
              <w:t>CRM</w:t>
            </w:r>
          </w:p>
        </w:tc>
        <w:tc>
          <w:tcPr>
            <w:tcW w:w="7730" w:type="dxa"/>
          </w:tcPr>
          <w:p w14:paraId="728BA3B7" w14:textId="77777777" w:rsidR="005826DB" w:rsidRDefault="00427B87">
            <w:pPr>
              <w:pStyle w:val="AcronymDefinition"/>
            </w:pPr>
            <w:r>
              <w:t>Customer Relationship Management</w:t>
            </w:r>
          </w:p>
        </w:tc>
      </w:tr>
      <w:tr w:rsidR="005826DB" w14:paraId="728BA3BB" w14:textId="77777777" w:rsidTr="0099091C">
        <w:tc>
          <w:tcPr>
            <w:tcW w:w="1620" w:type="dxa"/>
          </w:tcPr>
          <w:p w14:paraId="728BA3B9" w14:textId="03FD932F" w:rsidR="005826DB" w:rsidRDefault="009306A3">
            <w:pPr>
              <w:pStyle w:val="AcronymTerm"/>
            </w:pPr>
            <w:r>
              <w:t>CSR</w:t>
            </w:r>
          </w:p>
        </w:tc>
        <w:tc>
          <w:tcPr>
            <w:tcW w:w="7730" w:type="dxa"/>
          </w:tcPr>
          <w:p w14:paraId="728BA3BA" w14:textId="62B1EB85" w:rsidR="005826DB" w:rsidRDefault="009306A3">
            <w:pPr>
              <w:pStyle w:val="AcronymDefinition"/>
            </w:pPr>
            <w:r w:rsidRPr="009306A3">
              <w:t>Customer Service Record</w:t>
            </w:r>
          </w:p>
        </w:tc>
      </w:tr>
      <w:tr w:rsidR="0018211E" w14:paraId="76944766" w14:textId="77777777" w:rsidTr="0099091C">
        <w:tc>
          <w:tcPr>
            <w:tcW w:w="1620" w:type="dxa"/>
          </w:tcPr>
          <w:p w14:paraId="67C91BC9" w14:textId="4B643B0E" w:rsidR="0018211E" w:rsidRDefault="0018211E">
            <w:pPr>
              <w:pStyle w:val="AcronymTerm"/>
            </w:pPr>
            <w:r>
              <w:t>CSV</w:t>
            </w:r>
          </w:p>
        </w:tc>
        <w:tc>
          <w:tcPr>
            <w:tcW w:w="7730" w:type="dxa"/>
          </w:tcPr>
          <w:p w14:paraId="293BCF81" w14:textId="5D1CE83E" w:rsidR="0018211E" w:rsidRPr="009306A3" w:rsidRDefault="0018211E">
            <w:pPr>
              <w:pStyle w:val="AcronymDefinition"/>
            </w:pPr>
            <w:r>
              <w:t>Comma Separated Value</w:t>
            </w:r>
          </w:p>
        </w:tc>
      </w:tr>
      <w:tr w:rsidR="005826DB" w14:paraId="728BA3BE" w14:textId="77777777" w:rsidTr="0099091C">
        <w:tc>
          <w:tcPr>
            <w:tcW w:w="1620" w:type="dxa"/>
          </w:tcPr>
          <w:p w14:paraId="728BA3BC" w14:textId="77777777" w:rsidR="005826DB" w:rsidRDefault="00427B87">
            <w:pPr>
              <w:pStyle w:val="AcronymTerm"/>
            </w:pPr>
            <w:r>
              <w:t>DNS</w:t>
            </w:r>
          </w:p>
        </w:tc>
        <w:tc>
          <w:tcPr>
            <w:tcW w:w="7730" w:type="dxa"/>
          </w:tcPr>
          <w:p w14:paraId="728BA3BD" w14:textId="77777777" w:rsidR="005826DB" w:rsidRDefault="00427B87">
            <w:pPr>
              <w:pStyle w:val="AcronymDefinition"/>
            </w:pPr>
            <w:r>
              <w:t>Domain Name System</w:t>
            </w:r>
          </w:p>
        </w:tc>
      </w:tr>
      <w:tr w:rsidR="005826DB" w14:paraId="728BA3C1" w14:textId="77777777" w:rsidTr="0099091C">
        <w:tc>
          <w:tcPr>
            <w:tcW w:w="1620" w:type="dxa"/>
          </w:tcPr>
          <w:p w14:paraId="728BA3BF" w14:textId="77777777" w:rsidR="005826DB" w:rsidRDefault="00427B87">
            <w:pPr>
              <w:pStyle w:val="AcronymTerm"/>
            </w:pPr>
            <w:r>
              <w:t>DVC</w:t>
            </w:r>
          </w:p>
        </w:tc>
        <w:tc>
          <w:tcPr>
            <w:tcW w:w="7730" w:type="dxa"/>
          </w:tcPr>
          <w:p w14:paraId="728BA3C0" w14:textId="77777777" w:rsidR="005826DB" w:rsidRDefault="00427B87">
            <w:pPr>
              <w:pStyle w:val="AcronymDefinition"/>
            </w:pPr>
            <w:r>
              <w:t>Direct Video Calling</w:t>
            </w:r>
          </w:p>
        </w:tc>
      </w:tr>
      <w:tr w:rsidR="005826DB" w14:paraId="728BA3C4" w14:textId="77777777" w:rsidTr="0099091C">
        <w:tc>
          <w:tcPr>
            <w:tcW w:w="1620" w:type="dxa"/>
          </w:tcPr>
          <w:p w14:paraId="728BA3C2" w14:textId="77777777" w:rsidR="005826DB" w:rsidRDefault="00427B87">
            <w:pPr>
              <w:pStyle w:val="AcronymTerm"/>
            </w:pPr>
            <w:r>
              <w:t>EIP</w:t>
            </w:r>
          </w:p>
        </w:tc>
        <w:tc>
          <w:tcPr>
            <w:tcW w:w="7730" w:type="dxa"/>
          </w:tcPr>
          <w:p w14:paraId="728BA3C3" w14:textId="77777777" w:rsidR="005826DB" w:rsidRDefault="00427B87">
            <w:pPr>
              <w:pStyle w:val="AcronymDefinition"/>
            </w:pPr>
            <w:r>
              <w:t>Elastic Internet Protocol</w:t>
            </w:r>
          </w:p>
        </w:tc>
      </w:tr>
      <w:tr w:rsidR="005826DB" w14:paraId="728BA3C7" w14:textId="77777777" w:rsidTr="0099091C">
        <w:tc>
          <w:tcPr>
            <w:tcW w:w="1620" w:type="dxa"/>
          </w:tcPr>
          <w:p w14:paraId="728BA3C5" w14:textId="77777777" w:rsidR="005826DB" w:rsidRDefault="00427B87">
            <w:pPr>
              <w:pStyle w:val="AcronymTerm"/>
            </w:pPr>
            <w:r>
              <w:t>ENUM</w:t>
            </w:r>
          </w:p>
        </w:tc>
        <w:tc>
          <w:tcPr>
            <w:tcW w:w="7730" w:type="dxa"/>
          </w:tcPr>
          <w:p w14:paraId="728BA3C6" w14:textId="77777777" w:rsidR="005826DB" w:rsidRDefault="00427B87">
            <w:pPr>
              <w:pStyle w:val="AcronymDefinition"/>
            </w:pPr>
            <w:r>
              <w:t>E.164 Number to URI Mapping</w:t>
            </w:r>
          </w:p>
        </w:tc>
      </w:tr>
      <w:tr w:rsidR="005826DB" w14:paraId="728BA3CA" w14:textId="77777777" w:rsidTr="0099091C">
        <w:tc>
          <w:tcPr>
            <w:tcW w:w="1620" w:type="dxa"/>
          </w:tcPr>
          <w:p w14:paraId="728BA3C8" w14:textId="77777777" w:rsidR="005826DB" w:rsidRDefault="00427B87">
            <w:pPr>
              <w:pStyle w:val="AcronymTerm"/>
            </w:pPr>
            <w:r>
              <w:t>ESB</w:t>
            </w:r>
          </w:p>
        </w:tc>
        <w:tc>
          <w:tcPr>
            <w:tcW w:w="7730" w:type="dxa"/>
          </w:tcPr>
          <w:p w14:paraId="728BA3C9" w14:textId="77777777" w:rsidR="005826DB" w:rsidRDefault="00427B87">
            <w:pPr>
              <w:pStyle w:val="AcronymDefinition"/>
            </w:pPr>
            <w:r>
              <w:t>Enterprise Service Bus</w:t>
            </w:r>
          </w:p>
        </w:tc>
      </w:tr>
      <w:tr w:rsidR="005826DB" w14:paraId="728BA3CD" w14:textId="77777777" w:rsidTr="0099091C">
        <w:tc>
          <w:tcPr>
            <w:tcW w:w="1620" w:type="dxa"/>
          </w:tcPr>
          <w:p w14:paraId="728BA3CB" w14:textId="77777777" w:rsidR="005826DB" w:rsidRDefault="00427B87">
            <w:pPr>
              <w:pStyle w:val="AcronymTerm"/>
            </w:pPr>
            <w:r>
              <w:t>FCC</w:t>
            </w:r>
          </w:p>
        </w:tc>
        <w:tc>
          <w:tcPr>
            <w:tcW w:w="7730" w:type="dxa"/>
          </w:tcPr>
          <w:p w14:paraId="728BA3CC" w14:textId="77777777" w:rsidR="005826DB" w:rsidRDefault="00427B87">
            <w:pPr>
              <w:pStyle w:val="AcronymDefinition"/>
            </w:pPr>
            <w:r>
              <w:t>Federal Communications Commission</w:t>
            </w:r>
          </w:p>
        </w:tc>
      </w:tr>
      <w:tr w:rsidR="005826DB" w14:paraId="728BA3D0" w14:textId="77777777" w:rsidTr="0099091C">
        <w:tc>
          <w:tcPr>
            <w:tcW w:w="1620" w:type="dxa"/>
          </w:tcPr>
          <w:p w14:paraId="728BA3CE" w14:textId="77777777" w:rsidR="005826DB" w:rsidRDefault="00427B87">
            <w:pPr>
              <w:pStyle w:val="AcronymTerm"/>
            </w:pPr>
            <w:r>
              <w:t>FFRDC</w:t>
            </w:r>
          </w:p>
        </w:tc>
        <w:tc>
          <w:tcPr>
            <w:tcW w:w="7730" w:type="dxa"/>
          </w:tcPr>
          <w:p w14:paraId="728BA3CF" w14:textId="77777777" w:rsidR="005826DB" w:rsidRDefault="00427B87">
            <w:pPr>
              <w:pStyle w:val="AcronymDefinition"/>
            </w:pPr>
            <w:r>
              <w:t>Federally Funded Research and Development Center</w:t>
            </w:r>
          </w:p>
        </w:tc>
      </w:tr>
      <w:tr w:rsidR="005826DB" w14:paraId="728BA3D3" w14:textId="77777777" w:rsidTr="0099091C">
        <w:tc>
          <w:tcPr>
            <w:tcW w:w="1620" w:type="dxa"/>
          </w:tcPr>
          <w:p w14:paraId="728BA3D1" w14:textId="77777777" w:rsidR="005826DB" w:rsidRDefault="00427B87">
            <w:pPr>
              <w:pStyle w:val="AcronymTerm"/>
            </w:pPr>
            <w:r>
              <w:t>GUI</w:t>
            </w:r>
          </w:p>
        </w:tc>
        <w:tc>
          <w:tcPr>
            <w:tcW w:w="7730" w:type="dxa"/>
          </w:tcPr>
          <w:p w14:paraId="728BA3D2" w14:textId="77777777" w:rsidR="005826DB" w:rsidRDefault="00427B87">
            <w:pPr>
              <w:pStyle w:val="AcronymDefinition"/>
            </w:pPr>
            <w:r>
              <w:t>Graphical User Interface</w:t>
            </w:r>
          </w:p>
        </w:tc>
      </w:tr>
      <w:tr w:rsidR="00235F52" w14:paraId="4FD6B6CA" w14:textId="77777777" w:rsidTr="0099091C">
        <w:tc>
          <w:tcPr>
            <w:tcW w:w="1620" w:type="dxa"/>
          </w:tcPr>
          <w:p w14:paraId="73B47825" w14:textId="30209D1A" w:rsidR="00235F52" w:rsidRDefault="00235F52">
            <w:pPr>
              <w:pStyle w:val="AcronymTerm"/>
            </w:pPr>
            <w:r>
              <w:t>HSTS</w:t>
            </w:r>
          </w:p>
        </w:tc>
        <w:tc>
          <w:tcPr>
            <w:tcW w:w="7730" w:type="dxa"/>
          </w:tcPr>
          <w:p w14:paraId="6D722A89" w14:textId="2624692B" w:rsidR="00235F52" w:rsidRDefault="00235F52">
            <w:pPr>
              <w:pStyle w:val="AcronymDefinition"/>
            </w:pPr>
            <w:r>
              <w:t>HTTP Strict Transport Security</w:t>
            </w:r>
          </w:p>
        </w:tc>
      </w:tr>
      <w:tr w:rsidR="005826DB" w14:paraId="728BA3D6" w14:textId="77777777" w:rsidTr="0099091C">
        <w:tc>
          <w:tcPr>
            <w:tcW w:w="1620" w:type="dxa"/>
          </w:tcPr>
          <w:p w14:paraId="728BA3D4" w14:textId="77777777" w:rsidR="005826DB" w:rsidRDefault="00427B87">
            <w:pPr>
              <w:pStyle w:val="AcronymTerm"/>
            </w:pPr>
            <w:r>
              <w:t>HTTPS</w:t>
            </w:r>
          </w:p>
        </w:tc>
        <w:tc>
          <w:tcPr>
            <w:tcW w:w="7730" w:type="dxa"/>
          </w:tcPr>
          <w:p w14:paraId="728BA3D5" w14:textId="77777777" w:rsidR="005826DB" w:rsidRDefault="00427B87">
            <w:pPr>
              <w:pStyle w:val="AcronymDefinition"/>
            </w:pPr>
            <w:r>
              <w:t>HyperText Transport Protocol Secure</w:t>
            </w:r>
          </w:p>
        </w:tc>
      </w:tr>
      <w:tr w:rsidR="005826DB" w14:paraId="728BA3D9" w14:textId="77777777" w:rsidTr="0099091C">
        <w:tc>
          <w:tcPr>
            <w:tcW w:w="1620" w:type="dxa"/>
          </w:tcPr>
          <w:p w14:paraId="728BA3D7" w14:textId="77777777" w:rsidR="005826DB" w:rsidRDefault="00427B87">
            <w:pPr>
              <w:pStyle w:val="AcronymTerm"/>
            </w:pPr>
            <w:r>
              <w:t>iTRS</w:t>
            </w:r>
          </w:p>
        </w:tc>
        <w:tc>
          <w:tcPr>
            <w:tcW w:w="7730" w:type="dxa"/>
          </w:tcPr>
          <w:p w14:paraId="728BA3D8" w14:textId="77777777" w:rsidR="005826DB" w:rsidRDefault="00427B87">
            <w:pPr>
              <w:pStyle w:val="AcronymDefinition"/>
            </w:pPr>
            <w:r>
              <w:t>Internet Telecommunications Relay Service</w:t>
            </w:r>
          </w:p>
        </w:tc>
      </w:tr>
      <w:tr w:rsidR="005826DB" w14:paraId="728BA3DC" w14:textId="77777777" w:rsidTr="0099091C">
        <w:tc>
          <w:tcPr>
            <w:tcW w:w="1620" w:type="dxa"/>
          </w:tcPr>
          <w:p w14:paraId="728BA3DA" w14:textId="77777777" w:rsidR="005826DB" w:rsidRDefault="00427B87">
            <w:pPr>
              <w:pStyle w:val="AcronymTerm"/>
            </w:pPr>
            <w:r>
              <w:t>I/O</w:t>
            </w:r>
          </w:p>
        </w:tc>
        <w:tc>
          <w:tcPr>
            <w:tcW w:w="7730" w:type="dxa"/>
          </w:tcPr>
          <w:p w14:paraId="728BA3DB" w14:textId="77777777" w:rsidR="005826DB" w:rsidRDefault="00427B87">
            <w:pPr>
              <w:pStyle w:val="AcronymDefinition"/>
            </w:pPr>
            <w:r>
              <w:t>Input/Output</w:t>
            </w:r>
          </w:p>
        </w:tc>
      </w:tr>
      <w:tr w:rsidR="005826DB" w14:paraId="728BA3DF" w14:textId="77777777" w:rsidTr="0099091C">
        <w:tc>
          <w:tcPr>
            <w:tcW w:w="1620" w:type="dxa"/>
          </w:tcPr>
          <w:p w14:paraId="728BA3DD" w14:textId="77777777" w:rsidR="005826DB" w:rsidRDefault="00427B87">
            <w:pPr>
              <w:pStyle w:val="AcronymTerm"/>
            </w:pPr>
            <w:r>
              <w:t>IP</w:t>
            </w:r>
          </w:p>
        </w:tc>
        <w:tc>
          <w:tcPr>
            <w:tcW w:w="7730" w:type="dxa"/>
          </w:tcPr>
          <w:p w14:paraId="728BA3DE" w14:textId="77777777" w:rsidR="005826DB" w:rsidRDefault="00427B87">
            <w:pPr>
              <w:pStyle w:val="AcronymDefinition"/>
            </w:pPr>
            <w:r>
              <w:t>Internet Protocol</w:t>
            </w:r>
          </w:p>
        </w:tc>
      </w:tr>
      <w:tr w:rsidR="005826DB" w14:paraId="728BA3E2" w14:textId="77777777" w:rsidTr="0099091C">
        <w:tc>
          <w:tcPr>
            <w:tcW w:w="1620" w:type="dxa"/>
          </w:tcPr>
          <w:p w14:paraId="728BA3E0" w14:textId="77777777" w:rsidR="005826DB" w:rsidRDefault="00427B87">
            <w:pPr>
              <w:pStyle w:val="AcronymTerm"/>
            </w:pPr>
            <w:r>
              <w:lastRenderedPageBreak/>
              <w:t>IPSec</w:t>
            </w:r>
          </w:p>
        </w:tc>
        <w:tc>
          <w:tcPr>
            <w:tcW w:w="7730" w:type="dxa"/>
          </w:tcPr>
          <w:p w14:paraId="728BA3E1" w14:textId="77777777" w:rsidR="005826DB" w:rsidRDefault="00427B87">
            <w:pPr>
              <w:pStyle w:val="AcronymDefinition"/>
            </w:pPr>
            <w:r>
              <w:t>Internet Protocol Secure</w:t>
            </w:r>
          </w:p>
        </w:tc>
      </w:tr>
      <w:tr w:rsidR="005826DB" w14:paraId="728BA3E5" w14:textId="77777777" w:rsidTr="0099091C">
        <w:tc>
          <w:tcPr>
            <w:tcW w:w="1620" w:type="dxa"/>
          </w:tcPr>
          <w:p w14:paraId="728BA3E3" w14:textId="77777777" w:rsidR="005826DB" w:rsidRDefault="00427B87">
            <w:pPr>
              <w:pStyle w:val="AcronymTerm"/>
              <w:keepNext/>
              <w:jc w:val="both"/>
            </w:pPr>
            <w:r>
              <w:t>Java EE</w:t>
            </w:r>
          </w:p>
        </w:tc>
        <w:tc>
          <w:tcPr>
            <w:tcW w:w="7730" w:type="dxa"/>
          </w:tcPr>
          <w:p w14:paraId="728BA3E4" w14:textId="77777777" w:rsidR="005826DB" w:rsidRDefault="00427B87">
            <w:pPr>
              <w:pStyle w:val="AcronymDefinition"/>
              <w:keepNext/>
            </w:pPr>
            <w:r>
              <w:t>Java Enterprise Edition</w:t>
            </w:r>
          </w:p>
        </w:tc>
      </w:tr>
      <w:tr w:rsidR="005826DB" w14:paraId="728BA3E8" w14:textId="77777777" w:rsidTr="0099091C">
        <w:tc>
          <w:tcPr>
            <w:tcW w:w="1620" w:type="dxa"/>
          </w:tcPr>
          <w:p w14:paraId="728BA3E6" w14:textId="77777777" w:rsidR="005826DB" w:rsidRDefault="00427B87">
            <w:pPr>
              <w:pStyle w:val="AcronymTerm"/>
              <w:keepNext/>
            </w:pPr>
            <w:r>
              <w:t>JBI</w:t>
            </w:r>
          </w:p>
        </w:tc>
        <w:tc>
          <w:tcPr>
            <w:tcW w:w="7730" w:type="dxa"/>
          </w:tcPr>
          <w:p w14:paraId="728BA3E7" w14:textId="77777777" w:rsidR="005826DB" w:rsidRDefault="00427B87">
            <w:pPr>
              <w:pStyle w:val="AcronymDefinition"/>
              <w:keepNext/>
            </w:pPr>
            <w:r>
              <w:t>Java Business Integration</w:t>
            </w:r>
          </w:p>
        </w:tc>
      </w:tr>
      <w:tr w:rsidR="005826DB" w14:paraId="728BA3EB" w14:textId="77777777" w:rsidTr="0099091C">
        <w:tc>
          <w:tcPr>
            <w:tcW w:w="1620" w:type="dxa"/>
          </w:tcPr>
          <w:p w14:paraId="728BA3E9" w14:textId="77777777" w:rsidR="005826DB" w:rsidRDefault="00427B87">
            <w:pPr>
              <w:pStyle w:val="AcronymTerm"/>
              <w:keepNext/>
            </w:pPr>
            <w:r>
              <w:t>JDBC</w:t>
            </w:r>
          </w:p>
        </w:tc>
        <w:tc>
          <w:tcPr>
            <w:tcW w:w="7730" w:type="dxa"/>
          </w:tcPr>
          <w:p w14:paraId="728BA3EA" w14:textId="77777777" w:rsidR="005826DB" w:rsidRDefault="00427B87">
            <w:pPr>
              <w:pStyle w:val="AcronymDefinition"/>
              <w:keepNext/>
            </w:pPr>
            <w:r>
              <w:t>Java Database Connectivity</w:t>
            </w:r>
          </w:p>
        </w:tc>
      </w:tr>
      <w:tr w:rsidR="005826DB" w14:paraId="728BA3EE" w14:textId="77777777" w:rsidTr="0099091C">
        <w:tc>
          <w:tcPr>
            <w:tcW w:w="1620" w:type="dxa"/>
          </w:tcPr>
          <w:p w14:paraId="728BA3EC" w14:textId="77777777" w:rsidR="005826DB" w:rsidRDefault="00427B87">
            <w:pPr>
              <w:pStyle w:val="AcronymTerm"/>
            </w:pPr>
            <w:r>
              <w:t>JDK</w:t>
            </w:r>
          </w:p>
        </w:tc>
        <w:tc>
          <w:tcPr>
            <w:tcW w:w="7730" w:type="dxa"/>
          </w:tcPr>
          <w:p w14:paraId="728BA3ED" w14:textId="77777777" w:rsidR="005826DB" w:rsidRDefault="00427B87">
            <w:pPr>
              <w:pStyle w:val="AcronymDefinition"/>
            </w:pPr>
            <w:r>
              <w:t>Java Developer Kit</w:t>
            </w:r>
          </w:p>
        </w:tc>
      </w:tr>
      <w:tr w:rsidR="005826DB" w14:paraId="728BA3F1" w14:textId="77777777" w:rsidTr="0099091C">
        <w:tc>
          <w:tcPr>
            <w:tcW w:w="1620" w:type="dxa"/>
          </w:tcPr>
          <w:p w14:paraId="728BA3EF" w14:textId="77777777" w:rsidR="005826DB" w:rsidRDefault="00427B87">
            <w:pPr>
              <w:pStyle w:val="AcronymTerm"/>
            </w:pPr>
            <w:r>
              <w:t>JRE</w:t>
            </w:r>
          </w:p>
        </w:tc>
        <w:tc>
          <w:tcPr>
            <w:tcW w:w="7730" w:type="dxa"/>
          </w:tcPr>
          <w:p w14:paraId="728BA3F0" w14:textId="77777777" w:rsidR="005826DB" w:rsidRDefault="00427B87">
            <w:pPr>
              <w:pStyle w:val="AcronymDefinition"/>
            </w:pPr>
            <w:r>
              <w:t>Java Runtime Environment</w:t>
            </w:r>
          </w:p>
        </w:tc>
      </w:tr>
      <w:tr w:rsidR="005826DB" w14:paraId="728BA3F4" w14:textId="77777777" w:rsidTr="0099091C">
        <w:tc>
          <w:tcPr>
            <w:tcW w:w="1620" w:type="dxa"/>
          </w:tcPr>
          <w:p w14:paraId="728BA3F2" w14:textId="77777777" w:rsidR="005826DB" w:rsidRDefault="00427B87">
            <w:pPr>
              <w:pStyle w:val="AcronymTerm"/>
            </w:pPr>
            <w:r>
              <w:t>JSON</w:t>
            </w:r>
          </w:p>
        </w:tc>
        <w:tc>
          <w:tcPr>
            <w:tcW w:w="7730" w:type="dxa"/>
          </w:tcPr>
          <w:p w14:paraId="728BA3F3" w14:textId="77777777" w:rsidR="005826DB" w:rsidRDefault="00427B87">
            <w:pPr>
              <w:pStyle w:val="AcronymDefinition"/>
            </w:pPr>
            <w:r>
              <w:t>JavaScript Object Notation</w:t>
            </w:r>
          </w:p>
        </w:tc>
      </w:tr>
      <w:tr w:rsidR="005826DB" w14:paraId="728BA3F7" w14:textId="77777777" w:rsidTr="0099091C">
        <w:tc>
          <w:tcPr>
            <w:tcW w:w="1620" w:type="dxa"/>
          </w:tcPr>
          <w:p w14:paraId="728BA3F5" w14:textId="77777777" w:rsidR="005826DB" w:rsidRDefault="00427B87">
            <w:pPr>
              <w:pStyle w:val="AcronymTerm"/>
            </w:pPr>
            <w:r>
              <w:t>KPI</w:t>
            </w:r>
          </w:p>
        </w:tc>
        <w:tc>
          <w:tcPr>
            <w:tcW w:w="7730" w:type="dxa"/>
          </w:tcPr>
          <w:p w14:paraId="728BA3F6" w14:textId="77777777" w:rsidR="005826DB" w:rsidRDefault="00427B87">
            <w:pPr>
              <w:pStyle w:val="AcronymDefinition"/>
            </w:pPr>
            <w:r>
              <w:t>Key Performance Indicator</w:t>
            </w:r>
          </w:p>
        </w:tc>
      </w:tr>
      <w:tr w:rsidR="005826DB" w14:paraId="728BA3FA" w14:textId="77777777" w:rsidTr="0099091C">
        <w:tc>
          <w:tcPr>
            <w:tcW w:w="1620" w:type="dxa"/>
          </w:tcPr>
          <w:p w14:paraId="728BA3F8" w14:textId="77777777" w:rsidR="005826DB" w:rsidRDefault="00427B87">
            <w:pPr>
              <w:pStyle w:val="AcronymTerm"/>
            </w:pPr>
            <w:r>
              <w:t>NAT</w:t>
            </w:r>
          </w:p>
        </w:tc>
        <w:tc>
          <w:tcPr>
            <w:tcW w:w="7730" w:type="dxa"/>
          </w:tcPr>
          <w:p w14:paraId="728BA3F9" w14:textId="77777777" w:rsidR="005826DB" w:rsidRDefault="00427B87">
            <w:pPr>
              <w:pStyle w:val="AcronymDefinition"/>
            </w:pPr>
            <w:r>
              <w:t>Network Address Translation</w:t>
            </w:r>
          </w:p>
        </w:tc>
      </w:tr>
      <w:tr w:rsidR="005826DB" w14:paraId="728BA3FD" w14:textId="77777777" w:rsidTr="0099091C">
        <w:tc>
          <w:tcPr>
            <w:tcW w:w="1620" w:type="dxa"/>
          </w:tcPr>
          <w:p w14:paraId="728BA3FB" w14:textId="77777777" w:rsidR="005826DB" w:rsidRDefault="00427B87">
            <w:pPr>
              <w:pStyle w:val="AcronymTerm"/>
            </w:pPr>
            <w:r>
              <w:t>ODBC</w:t>
            </w:r>
          </w:p>
        </w:tc>
        <w:tc>
          <w:tcPr>
            <w:tcW w:w="7730" w:type="dxa"/>
          </w:tcPr>
          <w:p w14:paraId="728BA3FC" w14:textId="77777777" w:rsidR="005826DB" w:rsidRDefault="00427B87">
            <w:pPr>
              <w:pStyle w:val="AcronymDefinition"/>
            </w:pPr>
            <w:r>
              <w:t>Open Database Connectivity</w:t>
            </w:r>
          </w:p>
        </w:tc>
      </w:tr>
      <w:tr w:rsidR="005826DB" w14:paraId="728BA400" w14:textId="77777777" w:rsidTr="0099091C">
        <w:tc>
          <w:tcPr>
            <w:tcW w:w="1620" w:type="dxa"/>
          </w:tcPr>
          <w:p w14:paraId="728BA3FE" w14:textId="3A5626D7" w:rsidR="005826DB" w:rsidRDefault="007837D6" w:rsidP="0099091C">
            <w:pPr>
              <w:pStyle w:val="AcronymDefinition"/>
            </w:pPr>
            <w:r w:rsidRPr="0018211E">
              <w:rPr>
                <w:b/>
              </w:rPr>
              <w:t>OpenAM</w:t>
            </w:r>
          </w:p>
        </w:tc>
        <w:tc>
          <w:tcPr>
            <w:tcW w:w="7730" w:type="dxa"/>
          </w:tcPr>
          <w:p w14:paraId="728BA3FF" w14:textId="015A816C" w:rsidR="005826DB" w:rsidRDefault="00787574">
            <w:pPr>
              <w:pStyle w:val="AcronymDefinition"/>
            </w:pPr>
            <w:r w:rsidRPr="00787574">
              <w:rPr>
                <w:shd w:val="clear" w:color="auto" w:fill="FFFFFF"/>
              </w:rPr>
              <w:t>Open Access Management</w:t>
            </w:r>
            <w:r w:rsidDel="00787574">
              <w:rPr>
                <w:shd w:val="clear" w:color="auto" w:fill="FFFFFF"/>
              </w:rPr>
              <w:t xml:space="preserve"> </w:t>
            </w:r>
          </w:p>
        </w:tc>
      </w:tr>
      <w:tr w:rsidR="00787574" w14:paraId="6731F5C8" w14:textId="77777777" w:rsidTr="0099091C">
        <w:tc>
          <w:tcPr>
            <w:tcW w:w="1620" w:type="dxa"/>
          </w:tcPr>
          <w:p w14:paraId="68157C9A" w14:textId="3A20CF14" w:rsidR="00787574" w:rsidRDefault="00787574">
            <w:pPr>
              <w:pStyle w:val="AcronymTerm"/>
            </w:pPr>
            <w:r>
              <w:t>OS</w:t>
            </w:r>
          </w:p>
        </w:tc>
        <w:tc>
          <w:tcPr>
            <w:tcW w:w="7730" w:type="dxa"/>
          </w:tcPr>
          <w:p w14:paraId="1B5A0301" w14:textId="44D50495" w:rsidR="00787574" w:rsidRDefault="00787574">
            <w:pPr>
              <w:pStyle w:val="AcronymDefinition"/>
            </w:pPr>
            <w:r>
              <w:t>Operating System</w:t>
            </w:r>
          </w:p>
        </w:tc>
      </w:tr>
      <w:tr w:rsidR="005826DB" w14:paraId="728BA403" w14:textId="77777777" w:rsidTr="0099091C">
        <w:tc>
          <w:tcPr>
            <w:tcW w:w="1620" w:type="dxa"/>
          </w:tcPr>
          <w:p w14:paraId="728BA401" w14:textId="77777777" w:rsidR="005826DB" w:rsidRDefault="00427B87">
            <w:pPr>
              <w:pStyle w:val="AcronymTerm"/>
            </w:pPr>
            <w:r>
              <w:t>OSGi</w:t>
            </w:r>
          </w:p>
        </w:tc>
        <w:tc>
          <w:tcPr>
            <w:tcW w:w="7730" w:type="dxa"/>
          </w:tcPr>
          <w:p w14:paraId="728BA402" w14:textId="77777777" w:rsidR="005826DB" w:rsidRDefault="00427B87">
            <w:pPr>
              <w:pStyle w:val="AcronymDefinition"/>
            </w:pPr>
            <w:r>
              <w:t>OSGi Alliance (formerly Open Systems Group Initiative)</w:t>
            </w:r>
          </w:p>
        </w:tc>
      </w:tr>
      <w:tr w:rsidR="005826DB" w14:paraId="728BA406" w14:textId="77777777" w:rsidTr="0099091C">
        <w:tc>
          <w:tcPr>
            <w:tcW w:w="1620" w:type="dxa"/>
          </w:tcPr>
          <w:p w14:paraId="728BA404" w14:textId="77777777" w:rsidR="005826DB" w:rsidRDefault="00427B87">
            <w:pPr>
              <w:pStyle w:val="AcronymTerm"/>
            </w:pPr>
            <w:r>
              <w:t>PBX</w:t>
            </w:r>
          </w:p>
        </w:tc>
        <w:tc>
          <w:tcPr>
            <w:tcW w:w="7730" w:type="dxa"/>
          </w:tcPr>
          <w:p w14:paraId="728BA405" w14:textId="77777777" w:rsidR="005826DB" w:rsidRDefault="00427B87">
            <w:pPr>
              <w:pStyle w:val="AcronymDefinition"/>
            </w:pPr>
            <w:r>
              <w:t>Private Branch Exchange</w:t>
            </w:r>
          </w:p>
        </w:tc>
      </w:tr>
      <w:tr w:rsidR="005826DB" w14:paraId="728BA409" w14:textId="77777777" w:rsidTr="0099091C">
        <w:tc>
          <w:tcPr>
            <w:tcW w:w="1620" w:type="dxa"/>
          </w:tcPr>
          <w:p w14:paraId="728BA407" w14:textId="77777777" w:rsidR="005826DB" w:rsidRDefault="00427B87">
            <w:pPr>
              <w:pStyle w:val="AcronymTerm"/>
            </w:pPr>
            <w:r>
              <w:t>POC</w:t>
            </w:r>
          </w:p>
        </w:tc>
        <w:tc>
          <w:tcPr>
            <w:tcW w:w="7730" w:type="dxa"/>
          </w:tcPr>
          <w:p w14:paraId="728BA408" w14:textId="77777777" w:rsidR="005826DB" w:rsidRDefault="00427B87">
            <w:pPr>
              <w:pStyle w:val="AcronymDefinition"/>
            </w:pPr>
            <w:r>
              <w:t>Proof of Concept</w:t>
            </w:r>
          </w:p>
        </w:tc>
      </w:tr>
      <w:tr w:rsidR="005826DB" w14:paraId="728BA40C" w14:textId="77777777" w:rsidTr="0099091C">
        <w:tc>
          <w:tcPr>
            <w:tcW w:w="1620" w:type="dxa"/>
          </w:tcPr>
          <w:p w14:paraId="728BA40A" w14:textId="77777777" w:rsidR="005826DB" w:rsidRDefault="00427B87">
            <w:pPr>
              <w:pStyle w:val="AcronymTerm"/>
            </w:pPr>
            <w:r>
              <w:t>PSTN</w:t>
            </w:r>
          </w:p>
        </w:tc>
        <w:tc>
          <w:tcPr>
            <w:tcW w:w="7730" w:type="dxa"/>
          </w:tcPr>
          <w:p w14:paraId="728BA40B" w14:textId="77777777" w:rsidR="005826DB" w:rsidRDefault="00427B87">
            <w:pPr>
              <w:pStyle w:val="AcronymDefinition"/>
            </w:pPr>
            <w:r>
              <w:t>Public Switch Telephone Network</w:t>
            </w:r>
          </w:p>
        </w:tc>
      </w:tr>
      <w:tr w:rsidR="005826DB" w14:paraId="728BA40F" w14:textId="77777777" w:rsidTr="0099091C">
        <w:tc>
          <w:tcPr>
            <w:tcW w:w="1620" w:type="dxa"/>
          </w:tcPr>
          <w:p w14:paraId="728BA40D" w14:textId="77777777" w:rsidR="005826DB" w:rsidRDefault="00427B87">
            <w:pPr>
              <w:pStyle w:val="AcronymTerm"/>
            </w:pPr>
            <w:r>
              <w:t>QoS</w:t>
            </w:r>
          </w:p>
        </w:tc>
        <w:tc>
          <w:tcPr>
            <w:tcW w:w="7730" w:type="dxa"/>
          </w:tcPr>
          <w:p w14:paraId="728BA40E" w14:textId="77777777" w:rsidR="005826DB" w:rsidRDefault="00427B87">
            <w:pPr>
              <w:pStyle w:val="AcronymDefinition"/>
            </w:pPr>
            <w:r>
              <w:t>Quality of Service</w:t>
            </w:r>
          </w:p>
        </w:tc>
      </w:tr>
      <w:tr w:rsidR="005826DB" w14:paraId="728BA412" w14:textId="77777777" w:rsidTr="0099091C">
        <w:tc>
          <w:tcPr>
            <w:tcW w:w="1620" w:type="dxa"/>
          </w:tcPr>
          <w:p w14:paraId="728BA410" w14:textId="77777777" w:rsidR="005826DB" w:rsidRDefault="00427B87">
            <w:pPr>
              <w:pStyle w:val="AcronymTerm"/>
            </w:pPr>
            <w:r>
              <w:t>REST</w:t>
            </w:r>
          </w:p>
        </w:tc>
        <w:tc>
          <w:tcPr>
            <w:tcW w:w="7730" w:type="dxa"/>
          </w:tcPr>
          <w:p w14:paraId="728BA411" w14:textId="77777777" w:rsidR="005826DB" w:rsidRDefault="00427B87">
            <w:pPr>
              <w:pStyle w:val="AcronymDefinition"/>
            </w:pPr>
            <w:r>
              <w:t>Representational State Transfer</w:t>
            </w:r>
          </w:p>
        </w:tc>
      </w:tr>
      <w:tr w:rsidR="005826DB" w14:paraId="728BA415" w14:textId="77777777" w:rsidTr="0099091C">
        <w:tc>
          <w:tcPr>
            <w:tcW w:w="1620" w:type="dxa"/>
          </w:tcPr>
          <w:p w14:paraId="728BA413" w14:textId="77777777" w:rsidR="005826DB" w:rsidRDefault="00427B87">
            <w:pPr>
              <w:pStyle w:val="AcronymTerm"/>
            </w:pPr>
            <w:r>
              <w:t>RFC</w:t>
            </w:r>
          </w:p>
        </w:tc>
        <w:tc>
          <w:tcPr>
            <w:tcW w:w="7730" w:type="dxa"/>
          </w:tcPr>
          <w:p w14:paraId="728BA414" w14:textId="77777777" w:rsidR="005826DB" w:rsidRDefault="00427B87">
            <w:pPr>
              <w:pStyle w:val="AcronymDefinition"/>
            </w:pPr>
            <w:r>
              <w:t>Request for Comment</w:t>
            </w:r>
          </w:p>
        </w:tc>
      </w:tr>
      <w:tr w:rsidR="005826DB" w14:paraId="728BA418" w14:textId="77777777" w:rsidTr="0099091C">
        <w:tc>
          <w:tcPr>
            <w:tcW w:w="1620" w:type="dxa"/>
          </w:tcPr>
          <w:p w14:paraId="728BA416" w14:textId="77777777" w:rsidR="005826DB" w:rsidRDefault="00427B87">
            <w:pPr>
              <w:pStyle w:val="AcronymTerm"/>
            </w:pPr>
            <w:r>
              <w:t>RTCP</w:t>
            </w:r>
          </w:p>
        </w:tc>
        <w:tc>
          <w:tcPr>
            <w:tcW w:w="7730" w:type="dxa"/>
          </w:tcPr>
          <w:p w14:paraId="728BA417" w14:textId="77777777" w:rsidR="005826DB" w:rsidRDefault="00427B87">
            <w:pPr>
              <w:pStyle w:val="AcronymDefinition"/>
            </w:pPr>
            <w:r>
              <w:t>RTP (Real-time Transport Protocol) Control Protocol</w:t>
            </w:r>
          </w:p>
        </w:tc>
      </w:tr>
      <w:tr w:rsidR="005826DB" w14:paraId="728BA41B" w14:textId="77777777" w:rsidTr="0099091C">
        <w:tc>
          <w:tcPr>
            <w:tcW w:w="1620" w:type="dxa"/>
          </w:tcPr>
          <w:p w14:paraId="728BA419" w14:textId="77777777" w:rsidR="005826DB" w:rsidRDefault="00427B87">
            <w:pPr>
              <w:pStyle w:val="AcronymTerm"/>
            </w:pPr>
            <w:r>
              <w:t>RTT</w:t>
            </w:r>
          </w:p>
        </w:tc>
        <w:tc>
          <w:tcPr>
            <w:tcW w:w="7730" w:type="dxa"/>
          </w:tcPr>
          <w:p w14:paraId="728BA41A" w14:textId="77777777" w:rsidR="005826DB" w:rsidRDefault="00427B87">
            <w:pPr>
              <w:pStyle w:val="AcronymDefinition"/>
            </w:pPr>
            <w:r>
              <w:t>Real-Time Text</w:t>
            </w:r>
          </w:p>
        </w:tc>
      </w:tr>
      <w:tr w:rsidR="005826DB" w14:paraId="728BA41E" w14:textId="77777777" w:rsidTr="0099091C">
        <w:tc>
          <w:tcPr>
            <w:tcW w:w="1620" w:type="dxa"/>
          </w:tcPr>
          <w:p w14:paraId="728BA41C" w14:textId="4EC4B8C9" w:rsidR="005826DB" w:rsidRPr="0018211E" w:rsidRDefault="00A67072" w:rsidP="0099091C">
            <w:pPr>
              <w:pStyle w:val="AcronymDefinition"/>
            </w:pPr>
            <w:r w:rsidRPr="0018211E">
              <w:rPr>
                <w:b/>
              </w:rPr>
              <w:t>SDP</w:t>
            </w:r>
          </w:p>
        </w:tc>
        <w:tc>
          <w:tcPr>
            <w:tcW w:w="7730" w:type="dxa"/>
          </w:tcPr>
          <w:p w14:paraId="728BA41D" w14:textId="4300B5E8" w:rsidR="005826DB" w:rsidRDefault="00A67072">
            <w:pPr>
              <w:pStyle w:val="AcronymDefinition"/>
            </w:pPr>
            <w:r w:rsidRPr="0099091C">
              <w:rPr>
                <w:szCs w:val="24"/>
              </w:rPr>
              <w:t>Session Description Protocol</w:t>
            </w:r>
          </w:p>
        </w:tc>
      </w:tr>
      <w:tr w:rsidR="0018211E" w14:paraId="34ADC7B8" w14:textId="77777777" w:rsidTr="0099091C">
        <w:tc>
          <w:tcPr>
            <w:tcW w:w="1620" w:type="dxa"/>
          </w:tcPr>
          <w:p w14:paraId="6CEB51BA" w14:textId="5CBC2042" w:rsidR="0018211E" w:rsidRPr="0018211E" w:rsidRDefault="0018211E" w:rsidP="0018211E">
            <w:pPr>
              <w:pStyle w:val="AcronymDefinition"/>
              <w:rPr>
                <w:b/>
              </w:rPr>
            </w:pPr>
            <w:r w:rsidRPr="00A048D6">
              <w:rPr>
                <w:b/>
              </w:rPr>
              <w:t>SIP</w:t>
            </w:r>
          </w:p>
        </w:tc>
        <w:tc>
          <w:tcPr>
            <w:tcW w:w="7730" w:type="dxa"/>
          </w:tcPr>
          <w:p w14:paraId="1AAB321A" w14:textId="02313C33" w:rsidR="0018211E" w:rsidRPr="0018211E" w:rsidRDefault="0018211E" w:rsidP="0018211E">
            <w:pPr>
              <w:pStyle w:val="AcronymDefinition"/>
              <w:rPr>
                <w:szCs w:val="24"/>
              </w:rPr>
            </w:pPr>
            <w:r>
              <w:t>Session Initiation Protocol</w:t>
            </w:r>
          </w:p>
        </w:tc>
      </w:tr>
      <w:tr w:rsidR="005826DB" w14:paraId="728BA421" w14:textId="77777777" w:rsidTr="0099091C">
        <w:tc>
          <w:tcPr>
            <w:tcW w:w="1620" w:type="dxa"/>
          </w:tcPr>
          <w:p w14:paraId="728BA41F" w14:textId="77777777" w:rsidR="005826DB" w:rsidRDefault="00427B87">
            <w:pPr>
              <w:pStyle w:val="AcronymTerm"/>
            </w:pPr>
            <w:r>
              <w:t>SOA</w:t>
            </w:r>
          </w:p>
        </w:tc>
        <w:tc>
          <w:tcPr>
            <w:tcW w:w="7730" w:type="dxa"/>
          </w:tcPr>
          <w:p w14:paraId="728BA420" w14:textId="77777777" w:rsidR="005826DB" w:rsidRDefault="00427B87">
            <w:pPr>
              <w:pStyle w:val="AcronymDefinition"/>
            </w:pPr>
            <w:r>
              <w:t>Service-Oriented Architecture</w:t>
            </w:r>
          </w:p>
        </w:tc>
      </w:tr>
      <w:tr w:rsidR="005826DB" w14:paraId="728BA424" w14:textId="77777777" w:rsidTr="0099091C">
        <w:tc>
          <w:tcPr>
            <w:tcW w:w="1620" w:type="dxa"/>
          </w:tcPr>
          <w:p w14:paraId="728BA422" w14:textId="77777777" w:rsidR="005826DB" w:rsidRDefault="00427B87">
            <w:pPr>
              <w:pStyle w:val="AcronymTerm"/>
            </w:pPr>
            <w:r>
              <w:t>SQL</w:t>
            </w:r>
          </w:p>
        </w:tc>
        <w:tc>
          <w:tcPr>
            <w:tcW w:w="7730" w:type="dxa"/>
          </w:tcPr>
          <w:p w14:paraId="728BA423" w14:textId="77777777" w:rsidR="005826DB" w:rsidRDefault="00427B87">
            <w:pPr>
              <w:pStyle w:val="AcronymDefinition"/>
            </w:pPr>
            <w:r>
              <w:t>Structured Query Language</w:t>
            </w:r>
          </w:p>
        </w:tc>
      </w:tr>
      <w:tr w:rsidR="005826DB" w14:paraId="728BA427" w14:textId="77777777" w:rsidTr="0099091C">
        <w:tc>
          <w:tcPr>
            <w:tcW w:w="1620" w:type="dxa"/>
          </w:tcPr>
          <w:p w14:paraId="728BA425" w14:textId="77777777" w:rsidR="005826DB" w:rsidRDefault="00427B87">
            <w:pPr>
              <w:pStyle w:val="AcronymTerm"/>
            </w:pPr>
            <w:r>
              <w:t>SRTP</w:t>
            </w:r>
          </w:p>
        </w:tc>
        <w:tc>
          <w:tcPr>
            <w:tcW w:w="7730" w:type="dxa"/>
          </w:tcPr>
          <w:p w14:paraId="728BA426" w14:textId="77777777" w:rsidR="005826DB" w:rsidRDefault="00427B87">
            <w:pPr>
              <w:pStyle w:val="AcronymDefinition"/>
            </w:pPr>
            <w:r>
              <w:t>Secure Real-Time Transport Protocol</w:t>
            </w:r>
          </w:p>
        </w:tc>
      </w:tr>
      <w:tr w:rsidR="005826DB" w14:paraId="728BA42A" w14:textId="77777777" w:rsidTr="0099091C">
        <w:tc>
          <w:tcPr>
            <w:tcW w:w="1620" w:type="dxa"/>
          </w:tcPr>
          <w:p w14:paraId="728BA428" w14:textId="77777777" w:rsidR="005826DB" w:rsidRDefault="00427B87">
            <w:pPr>
              <w:pStyle w:val="AcronymTerm"/>
            </w:pPr>
            <w:r>
              <w:t>SSH</w:t>
            </w:r>
          </w:p>
        </w:tc>
        <w:tc>
          <w:tcPr>
            <w:tcW w:w="7730" w:type="dxa"/>
          </w:tcPr>
          <w:p w14:paraId="728BA429" w14:textId="77777777" w:rsidR="005826DB" w:rsidRDefault="00427B87">
            <w:pPr>
              <w:pStyle w:val="AcronymDefinition"/>
            </w:pPr>
            <w:r>
              <w:t>Secure Shell</w:t>
            </w:r>
          </w:p>
        </w:tc>
      </w:tr>
      <w:tr w:rsidR="005826DB" w14:paraId="728BA42D" w14:textId="77777777" w:rsidTr="0099091C">
        <w:tc>
          <w:tcPr>
            <w:tcW w:w="1620" w:type="dxa"/>
          </w:tcPr>
          <w:p w14:paraId="728BA42B" w14:textId="77777777" w:rsidR="005826DB" w:rsidRDefault="00427B87">
            <w:pPr>
              <w:pStyle w:val="AcronymTerm"/>
            </w:pPr>
            <w:r>
              <w:t>SSL</w:t>
            </w:r>
          </w:p>
        </w:tc>
        <w:tc>
          <w:tcPr>
            <w:tcW w:w="7730" w:type="dxa"/>
          </w:tcPr>
          <w:p w14:paraId="728BA42C" w14:textId="77777777" w:rsidR="005826DB" w:rsidRDefault="00427B87">
            <w:pPr>
              <w:pStyle w:val="AcronymDefinition"/>
            </w:pPr>
            <w:r>
              <w:t>Secure Socket Layer</w:t>
            </w:r>
          </w:p>
        </w:tc>
      </w:tr>
      <w:tr w:rsidR="005826DB" w14:paraId="728BA430" w14:textId="77777777" w:rsidTr="0099091C">
        <w:tc>
          <w:tcPr>
            <w:tcW w:w="1620" w:type="dxa"/>
          </w:tcPr>
          <w:p w14:paraId="728BA42E" w14:textId="77777777" w:rsidR="005826DB" w:rsidRDefault="00427B87">
            <w:pPr>
              <w:pStyle w:val="AcronymTerm"/>
            </w:pPr>
            <w:r>
              <w:t>STUN</w:t>
            </w:r>
          </w:p>
        </w:tc>
        <w:tc>
          <w:tcPr>
            <w:tcW w:w="7730" w:type="dxa"/>
          </w:tcPr>
          <w:p w14:paraId="728BA42F" w14:textId="77777777" w:rsidR="005826DB" w:rsidRDefault="00427B87">
            <w:pPr>
              <w:pStyle w:val="AcronymDefinition"/>
            </w:pPr>
            <w:r>
              <w:t>Session Traversal Utilities for NAT</w:t>
            </w:r>
          </w:p>
        </w:tc>
      </w:tr>
      <w:tr w:rsidR="005826DB" w14:paraId="728BA433" w14:textId="77777777" w:rsidTr="0099091C">
        <w:tc>
          <w:tcPr>
            <w:tcW w:w="1620" w:type="dxa"/>
          </w:tcPr>
          <w:p w14:paraId="728BA431" w14:textId="77777777" w:rsidR="005826DB" w:rsidRDefault="00427B87">
            <w:pPr>
              <w:pStyle w:val="AcronymTerm"/>
            </w:pPr>
            <w:r>
              <w:t>TCP</w:t>
            </w:r>
          </w:p>
        </w:tc>
        <w:tc>
          <w:tcPr>
            <w:tcW w:w="7730" w:type="dxa"/>
          </w:tcPr>
          <w:p w14:paraId="728BA432" w14:textId="77777777" w:rsidR="005826DB" w:rsidRDefault="00427B87">
            <w:pPr>
              <w:pStyle w:val="AcronymDefinition"/>
            </w:pPr>
            <w:r>
              <w:t>Transmission Control Protocol</w:t>
            </w:r>
          </w:p>
        </w:tc>
      </w:tr>
      <w:tr w:rsidR="005826DB" w14:paraId="728BA436" w14:textId="77777777" w:rsidTr="0099091C">
        <w:tc>
          <w:tcPr>
            <w:tcW w:w="1620" w:type="dxa"/>
          </w:tcPr>
          <w:p w14:paraId="728BA434" w14:textId="77777777" w:rsidR="005826DB" w:rsidRDefault="00427B87">
            <w:pPr>
              <w:pStyle w:val="AcronymTerm"/>
            </w:pPr>
            <w:r>
              <w:t>TURN</w:t>
            </w:r>
          </w:p>
        </w:tc>
        <w:tc>
          <w:tcPr>
            <w:tcW w:w="7730" w:type="dxa"/>
          </w:tcPr>
          <w:p w14:paraId="728BA435" w14:textId="77777777" w:rsidR="005826DB" w:rsidRDefault="00427B87">
            <w:pPr>
              <w:pStyle w:val="AcronymDefinition"/>
            </w:pPr>
            <w:r>
              <w:t>Traversal Using Relay NAT</w:t>
            </w:r>
          </w:p>
        </w:tc>
      </w:tr>
      <w:tr w:rsidR="005826DB" w14:paraId="728BA439" w14:textId="77777777" w:rsidTr="0099091C">
        <w:tc>
          <w:tcPr>
            <w:tcW w:w="1620" w:type="dxa"/>
          </w:tcPr>
          <w:p w14:paraId="728BA437" w14:textId="77777777" w:rsidR="005826DB" w:rsidRDefault="00427B87">
            <w:pPr>
              <w:pStyle w:val="AcronymTerm"/>
            </w:pPr>
            <w:r>
              <w:lastRenderedPageBreak/>
              <w:t>UDP</w:t>
            </w:r>
          </w:p>
        </w:tc>
        <w:tc>
          <w:tcPr>
            <w:tcW w:w="7730" w:type="dxa"/>
          </w:tcPr>
          <w:p w14:paraId="728BA438" w14:textId="77777777" w:rsidR="005826DB" w:rsidRDefault="00427B87">
            <w:pPr>
              <w:pStyle w:val="AcronymDefinition"/>
            </w:pPr>
            <w:r>
              <w:t>User Datagram Protocol</w:t>
            </w:r>
          </w:p>
        </w:tc>
      </w:tr>
      <w:tr w:rsidR="005826DB" w14:paraId="728BA43C" w14:textId="77777777" w:rsidTr="0099091C">
        <w:tc>
          <w:tcPr>
            <w:tcW w:w="1620" w:type="dxa"/>
          </w:tcPr>
          <w:p w14:paraId="728BA43A" w14:textId="77777777" w:rsidR="005826DB" w:rsidRDefault="00427B87">
            <w:pPr>
              <w:pStyle w:val="AcronymTerm"/>
            </w:pPr>
            <w:r>
              <w:t>URD</w:t>
            </w:r>
          </w:p>
        </w:tc>
        <w:tc>
          <w:tcPr>
            <w:tcW w:w="7730" w:type="dxa"/>
          </w:tcPr>
          <w:p w14:paraId="728BA43B" w14:textId="77777777" w:rsidR="005826DB" w:rsidRDefault="00427B87">
            <w:pPr>
              <w:pStyle w:val="AcronymDefinition"/>
            </w:pPr>
            <w:r>
              <w:t>User Registration Database</w:t>
            </w:r>
          </w:p>
        </w:tc>
      </w:tr>
      <w:tr w:rsidR="005826DB" w14:paraId="728BA43F" w14:textId="77777777" w:rsidTr="0099091C">
        <w:tc>
          <w:tcPr>
            <w:tcW w:w="1620" w:type="dxa"/>
          </w:tcPr>
          <w:p w14:paraId="728BA43D" w14:textId="77777777" w:rsidR="005826DB" w:rsidRDefault="00427B87">
            <w:pPr>
              <w:pStyle w:val="AcronymTerm"/>
              <w:keepNext/>
              <w:keepLines/>
            </w:pPr>
            <w:r>
              <w:t>URI</w:t>
            </w:r>
          </w:p>
        </w:tc>
        <w:tc>
          <w:tcPr>
            <w:tcW w:w="7730" w:type="dxa"/>
          </w:tcPr>
          <w:p w14:paraId="728BA43E" w14:textId="77777777" w:rsidR="005826DB" w:rsidRDefault="00427B87">
            <w:pPr>
              <w:pStyle w:val="AcronymDefinition"/>
              <w:keepNext/>
              <w:keepLines/>
            </w:pPr>
            <w:r>
              <w:t>Uniform Resource Identifier</w:t>
            </w:r>
          </w:p>
        </w:tc>
      </w:tr>
      <w:tr w:rsidR="005826DB" w14:paraId="728BA442" w14:textId="77777777" w:rsidTr="0099091C">
        <w:tc>
          <w:tcPr>
            <w:tcW w:w="1620" w:type="dxa"/>
          </w:tcPr>
          <w:p w14:paraId="728BA440" w14:textId="77777777" w:rsidR="005826DB" w:rsidRDefault="00427B87">
            <w:pPr>
              <w:pStyle w:val="AcronymTerm"/>
              <w:keepNext/>
              <w:keepLines/>
            </w:pPr>
            <w:r>
              <w:t>URL</w:t>
            </w:r>
          </w:p>
        </w:tc>
        <w:tc>
          <w:tcPr>
            <w:tcW w:w="7730" w:type="dxa"/>
          </w:tcPr>
          <w:p w14:paraId="728BA441" w14:textId="77777777" w:rsidR="005826DB" w:rsidRDefault="00427B87">
            <w:pPr>
              <w:pStyle w:val="AcronymDefinition"/>
              <w:keepNext/>
              <w:keepLines/>
            </w:pPr>
            <w:r>
              <w:t>Universal Resource Locator</w:t>
            </w:r>
          </w:p>
        </w:tc>
      </w:tr>
      <w:tr w:rsidR="00F30373" w14:paraId="692BFC11" w14:textId="77777777" w:rsidTr="0099091C">
        <w:tc>
          <w:tcPr>
            <w:tcW w:w="1620" w:type="dxa"/>
          </w:tcPr>
          <w:p w14:paraId="0DE91DC5" w14:textId="33FFF101" w:rsidR="00F30373" w:rsidRDefault="00F30373">
            <w:pPr>
              <w:pStyle w:val="AcronymTerm"/>
            </w:pPr>
            <w:r>
              <w:t>VPC</w:t>
            </w:r>
          </w:p>
        </w:tc>
        <w:tc>
          <w:tcPr>
            <w:tcW w:w="7730" w:type="dxa"/>
          </w:tcPr>
          <w:p w14:paraId="4327CE8E" w14:textId="56F66F6C" w:rsidR="00F30373" w:rsidRPr="009306A3" w:rsidRDefault="00F30373">
            <w:pPr>
              <w:pStyle w:val="AcronymDefinition"/>
            </w:pPr>
            <w:r w:rsidRPr="009306A3">
              <w:t>Amazon</w:t>
            </w:r>
            <w:r>
              <w:t>’s</w:t>
            </w:r>
            <w:r w:rsidRPr="009306A3">
              <w:t xml:space="preserve"> Virtual Private Cloud</w:t>
            </w:r>
          </w:p>
        </w:tc>
      </w:tr>
      <w:tr w:rsidR="005826DB" w14:paraId="728BA445" w14:textId="77777777" w:rsidTr="0099091C">
        <w:tc>
          <w:tcPr>
            <w:tcW w:w="1620" w:type="dxa"/>
          </w:tcPr>
          <w:p w14:paraId="728BA443" w14:textId="740C9FA7" w:rsidR="005826DB" w:rsidRDefault="00427B87" w:rsidP="00935DF7">
            <w:pPr>
              <w:pStyle w:val="AcronymTerm"/>
            </w:pPr>
            <w:r>
              <w:t>VPN</w:t>
            </w:r>
          </w:p>
        </w:tc>
        <w:tc>
          <w:tcPr>
            <w:tcW w:w="7730" w:type="dxa"/>
          </w:tcPr>
          <w:p w14:paraId="728BA444" w14:textId="5FCBC189" w:rsidR="005826DB" w:rsidRDefault="00427B87" w:rsidP="00935DF7">
            <w:pPr>
              <w:pStyle w:val="AcronymDefinition"/>
            </w:pPr>
            <w:r>
              <w:t>Virtual Private Network</w:t>
            </w:r>
          </w:p>
        </w:tc>
      </w:tr>
      <w:tr w:rsidR="005826DB" w14:paraId="728BA448" w14:textId="77777777" w:rsidTr="0099091C">
        <w:tc>
          <w:tcPr>
            <w:tcW w:w="1620" w:type="dxa"/>
          </w:tcPr>
          <w:p w14:paraId="728BA446" w14:textId="1A875B4C" w:rsidR="005826DB" w:rsidRDefault="00427B87">
            <w:pPr>
              <w:pStyle w:val="AcronymTerm"/>
            </w:pPr>
            <w:r>
              <w:t>VRS</w:t>
            </w:r>
          </w:p>
        </w:tc>
        <w:tc>
          <w:tcPr>
            <w:tcW w:w="7730" w:type="dxa"/>
          </w:tcPr>
          <w:p w14:paraId="728BA447" w14:textId="53AEEA1F" w:rsidR="005826DB" w:rsidRDefault="00427B87">
            <w:pPr>
              <w:pStyle w:val="AcronymDefinition"/>
            </w:pPr>
            <w:r>
              <w:t>Video Relay Service</w:t>
            </w:r>
          </w:p>
        </w:tc>
      </w:tr>
      <w:tr w:rsidR="00156701" w14:paraId="07D6AAC3" w14:textId="77777777" w:rsidTr="0099091C">
        <w:tc>
          <w:tcPr>
            <w:tcW w:w="1620" w:type="dxa"/>
          </w:tcPr>
          <w:p w14:paraId="1EB89D49" w14:textId="5C21FF3D" w:rsidR="00156701" w:rsidRDefault="00156701">
            <w:pPr>
              <w:pStyle w:val="AcronymTerm"/>
            </w:pPr>
            <w:r>
              <w:t>VyOS</w:t>
            </w:r>
          </w:p>
        </w:tc>
        <w:tc>
          <w:tcPr>
            <w:tcW w:w="7730" w:type="dxa"/>
          </w:tcPr>
          <w:p w14:paraId="2B76CE57" w14:textId="7B118CA7" w:rsidR="00156701" w:rsidRPr="009306A3" w:rsidRDefault="00156701">
            <w:pPr>
              <w:pStyle w:val="AcronymDefinition"/>
            </w:pPr>
            <w:r>
              <w:t>Open source network operating system</w:t>
            </w:r>
          </w:p>
        </w:tc>
      </w:tr>
      <w:tr w:rsidR="0018211E" w14:paraId="2D32F3BA" w14:textId="77777777" w:rsidTr="0099091C">
        <w:tc>
          <w:tcPr>
            <w:tcW w:w="1620" w:type="dxa"/>
          </w:tcPr>
          <w:p w14:paraId="60133C13" w14:textId="6C756B6D" w:rsidR="0018211E" w:rsidRDefault="0018211E">
            <w:pPr>
              <w:pStyle w:val="AcronymTerm"/>
            </w:pPr>
            <w:r>
              <w:t>WebRTC</w:t>
            </w:r>
          </w:p>
        </w:tc>
        <w:tc>
          <w:tcPr>
            <w:tcW w:w="7730" w:type="dxa"/>
          </w:tcPr>
          <w:p w14:paraId="5CF48F86" w14:textId="383493C5" w:rsidR="0018211E" w:rsidRDefault="0018211E">
            <w:pPr>
              <w:pStyle w:val="AcronymDefinition"/>
            </w:pPr>
            <w:r w:rsidRPr="009306A3">
              <w:t>Web Real-Time Communication</w:t>
            </w:r>
          </w:p>
        </w:tc>
      </w:tr>
    </w:tbl>
    <w:p w14:paraId="4E359AAA" w14:textId="77777777" w:rsidR="00CD084D" w:rsidRDefault="00CD084D">
      <w:pPr>
        <w:sectPr w:rsidR="00CD084D" w:rsidSect="00A778F1">
          <w:headerReference w:type="default" r:id="rId91"/>
          <w:footerReference w:type="default" r:id="rId92"/>
          <w:headerReference w:type="first" r:id="rId93"/>
          <w:footerReference w:type="first" r:id="rId94"/>
          <w:pgSz w:w="12240" w:h="15840" w:code="1"/>
          <w:pgMar w:top="1440" w:right="1440" w:bottom="1440" w:left="1440" w:header="720" w:footer="720" w:gutter="0"/>
          <w:cols w:space="720"/>
          <w:titlePg/>
          <w:docGrid w:linePitch="326"/>
        </w:sectPr>
      </w:pPr>
    </w:p>
    <w:p w14:paraId="728BA449" w14:textId="49EC6192" w:rsidR="005826DB" w:rsidRDefault="00CD084D" w:rsidP="00CD084D">
      <w:pPr>
        <w:pStyle w:val="BackMatterHeading"/>
      </w:pPr>
      <w:bookmarkStart w:id="999" w:name="_Toc517097031"/>
      <w:r>
        <w:lastRenderedPageBreak/>
        <w:t>Notice</w:t>
      </w:r>
      <w:bookmarkEnd w:id="999"/>
    </w:p>
    <w:p w14:paraId="7FE12B76" w14:textId="77777777" w:rsidR="00CD084D" w:rsidRPr="00CD084D" w:rsidRDefault="00CD084D" w:rsidP="00CD084D">
      <w:r w:rsidRPr="00CD084D">
        <w:t>This work was produced for the U. S. Government under Contract Number HHSM-5000-2012-000081, and is subject to Federal Acquisition Regulation Clause 52.227-14, Rights in Data—General, Alt. II, III and IV (DEC 2007) [Reference 27.409(a)].</w:t>
      </w:r>
    </w:p>
    <w:p w14:paraId="3A34F741" w14:textId="77777777" w:rsidR="00CD084D" w:rsidRPr="00CD084D" w:rsidRDefault="00CD084D" w:rsidP="00CD084D">
      <w:r w:rsidRPr="00CD084D">
        <w:t>No other use other than that granted to the U. S. Government, or to those acting on behalf of the U. S. Government under that Clause, is authorized without the express written permission of The MITRE Corporation.</w:t>
      </w:r>
    </w:p>
    <w:p w14:paraId="6506EE4B" w14:textId="77777777" w:rsidR="00CD084D" w:rsidRPr="00CD084D" w:rsidRDefault="00CD084D" w:rsidP="00CD084D">
      <w:r w:rsidRPr="00CD084D">
        <w:t>For further information, please contact The MITRE Corporation, Contracts Management Office, 7515 Colshire Drive, McLean, VA 22102-7539, (703) 983-6000.</w:t>
      </w:r>
    </w:p>
    <w:p w14:paraId="0C67FAE1" w14:textId="08F11034" w:rsidR="00CD084D" w:rsidRPr="00CD084D" w:rsidRDefault="00CD084D" w:rsidP="00CD084D">
      <w:r w:rsidRPr="00CD084D">
        <w:t>©2018 The MITRE Corporation. All Rights Reserved.</w:t>
      </w:r>
    </w:p>
    <w:sectPr w:rsidR="00CD084D" w:rsidRPr="00CD084D" w:rsidSect="00A778F1">
      <w:pgSz w:w="12240" w:h="15840" w:code="1"/>
      <w:pgMar w:top="1440" w:right="1440" w:bottom="1440" w:left="1440" w:header="720" w:footer="720" w:gutter="0"/>
      <w:cols w:space="720"/>
      <w:titlePg/>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2C0BA" w14:textId="77777777" w:rsidR="008871BE" w:rsidRDefault="008871BE">
      <w:r>
        <w:separator/>
      </w:r>
    </w:p>
    <w:p w14:paraId="7E588FE2" w14:textId="77777777" w:rsidR="008871BE" w:rsidRDefault="008871BE"/>
  </w:endnote>
  <w:endnote w:type="continuationSeparator" w:id="0">
    <w:p w14:paraId="37C97CAA" w14:textId="77777777" w:rsidR="008871BE" w:rsidRDefault="008871BE">
      <w:r>
        <w:continuationSeparator/>
      </w:r>
    </w:p>
    <w:p w14:paraId="47C05F39" w14:textId="77777777" w:rsidR="008871BE" w:rsidRDefault="008871BE"/>
  </w:endnote>
  <w:endnote w:type="continuationNotice" w:id="1">
    <w:p w14:paraId="5B3A7F8C" w14:textId="77777777" w:rsidR="008871BE" w:rsidRDefault="008871B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0" w14:textId="77777777" w:rsidR="00F26239" w:rsidRDefault="00F26239">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622E5A58" w:rsidR="00F26239" w:rsidRDefault="00D645C0">
    <w:pPr>
      <w:pStyle w:val="VersionDateLineFooter"/>
    </w:pPr>
    <w:fldSimple w:instr=" STYLEREF  Version  \* MERGEFORMAT ">
      <w:r w:rsidR="00F26239" w:rsidRPr="00E670FE">
        <w:rPr>
          <w:bCs/>
          <w:noProof/>
        </w:rPr>
        <w:t>Version</w:t>
      </w:r>
      <w:r w:rsidR="00F26239">
        <w:rPr>
          <w:noProof/>
        </w:rPr>
        <w:t xml:space="preserve"> 2.1</w:t>
      </w:r>
    </w:fldSimple>
    <w:r w:rsidR="00F26239">
      <w:rPr>
        <w:rStyle w:val="PageNumber"/>
      </w:rPr>
      <w:tab/>
    </w:r>
    <w:r w:rsidR="00F26239">
      <w:rPr>
        <w:rStyle w:val="PageNumber"/>
      </w:rPr>
      <w:tab/>
    </w:r>
    <w:fldSimple w:instr=" STYLEREF  PubDate  \* MERGEFORMAT ">
      <w:r w:rsidR="00F26239" w:rsidRPr="00E670FE">
        <w:rPr>
          <w:bCs/>
          <w:noProof/>
        </w:rPr>
        <w:t>April xx</w:t>
      </w:r>
      <w:r w:rsidR="00F26239">
        <w:rPr>
          <w:noProof/>
        </w:rPr>
        <w:t>, 2018</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5" w14:textId="2CC982CC" w:rsidR="00F26239" w:rsidRDefault="00D645C0">
    <w:pPr>
      <w:pStyle w:val="VersionDateLineFooter"/>
      <w:rPr>
        <w:rStyle w:val="PageNumber"/>
      </w:rPr>
    </w:pPr>
    <w:fldSimple w:instr=" STYLEREF  &quot;Doc Title&quot;  \* MERGEFORMAT ">
      <w:r w:rsidR="00767C60">
        <w:rPr>
          <w:noProof/>
        </w:rPr>
        <w:t>ACE Direct Platform Release Documentation</w:t>
      </w:r>
    </w:fldSimple>
    <w:r w:rsidR="00F26239">
      <w:t xml:space="preserve"> </w:t>
    </w:r>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767C60">
      <w:rPr>
        <w:rStyle w:val="PageNumber"/>
        <w:noProof/>
      </w:rPr>
      <w:t>44</w:t>
    </w:r>
    <w:r w:rsidR="00F26239">
      <w:rPr>
        <w:rStyle w:val="PageNumber"/>
      </w:rPr>
      <w:fldChar w:fldCharType="end"/>
    </w:r>
  </w:p>
  <w:p w14:paraId="728BA4B6" w14:textId="3515F42B" w:rsidR="00F26239" w:rsidRDefault="00D645C0">
    <w:pPr>
      <w:pStyle w:val="VersionDateLineFooter"/>
    </w:pPr>
    <w:fldSimple w:instr=" STYLEREF  Version  \* MERGEFORMAT ">
      <w:r w:rsidR="00767C60" w:rsidRPr="00767C60">
        <w:rPr>
          <w:bCs/>
          <w:noProof/>
        </w:rPr>
        <w:t>Version</w:t>
      </w:r>
      <w:r w:rsidR="00767C60">
        <w:rPr>
          <w:noProof/>
        </w:rPr>
        <w:t xml:space="preserve"> 2.1</w:t>
      </w:r>
    </w:fldSimple>
    <w:r w:rsidR="00F26239">
      <w:rPr>
        <w:rStyle w:val="PageNumber"/>
      </w:rPr>
      <w:tab/>
    </w:r>
    <w:r w:rsidR="00F26239">
      <w:rPr>
        <w:rStyle w:val="PageNumber"/>
      </w:rPr>
      <w:tab/>
    </w:r>
    <w:fldSimple w:instr=" STYLEREF  PubDate  \* MERGEFORMAT ">
      <w:r w:rsidR="00767C60" w:rsidRPr="00767C60">
        <w:rPr>
          <w:bCs/>
          <w:noProof/>
        </w:rPr>
        <w:t>May 24,</w:t>
      </w:r>
      <w:r w:rsidR="00767C60">
        <w:rPr>
          <w:noProof/>
        </w:rPr>
        <w:t xml:space="preserve"> 2018</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8" w14:textId="6C650472" w:rsidR="00F26239" w:rsidRDefault="00D645C0">
    <w:pPr>
      <w:pStyle w:val="VersionDateLineFooter"/>
      <w:rPr>
        <w:rStyle w:val="PageNumber"/>
      </w:rPr>
    </w:pPr>
    <w:fldSimple w:instr=" STYLEREF  &quot;Doc Title&quot;  \* MERGEFORMAT ">
      <w:r w:rsidR="00767C60">
        <w:rPr>
          <w:noProof/>
        </w:rPr>
        <w:t>ACE Direct Platform Release Documentation</w:t>
      </w:r>
    </w:fldSimple>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767C60">
      <w:rPr>
        <w:rStyle w:val="PageNumber"/>
        <w:noProof/>
      </w:rPr>
      <w:t>43</w:t>
    </w:r>
    <w:r w:rsidR="00F26239">
      <w:rPr>
        <w:rStyle w:val="PageNumber"/>
      </w:rPr>
      <w:fldChar w:fldCharType="end"/>
    </w:r>
  </w:p>
  <w:p w14:paraId="728BA4B9" w14:textId="1D74A266" w:rsidR="00F26239" w:rsidRDefault="00D645C0">
    <w:pPr>
      <w:pStyle w:val="VersionDateLineFooter"/>
      <w:tabs>
        <w:tab w:val="clear" w:pos="4680"/>
        <w:tab w:val="clear" w:pos="9360"/>
        <w:tab w:val="center" w:pos="6480"/>
        <w:tab w:val="right" w:pos="12960"/>
      </w:tabs>
      <w:rPr>
        <w:noProof/>
      </w:rPr>
    </w:pPr>
    <w:fldSimple w:instr=" STYLEREF  Version  \* MERGEFORMAT ">
      <w:r w:rsidR="00767C60" w:rsidRPr="00767C60">
        <w:rPr>
          <w:bCs/>
          <w:noProof/>
        </w:rPr>
        <w:t>Version</w:t>
      </w:r>
      <w:r w:rsidR="00767C60">
        <w:rPr>
          <w:noProof/>
        </w:rPr>
        <w:t xml:space="preserve"> 2.1</w:t>
      </w:r>
    </w:fldSimple>
    <w:r w:rsidR="00F26239">
      <w:rPr>
        <w:rStyle w:val="PageNumber"/>
      </w:rPr>
      <w:tab/>
    </w:r>
    <w:r w:rsidR="00F26239">
      <w:rPr>
        <w:rStyle w:val="PageNumber"/>
      </w:rPr>
      <w:tab/>
    </w:r>
    <w:fldSimple w:instr=" STYLEREF  PubDate  \* MERGEFORMAT ">
      <w:r w:rsidR="00767C60" w:rsidRPr="00767C60">
        <w:rPr>
          <w:bCs/>
          <w:noProof/>
        </w:rPr>
        <w:t>May 24,</w:t>
      </w:r>
      <w:r w:rsidR="00767C60">
        <w:rPr>
          <w:noProof/>
        </w:rPr>
        <w:t xml:space="preserve"> 2018</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B" w14:textId="7AF87F75"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 xml:space="preserve"> </w:t>
    </w:r>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83</w:t>
    </w:r>
    <w:r w:rsidR="00F26239">
      <w:rPr>
        <w:rStyle w:val="PageNumber"/>
      </w:rPr>
      <w:fldChar w:fldCharType="end"/>
    </w:r>
  </w:p>
  <w:p w14:paraId="728BA4BC" w14:textId="5F28ECE4"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E" w14:textId="4BBA68EA"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 xml:space="preserve"> </w:t>
    </w:r>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84</w:t>
    </w:r>
    <w:r w:rsidR="00F26239">
      <w:rPr>
        <w:rStyle w:val="PageNumber"/>
      </w:rPr>
      <w:fldChar w:fldCharType="end"/>
    </w:r>
  </w:p>
  <w:p w14:paraId="728BA4BF" w14:textId="67FD6A5A" w:rsidR="00F26239" w:rsidRDefault="00D645C0">
    <w:pPr>
      <w:pStyle w:val="VersionDateLineFooter"/>
      <w:tabs>
        <w:tab w:val="clear" w:pos="4680"/>
        <w:tab w:val="clear" w:pos="9360"/>
        <w:tab w:val="center" w:pos="6480"/>
        <w:tab w:val="right" w:pos="12960"/>
      </w:tabs>
      <w:rPr>
        <w:noProof/>
      </w:rP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3" w14:textId="29208AF1"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vi</w:t>
    </w:r>
    <w:r w:rsidR="00F26239">
      <w:rPr>
        <w:rStyle w:val="PageNumber"/>
      </w:rPr>
      <w:fldChar w:fldCharType="end"/>
    </w:r>
  </w:p>
  <w:p w14:paraId="728BA4A4" w14:textId="6B452F95"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6" w14:textId="209313E5"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ii</w:t>
    </w:r>
    <w:r w:rsidR="00F26239">
      <w:rPr>
        <w:rStyle w:val="PageNumber"/>
      </w:rPr>
      <w:fldChar w:fldCharType="end"/>
    </w:r>
  </w:p>
  <w:p w14:paraId="728BA4A7" w14:textId="45A648AB"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9" w14:textId="0F56B56B"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 xml:space="preserve"> </w:t>
    </w:r>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viii</w:t>
    </w:r>
    <w:r w:rsidR="00F26239">
      <w:rPr>
        <w:rStyle w:val="PageNumber"/>
      </w:rPr>
      <w:fldChar w:fldCharType="end"/>
    </w:r>
  </w:p>
  <w:p w14:paraId="728BA4AA" w14:textId="654100D8"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C" w14:textId="44CC70FF"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vii</w:t>
    </w:r>
    <w:r w:rsidR="00F26239">
      <w:rPr>
        <w:rStyle w:val="PageNumber"/>
      </w:rPr>
      <w:fldChar w:fldCharType="end"/>
    </w:r>
  </w:p>
  <w:p w14:paraId="728BA4AD" w14:textId="18D0E04F"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41F53" w14:textId="4EC0389F" w:rsidR="00CD084D" w:rsidRDefault="008871BE">
    <w:pPr>
      <w:pStyle w:val="VersionDateLineFooter"/>
      <w:rPr>
        <w:rStyle w:val="PageNumber"/>
      </w:rPr>
    </w:pPr>
    <w:r>
      <w:fldChar w:fldCharType="begin"/>
    </w:r>
    <w:r>
      <w:instrText xml:space="preserve"> S</w:instrText>
    </w:r>
    <w:r>
      <w:instrText xml:space="preserve">TYLEREF  "Doc Title"  \* MERGEFORMAT </w:instrText>
    </w:r>
    <w:r>
      <w:fldChar w:fldCharType="separate"/>
    </w:r>
    <w:r w:rsidR="00D7282C">
      <w:rPr>
        <w:noProof/>
      </w:rPr>
      <w:t>ACE Direct Platform Release Documentation</w:t>
    </w:r>
    <w:r>
      <w:rPr>
        <w:noProof/>
      </w:rPr>
      <w:fldChar w:fldCharType="end"/>
    </w:r>
    <w:r w:rsidR="00CD084D">
      <w:t xml:space="preserve"> </w:t>
    </w:r>
    <w:r w:rsidR="00CD084D">
      <w:tab/>
    </w:r>
    <w:r w:rsidR="00CD084D">
      <w:tab/>
    </w:r>
    <w:r w:rsidR="00CD084D">
      <w:rPr>
        <w:rStyle w:val="PageNumber"/>
      </w:rPr>
      <w:fldChar w:fldCharType="begin"/>
    </w:r>
    <w:r w:rsidR="00CD084D">
      <w:rPr>
        <w:rStyle w:val="PageNumber"/>
      </w:rPr>
      <w:instrText xml:space="preserve"> PAGE </w:instrText>
    </w:r>
    <w:r w:rsidR="00CD084D">
      <w:rPr>
        <w:rStyle w:val="PageNumber"/>
      </w:rPr>
      <w:fldChar w:fldCharType="separate"/>
    </w:r>
    <w:r w:rsidR="00D7282C">
      <w:rPr>
        <w:rStyle w:val="PageNumber"/>
        <w:noProof/>
      </w:rPr>
      <w:t>x</w:t>
    </w:r>
    <w:r w:rsidR="00CD084D">
      <w:rPr>
        <w:rStyle w:val="PageNumber"/>
      </w:rPr>
      <w:fldChar w:fldCharType="end"/>
    </w:r>
  </w:p>
  <w:p w14:paraId="10125E50" w14:textId="2520EAFC" w:rsidR="00CD084D" w:rsidRDefault="008871BE">
    <w:pPr>
      <w:pStyle w:val="VersionDateLineFooter"/>
    </w:pPr>
    <w:r>
      <w:fldChar w:fldCharType="begin"/>
    </w:r>
    <w:r>
      <w:instrText xml:space="preserve"> STYLEREF  Version  \* MERGEFORMAT </w:instrText>
    </w:r>
    <w:r>
      <w:fldChar w:fldCharType="separate"/>
    </w:r>
    <w:r w:rsidR="00D7282C" w:rsidRPr="00D7282C">
      <w:rPr>
        <w:bCs/>
        <w:noProof/>
      </w:rPr>
      <w:t>Version</w:t>
    </w:r>
    <w:r w:rsidR="00D7282C">
      <w:rPr>
        <w:noProof/>
      </w:rPr>
      <w:t xml:space="preserve"> 2.1</w:t>
    </w:r>
    <w:r>
      <w:rPr>
        <w:noProof/>
      </w:rPr>
      <w:fldChar w:fldCharType="end"/>
    </w:r>
    <w:r w:rsidR="00CD084D">
      <w:rPr>
        <w:rStyle w:val="PageNumber"/>
      </w:rPr>
      <w:tab/>
    </w:r>
    <w:r w:rsidR="00CD084D">
      <w:rPr>
        <w:rStyle w:val="PageNumber"/>
      </w:rPr>
      <w:tab/>
    </w:r>
    <w:r>
      <w:fldChar w:fldCharType="begin"/>
    </w:r>
    <w:r>
      <w:instrText xml:space="preserve"> STYLEREF  PubDate  \* MERGEFORMAT </w:instrText>
    </w:r>
    <w:r>
      <w:fldChar w:fldCharType="separate"/>
    </w:r>
    <w:r w:rsidR="00D7282C" w:rsidRPr="00D7282C">
      <w:rPr>
        <w:bCs/>
        <w:noProof/>
      </w:rPr>
      <w:t>May 24,</w:t>
    </w:r>
    <w:r w:rsidR="00D7282C">
      <w:rPr>
        <w:noProof/>
      </w:rPr>
      <w:t xml:space="preserve">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9DB4F" w14:textId="5DF0767B" w:rsidR="00CD084D" w:rsidRDefault="008871BE">
    <w:pPr>
      <w:pStyle w:val="VersionDateLineFooter"/>
      <w:rPr>
        <w:rStyle w:val="PageNumber"/>
      </w:rPr>
    </w:pPr>
    <w:r>
      <w:fldChar w:fldCharType="begin"/>
    </w:r>
    <w:r>
      <w:instrText xml:space="preserve"> STYLEREF  "Doc Title"  \* MERGEFORMAT </w:instrText>
    </w:r>
    <w:r>
      <w:fldChar w:fldCharType="separate"/>
    </w:r>
    <w:r w:rsidR="00D7282C">
      <w:rPr>
        <w:noProof/>
      </w:rPr>
      <w:t>ACE Direct Platform Release Documentation</w:t>
    </w:r>
    <w:r>
      <w:rPr>
        <w:noProof/>
      </w:rPr>
      <w:fldChar w:fldCharType="end"/>
    </w:r>
    <w:r w:rsidR="00CD084D">
      <w:tab/>
    </w:r>
    <w:r w:rsidR="00CD084D">
      <w:tab/>
    </w:r>
    <w:r w:rsidR="00CD084D">
      <w:rPr>
        <w:rStyle w:val="PageNumber"/>
      </w:rPr>
      <w:fldChar w:fldCharType="begin"/>
    </w:r>
    <w:r w:rsidR="00CD084D">
      <w:rPr>
        <w:rStyle w:val="PageNumber"/>
      </w:rPr>
      <w:instrText xml:space="preserve"> PAGE </w:instrText>
    </w:r>
    <w:r w:rsidR="00CD084D">
      <w:rPr>
        <w:rStyle w:val="PageNumber"/>
      </w:rPr>
      <w:fldChar w:fldCharType="separate"/>
    </w:r>
    <w:r w:rsidR="00D7282C">
      <w:rPr>
        <w:rStyle w:val="PageNumber"/>
        <w:noProof/>
      </w:rPr>
      <w:t>ix</w:t>
    </w:r>
    <w:r w:rsidR="00CD084D">
      <w:rPr>
        <w:rStyle w:val="PageNumber"/>
      </w:rPr>
      <w:fldChar w:fldCharType="end"/>
    </w:r>
  </w:p>
  <w:p w14:paraId="371F1CFF" w14:textId="636ED190" w:rsidR="00CD084D" w:rsidRDefault="008871BE">
    <w:pPr>
      <w:pStyle w:val="VersionDateLineFooter"/>
    </w:pPr>
    <w:r>
      <w:fldChar w:fldCharType="begin"/>
    </w:r>
    <w:r>
      <w:instrText xml:space="preserve"> STYLEREF  Version  \* MERGEFORMAT </w:instrText>
    </w:r>
    <w:r>
      <w:fldChar w:fldCharType="separate"/>
    </w:r>
    <w:r w:rsidR="00D7282C" w:rsidRPr="00D7282C">
      <w:rPr>
        <w:bCs/>
        <w:noProof/>
      </w:rPr>
      <w:t>Version</w:t>
    </w:r>
    <w:r w:rsidR="00D7282C">
      <w:rPr>
        <w:noProof/>
      </w:rPr>
      <w:t xml:space="preserve"> 2.1</w:t>
    </w:r>
    <w:r>
      <w:rPr>
        <w:noProof/>
      </w:rPr>
      <w:fldChar w:fldCharType="end"/>
    </w:r>
    <w:r w:rsidR="00CD084D">
      <w:rPr>
        <w:rStyle w:val="PageNumber"/>
      </w:rPr>
      <w:tab/>
    </w:r>
    <w:r w:rsidR="00CD084D">
      <w:rPr>
        <w:rStyle w:val="PageNumber"/>
      </w:rPr>
      <w:tab/>
    </w:r>
    <w:r>
      <w:fldChar w:fldCharType="begin"/>
    </w:r>
    <w:r>
      <w:instrText xml:space="preserve"> STYLEREF  PubDate  \* MERGEFORMAT </w:instrText>
    </w:r>
    <w:r>
      <w:fldChar w:fldCharType="separate"/>
    </w:r>
    <w:r w:rsidR="00D7282C" w:rsidRPr="00D7282C">
      <w:rPr>
        <w:bCs/>
        <w:noProof/>
      </w:rPr>
      <w:t>May 24,</w:t>
    </w:r>
    <w:r w:rsidR="00D7282C">
      <w:rPr>
        <w:noProof/>
      </w:rPr>
      <w:t xml:space="preserve">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F" w14:textId="12289168"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 xml:space="preserve"> </w:t>
    </w:r>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2</w:t>
    </w:r>
    <w:r w:rsidR="00F26239">
      <w:rPr>
        <w:rStyle w:val="PageNumber"/>
      </w:rPr>
      <w:fldChar w:fldCharType="end"/>
    </w:r>
  </w:p>
  <w:p w14:paraId="728BA4B0" w14:textId="33F0F32B" w:rsidR="00F26239" w:rsidRDefault="00D645C0">
    <w:pPr>
      <w:pStyle w:val="VersionDateLineFoote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2" w14:textId="1D4E5249" w:rsidR="00F26239" w:rsidRDefault="00D645C0">
    <w:pPr>
      <w:pStyle w:val="VersionDateLineFooter"/>
      <w:rPr>
        <w:rStyle w:val="PageNumber"/>
      </w:rPr>
    </w:pPr>
    <w:fldSimple w:instr=" STYLEREF  &quot;Doc Title&quot;  \* MERGEFORMAT ">
      <w:r w:rsidR="00D7282C">
        <w:rPr>
          <w:noProof/>
        </w:rPr>
        <w:t>ACE Direct Platform Release Documentation</w:t>
      </w:r>
    </w:fldSimple>
    <w:r w:rsidR="00F26239">
      <w:tab/>
    </w:r>
    <w:r w:rsidR="00F26239">
      <w:tab/>
    </w:r>
    <w:r w:rsidR="00F26239">
      <w:rPr>
        <w:rStyle w:val="PageNumber"/>
      </w:rPr>
      <w:fldChar w:fldCharType="begin"/>
    </w:r>
    <w:r w:rsidR="00F26239">
      <w:rPr>
        <w:rStyle w:val="PageNumber"/>
      </w:rPr>
      <w:instrText xml:space="preserve"> PAGE </w:instrText>
    </w:r>
    <w:r w:rsidR="00F26239">
      <w:rPr>
        <w:rStyle w:val="PageNumber"/>
      </w:rPr>
      <w:fldChar w:fldCharType="separate"/>
    </w:r>
    <w:r w:rsidR="00D7282C">
      <w:rPr>
        <w:rStyle w:val="PageNumber"/>
        <w:noProof/>
      </w:rPr>
      <w:t>1</w:t>
    </w:r>
    <w:r w:rsidR="00F26239">
      <w:rPr>
        <w:rStyle w:val="PageNumber"/>
      </w:rPr>
      <w:fldChar w:fldCharType="end"/>
    </w:r>
  </w:p>
  <w:p w14:paraId="728BA4B3" w14:textId="3B295A81" w:rsidR="00F26239" w:rsidRDefault="00D645C0">
    <w:pPr>
      <w:pStyle w:val="VersionDateLineFooter"/>
      <w:tabs>
        <w:tab w:val="clear" w:pos="4680"/>
        <w:tab w:val="clear" w:pos="9360"/>
        <w:tab w:val="center" w:pos="6480"/>
        <w:tab w:val="right" w:pos="12960"/>
      </w:tabs>
      <w:rPr>
        <w:noProof/>
      </w:rPr>
    </w:pPr>
    <w:fldSimple w:instr=" STYLEREF  Version  \* MERGEFORMAT ">
      <w:r w:rsidR="00D7282C" w:rsidRPr="00D7282C">
        <w:rPr>
          <w:bCs/>
          <w:noProof/>
        </w:rPr>
        <w:t>Version</w:t>
      </w:r>
      <w:r w:rsidR="00D7282C">
        <w:rPr>
          <w:noProof/>
        </w:rPr>
        <w:t xml:space="preserve"> 2.1</w:t>
      </w:r>
    </w:fldSimple>
    <w:r w:rsidR="00F26239">
      <w:rPr>
        <w:rStyle w:val="PageNumber"/>
      </w:rPr>
      <w:tab/>
    </w:r>
    <w:r w:rsidR="00F26239">
      <w:rPr>
        <w:rStyle w:val="PageNumber"/>
      </w:rPr>
      <w:tab/>
    </w:r>
    <w:fldSimple w:instr=" STYLEREF  PubDate  \* MERGEFORMAT ">
      <w:r w:rsidR="00D7282C" w:rsidRPr="00D7282C">
        <w:rPr>
          <w:bCs/>
          <w:noProof/>
        </w:rPr>
        <w:t>May 24,</w:t>
      </w:r>
      <w:r w:rsidR="00D7282C">
        <w:rPr>
          <w:noProof/>
        </w:rPr>
        <w:t xml:space="preserve"> 2018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32B42" w14:textId="77777777" w:rsidR="008871BE" w:rsidRDefault="008871BE">
      <w:pPr>
        <w:spacing w:before="0"/>
      </w:pPr>
      <w:r>
        <w:separator/>
      </w:r>
    </w:p>
  </w:footnote>
  <w:footnote w:type="continuationSeparator" w:id="0">
    <w:p w14:paraId="4972AEC0" w14:textId="77777777" w:rsidR="008871BE" w:rsidRDefault="008871BE">
      <w:pPr>
        <w:spacing w:before="0" w:after="0"/>
      </w:pPr>
      <w:r>
        <w:continuationSeparator/>
      </w:r>
    </w:p>
  </w:footnote>
  <w:footnote w:type="continuationNotice" w:id="1">
    <w:p w14:paraId="4CA7E72F" w14:textId="77777777" w:rsidR="008871BE" w:rsidRDefault="008871BE">
      <w:pPr>
        <w:spacing w:before="0" w:after="0"/>
      </w:pPr>
    </w:p>
  </w:footnote>
  <w:footnote w:id="2">
    <w:p w14:paraId="728BA4C0" w14:textId="77777777" w:rsidR="00F26239" w:rsidRDefault="00F26239">
      <w:pPr>
        <w:pStyle w:val="FootnoteText"/>
      </w:pPr>
      <w:r>
        <w:rPr>
          <w:rStyle w:val="FootnoteReference"/>
        </w:rPr>
        <w:footnoteRef/>
      </w:r>
      <w:r>
        <w:tab/>
      </w:r>
      <w:hyperlink r:id="rId1" w:history="1">
        <w:r>
          <w:rPr>
            <w:rStyle w:val="Hyperlink"/>
          </w:rPr>
          <w:t>https://www.fcc.gov/ace</w:t>
        </w:r>
      </w:hyperlink>
      <w:r>
        <w:t xml:space="preserve"> </w:t>
      </w:r>
    </w:p>
  </w:footnote>
  <w:footnote w:id="3">
    <w:p w14:paraId="728BA4C1" w14:textId="77777777" w:rsidR="00F26239" w:rsidRDefault="00F26239">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9E" w14:textId="6E2F03E8" w:rsidR="00F26239" w:rsidRDefault="00F26239">
    <w:pPr>
      <w:pStyle w:val="Header"/>
    </w:pPr>
    <w:r>
      <w:fldChar w:fldCharType="begin"/>
    </w:r>
    <w:r>
      <w:instrText xml:space="preserve"> STYLEREF  Draft1  \* MERGEFORMAT </w:instrText>
    </w:r>
    <w:r>
      <w:fldChar w:fldCharType="separate"/>
    </w:r>
    <w:r>
      <w:rPr>
        <w:b w:val="0"/>
        <w:bCs/>
        <w:noProof/>
      </w:rPr>
      <w:t>Error! No text of specified style in document.</w:t>
    </w:r>
    <w:r>
      <w:rPr>
        <w:noProof/>
      </w:rPr>
      <w:fldChar w:fldCharType="end"/>
    </w:r>
  </w:p>
  <w:p w14:paraId="728BA49F" w14:textId="61DB8684" w:rsidR="00F26239" w:rsidRDefault="00D645C0">
    <w:pPr>
      <w:pStyle w:val="Header2"/>
    </w:pPr>
    <w:fldSimple w:instr=" STYLEREF  &quot;Program Name&quot;  \* MERGEFORMAT ">
      <w:r w:rsidR="00F26239">
        <w:rPr>
          <w:noProof/>
        </w:rPr>
        <w:t>Federal Communications Commission</w:t>
      </w:r>
    </w:fldSimple>
    <w:r w:rsidR="00F26239">
      <w:tab/>
    </w:r>
    <w:fldSimple w:instr=" STYLEREF  &quot;ESHeading 1&quot;  \* MERGEFORMAT ">
      <w:r w:rsidR="00F26239">
        <w:rPr>
          <w:b/>
          <w:bCs/>
          <w:noProof/>
        </w:rPr>
        <w:t>About the CMS Alliance to Modernize Healthcare</w:t>
      </w:r>
    </w:fldSimple>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4" w14:textId="0972A8D1" w:rsidR="00F26239" w:rsidRDefault="00D645C0">
    <w:pPr>
      <w:pStyle w:val="Header2"/>
    </w:pPr>
    <w:fldSimple w:instr=" STYLEREF  &quot;Program Name&quot;  \* MERGEFORMAT ">
      <w:r w:rsidR="00767C60">
        <w:rPr>
          <w:noProof/>
        </w:rPr>
        <w:t>Federal Communications Commission</w:t>
      </w:r>
    </w:fldSimple>
    <w:r w:rsidR="00F26239">
      <w:tab/>
    </w:r>
    <w:fldSimple w:instr=" STYLEREF  &quot;Heading 1&quot;  \* MERGEFORMAT ">
      <w:r w:rsidR="00767C60">
        <w:rPr>
          <w:noProof/>
        </w:rPr>
        <w:t>Installation and Configuration</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7" w14:textId="75C17AF5" w:rsidR="00F26239" w:rsidRDefault="00D645C0">
    <w:pPr>
      <w:pStyle w:val="Header2"/>
      <w:tabs>
        <w:tab w:val="left" w:pos="6000"/>
      </w:tabs>
    </w:pPr>
    <w:fldSimple w:instr=" STYLEREF  &quot;Program Name&quot;  \* MERGEFORMAT ">
      <w:r w:rsidR="00767C60">
        <w:rPr>
          <w:noProof/>
        </w:rPr>
        <w:t>Federal Communications Commission</w:t>
      </w:r>
    </w:fldSimple>
    <w:r w:rsidR="00F26239">
      <w:tab/>
    </w:r>
    <w:r w:rsidR="00F26239">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A" w14:textId="4A8D614F" w:rsidR="00F26239" w:rsidRDefault="00D645C0">
    <w:pPr>
      <w:pStyle w:val="Header2"/>
    </w:pPr>
    <w:fldSimple w:instr=" STYLEREF  &quot;Program Name&quot;  \* MERGEFORMAT ">
      <w:r w:rsidR="00D7282C">
        <w:rPr>
          <w:noProof/>
        </w:rPr>
        <w:t>Federal Communications Commission</w:t>
      </w:r>
    </w:fldSimple>
    <w:r w:rsidR="00F26239">
      <w:tab/>
    </w:r>
    <w:fldSimple w:instr=" STYLEREF  &quot;Back Matter Heading&quot;  \* MERGEFORMAT ">
      <w:r w:rsidR="00D7282C">
        <w:rPr>
          <w:noProof/>
        </w:rPr>
        <w:t>Acronyms</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D" w14:textId="79B6F4B1" w:rsidR="00F26239" w:rsidRDefault="00D645C0">
    <w:pPr>
      <w:pStyle w:val="Header2"/>
    </w:pPr>
    <w:fldSimple w:instr=" STYLEREF  &quot;Program Name&quot;  \* MERGEFORMAT ">
      <w:r w:rsidR="00D7282C">
        <w:rPr>
          <w:noProof/>
        </w:rPr>
        <w:t>Federal Communications Commission</w:t>
      </w:r>
    </w:fldSimple>
    <w:r w:rsidR="00F26239">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2" w14:textId="4AFB7C1D" w:rsidR="00F26239" w:rsidRDefault="00D645C0">
    <w:pPr>
      <w:pStyle w:val="Header2"/>
    </w:pPr>
    <w:fldSimple w:instr=" STYLEREF  &quot;Program Name&quot;  \* MERGEFORMAT ">
      <w:r w:rsidR="00D7282C">
        <w:rPr>
          <w:noProof/>
        </w:rPr>
        <w:t>Federal Communications Commission</w:t>
      </w:r>
    </w:fldSimple>
    <w:r w:rsidR="00F26239">
      <w:tab/>
    </w:r>
    <w:fldSimple w:instr=" STYLEREF  &quot;ESHeading 1&quot;  \* MERGEFORMAT ">
      <w:r w:rsidR="00D7282C">
        <w:rPr>
          <w:noProof/>
        </w:rPr>
        <w:t>Executive Summary</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5" w14:textId="1C04AC2C" w:rsidR="00F26239" w:rsidRDefault="00D645C0">
    <w:pPr>
      <w:pStyle w:val="Header2"/>
    </w:pPr>
    <w:fldSimple w:instr=" STYLEREF  &quot;Program Name&quot;  \* MERGEFORMAT ">
      <w:r w:rsidR="00D7282C">
        <w:rPr>
          <w:noProof/>
        </w:rPr>
        <w:t>Federal Communications Commission</w:t>
      </w:r>
    </w:fldSimple>
    <w:r w:rsidR="00F26239">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8" w14:textId="68C2930D" w:rsidR="00F26239" w:rsidRDefault="00D645C0">
    <w:pPr>
      <w:pStyle w:val="Header2"/>
    </w:pPr>
    <w:fldSimple w:instr=" STYLEREF  &quot;Program Name&quot;  \* MERGEFORMAT ">
      <w:r w:rsidR="00D7282C">
        <w:rPr>
          <w:noProof/>
        </w:rPr>
        <w:t>Federal Communications Commission</w:t>
      </w:r>
    </w:fldSimple>
    <w:r w:rsidR="00CD084D">
      <w:tab/>
      <w:t>List of Figures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B" w14:textId="2928DBDD" w:rsidR="00F26239" w:rsidRDefault="00D645C0">
    <w:pPr>
      <w:pStyle w:val="Header2"/>
    </w:pPr>
    <w:fldSimple w:instr=" STYLEREF  &quot;Program Name&quot;  \* MERGEFORMAT ">
      <w:r w:rsidR="00D7282C">
        <w:rPr>
          <w:noProof/>
        </w:rPr>
        <w:t>Federal Communications Commission</w:t>
      </w:r>
    </w:fldSimple>
    <w:r w:rsidR="00F26239">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4949C" w14:textId="66AD3C84" w:rsidR="00CD084D" w:rsidRDefault="008871BE">
    <w:pPr>
      <w:pStyle w:val="Header2"/>
    </w:pPr>
    <w:r>
      <w:fldChar w:fldCharType="begin"/>
    </w:r>
    <w:r>
      <w:instrText xml:space="preserve"> STYLEREF  "Program Name"  \* MERGEFORMAT </w:instrText>
    </w:r>
    <w:r>
      <w:fldChar w:fldCharType="separate"/>
    </w:r>
    <w:r w:rsidR="00D7282C">
      <w:rPr>
        <w:noProof/>
      </w:rPr>
      <w:t>Federal Communications Commission</w:t>
    </w:r>
    <w:r>
      <w:rPr>
        <w:noProof/>
      </w:rPr>
      <w:fldChar w:fldCharType="end"/>
    </w:r>
    <w:r w:rsidR="00CD084D">
      <w:tab/>
      <w:t>List of Figures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840ED" w14:textId="2FF5A851" w:rsidR="00CD084D" w:rsidRDefault="008871BE">
    <w:pPr>
      <w:pStyle w:val="Header2"/>
    </w:pPr>
    <w:r>
      <w:fldChar w:fldCharType="begin"/>
    </w:r>
    <w:r>
      <w:instrText xml:space="preserve"> STYLEREF  "Program Name"  \* MERGEFORMAT </w:instrText>
    </w:r>
    <w:r>
      <w:fldChar w:fldCharType="separate"/>
    </w:r>
    <w:r w:rsidR="00D7282C">
      <w:rPr>
        <w:noProof/>
      </w:rPr>
      <w:t>Federal Communications Commission</w:t>
    </w:r>
    <w:r>
      <w:rPr>
        <w:noProof/>
      </w:rPr>
      <w:fldChar w:fldCharType="end"/>
    </w:r>
    <w:r w:rsidR="00CD084D">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AE" w14:textId="40FA293C" w:rsidR="00F26239" w:rsidRDefault="00D645C0">
    <w:pPr>
      <w:pStyle w:val="Header2"/>
    </w:pPr>
    <w:fldSimple w:instr=" STYLEREF  &quot;Program Name&quot;  \* MERGEFORMAT ">
      <w:r w:rsidR="00D7282C">
        <w:rPr>
          <w:noProof/>
        </w:rPr>
        <w:t>Federal Communications Commission</w:t>
      </w:r>
    </w:fldSimple>
    <w:r w:rsidR="00F26239">
      <w:tab/>
    </w:r>
    <w:fldSimple w:instr=" STYLEREF  &quot;Heading 1&quot;  \* MERGEFORMAT ">
      <w:r w:rsidR="00D7282C">
        <w:rPr>
          <w:noProof/>
        </w:rPr>
        <w:t>Introduction</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A4B1" w14:textId="08247920" w:rsidR="00F26239" w:rsidRDefault="00D645C0">
    <w:pPr>
      <w:pStyle w:val="Header2"/>
    </w:pPr>
    <w:fldSimple w:instr=" STYLEREF  &quot;Program Name&quot;  \* MERGEFORMAT ">
      <w:r w:rsidR="00D7282C">
        <w:rPr>
          <w:noProof/>
        </w:rPr>
        <w:t>Federal Communications Commission</w:t>
      </w:r>
    </w:fldSimple>
    <w:r w:rsidR="00F2623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E062A172"/>
    <w:lvl w:ilvl="0">
      <w:start w:val="1"/>
      <w:numFmt w:val="decimal"/>
      <w:lvlText w:val="%1."/>
      <w:lvlJc w:val="left"/>
      <w:pPr>
        <w:tabs>
          <w:tab w:val="num" w:pos="643"/>
        </w:tabs>
        <w:ind w:left="643" w:hanging="360"/>
      </w:pPr>
    </w:lvl>
  </w:abstractNum>
  <w:abstractNum w:abstractNumId="1" w15:restartNumberingAfterBreak="0">
    <w:nsid w:val="000E3F2B"/>
    <w:multiLevelType w:val="multilevel"/>
    <w:tmpl w:val="2CC05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8775FD"/>
    <w:multiLevelType w:val="multilevel"/>
    <w:tmpl w:val="99D6401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0CF2A66"/>
    <w:multiLevelType w:val="multilevel"/>
    <w:tmpl w:val="844CF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D0297"/>
    <w:multiLevelType w:val="hybridMultilevel"/>
    <w:tmpl w:val="F4E8ED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63F3"/>
    <w:multiLevelType w:val="hybridMultilevel"/>
    <w:tmpl w:val="50C60C8E"/>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6"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7" w15:restartNumberingAfterBreak="0">
    <w:nsid w:val="0B7E0C08"/>
    <w:multiLevelType w:val="hybridMultilevel"/>
    <w:tmpl w:val="6BC4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32915"/>
    <w:multiLevelType w:val="hybridMultilevel"/>
    <w:tmpl w:val="BFE8C72C"/>
    <w:lvl w:ilvl="0" w:tplc="552AA9A8">
      <w:start w:val="1"/>
      <w:numFmt w:val="bullet"/>
      <w:pStyle w:val="NumberedList2bulleted"/>
      <w:lvlText w:val=""/>
      <w:lvlJc w:val="left"/>
      <w:pPr>
        <w:ind w:left="720" w:hanging="360"/>
      </w:pPr>
      <w:rPr>
        <w:rFonts w:ascii="Symbol" w:hAnsi="Symbol" w:hint="default"/>
      </w:rPr>
    </w:lvl>
    <w:lvl w:ilvl="1" w:tplc="03BA717C">
      <w:start w:val="1"/>
      <w:numFmt w:val="bullet"/>
      <w:lvlText w:val="–"/>
      <w:lvlJc w:val="left"/>
      <w:pPr>
        <w:ind w:left="1440" w:hanging="360"/>
      </w:pPr>
      <w:rPr>
        <w:rFonts w:ascii="Calibri" w:hAnsi="Calibri" w:hint="default"/>
      </w:rPr>
    </w:lvl>
    <w:lvl w:ilvl="2" w:tplc="BA281838">
      <w:start w:val="15"/>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0" w15:restartNumberingAfterBreak="0">
    <w:nsid w:val="0DD551E9"/>
    <w:multiLevelType w:val="hybridMultilevel"/>
    <w:tmpl w:val="3590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21FCC"/>
    <w:multiLevelType w:val="multilevel"/>
    <w:tmpl w:val="1B109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5E34C3"/>
    <w:multiLevelType w:val="multilevel"/>
    <w:tmpl w:val="ADDC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76689"/>
    <w:multiLevelType w:val="multilevel"/>
    <w:tmpl w:val="A840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917B9"/>
    <w:multiLevelType w:val="multilevel"/>
    <w:tmpl w:val="7F5C5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35D25"/>
    <w:multiLevelType w:val="hybridMultilevel"/>
    <w:tmpl w:val="38543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AE6237"/>
    <w:multiLevelType w:val="multilevel"/>
    <w:tmpl w:val="57F249BA"/>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7" w15:restartNumberingAfterBreak="0">
    <w:nsid w:val="30F96D4A"/>
    <w:multiLevelType w:val="multilevel"/>
    <w:tmpl w:val="16DE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9001EA"/>
    <w:multiLevelType w:val="hybridMultilevel"/>
    <w:tmpl w:val="7FE4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4315D"/>
    <w:multiLevelType w:val="hybridMultilevel"/>
    <w:tmpl w:val="1ACC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222E"/>
    <w:multiLevelType w:val="multilevel"/>
    <w:tmpl w:val="BC9AE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4F4180"/>
    <w:multiLevelType w:val="hybridMultilevel"/>
    <w:tmpl w:val="0016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15:restartNumberingAfterBreak="0">
    <w:nsid w:val="3FAA0FE1"/>
    <w:multiLevelType w:val="multilevel"/>
    <w:tmpl w:val="C5CE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8339A"/>
    <w:multiLevelType w:val="multilevel"/>
    <w:tmpl w:val="2D5C964E"/>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1476"/>
        </w:tabs>
        <w:ind w:left="1476" w:hanging="936"/>
      </w:pPr>
      <w:rPr>
        <w:rFonts w:ascii="Arial Narrow" w:hAnsi="Arial Narrow" w:hint="default"/>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46C110A6"/>
    <w:multiLevelType w:val="singleLevel"/>
    <w:tmpl w:val="6A8A9556"/>
    <w:lvl w:ilvl="0">
      <w:start w:val="1"/>
      <w:numFmt w:val="decimal"/>
      <w:pStyle w:val="Reference"/>
      <w:lvlText w:val="%1."/>
      <w:lvlJc w:val="left"/>
      <w:pPr>
        <w:tabs>
          <w:tab w:val="num" w:pos="504"/>
        </w:tabs>
        <w:ind w:left="504" w:hanging="504"/>
      </w:pPr>
    </w:lvl>
  </w:abstractNum>
  <w:abstractNum w:abstractNumId="27"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15:restartNumberingAfterBreak="0">
    <w:nsid w:val="4BE26562"/>
    <w:multiLevelType w:val="hybridMultilevel"/>
    <w:tmpl w:val="7938C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2F3999"/>
    <w:multiLevelType w:val="hybridMultilevel"/>
    <w:tmpl w:val="AE3C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1A4494"/>
    <w:multiLevelType w:val="multilevel"/>
    <w:tmpl w:val="5BDC73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08E1671"/>
    <w:multiLevelType w:val="multilevel"/>
    <w:tmpl w:val="1F8EFD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A25752D"/>
    <w:multiLevelType w:val="hybridMultilevel"/>
    <w:tmpl w:val="A018348C"/>
    <w:lvl w:ilvl="0" w:tplc="04090001">
      <w:start w:val="1"/>
      <w:numFmt w:val="bullet"/>
      <w:lvlText w:val=""/>
      <w:lvlJc w:val="left"/>
      <w:pPr>
        <w:ind w:left="720" w:hanging="360"/>
      </w:pPr>
      <w:rPr>
        <w:rFonts w:ascii="Symbol" w:hAnsi="Symbo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B16FC7"/>
    <w:multiLevelType w:val="multilevel"/>
    <w:tmpl w:val="CA1C1E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35" w15:restartNumberingAfterBreak="0">
    <w:nsid w:val="5D991233"/>
    <w:multiLevelType w:val="multilevel"/>
    <w:tmpl w:val="42B0E10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1CE0074C"/>
    <w:lvl w:ilvl="0" w:tplc="598A5BB4">
      <w:start w:val="1"/>
      <w:numFmt w:val="decimal"/>
      <w:pStyle w:val="NumberedList"/>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4D7FF9"/>
    <w:multiLevelType w:val="hybridMultilevel"/>
    <w:tmpl w:val="98D2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7111F7"/>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9"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0" w15:restartNumberingAfterBreak="0">
    <w:nsid w:val="712A1803"/>
    <w:multiLevelType w:val="multilevel"/>
    <w:tmpl w:val="B574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B977FD"/>
    <w:multiLevelType w:val="hybridMultilevel"/>
    <w:tmpl w:val="22D84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4FDF"/>
    <w:multiLevelType w:val="multilevel"/>
    <w:tmpl w:val="B776CA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4" w15:restartNumberingAfterBreak="0">
    <w:nsid w:val="7DF627C0"/>
    <w:multiLevelType w:val="multilevel"/>
    <w:tmpl w:val="7DF627C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5" w15:restartNumberingAfterBreak="0">
    <w:nsid w:val="7DF627C1"/>
    <w:multiLevelType w:val="multilevel"/>
    <w:tmpl w:val="7DF627C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6" w15:restartNumberingAfterBreak="0">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34"/>
  </w:num>
  <w:num w:numId="2">
    <w:abstractNumId w:val="39"/>
  </w:num>
  <w:num w:numId="3">
    <w:abstractNumId w:val="22"/>
  </w:num>
  <w:num w:numId="4">
    <w:abstractNumId w:val="6"/>
  </w:num>
  <w:num w:numId="5">
    <w:abstractNumId w:val="9"/>
  </w:num>
  <w:num w:numId="6">
    <w:abstractNumId w:val="35"/>
  </w:num>
  <w:num w:numId="7">
    <w:abstractNumId w:val="25"/>
  </w:num>
  <w:num w:numId="8">
    <w:abstractNumId w:val="26"/>
  </w:num>
  <w:num w:numId="9">
    <w:abstractNumId w:val="43"/>
  </w:num>
  <w:num w:numId="10">
    <w:abstractNumId w:val="23"/>
  </w:num>
  <w:num w:numId="11">
    <w:abstractNumId w:val="27"/>
  </w:num>
  <w:num w:numId="12">
    <w:abstractNumId w:val="5"/>
  </w:num>
  <w:num w:numId="13">
    <w:abstractNumId w:val="36"/>
  </w:num>
  <w:num w:numId="14">
    <w:abstractNumId w:val="8"/>
  </w:num>
  <w:num w:numId="15">
    <w:abstractNumId w:val="44"/>
  </w:num>
  <w:num w:numId="16">
    <w:abstractNumId w:val="45"/>
  </w:num>
  <w:num w:numId="17">
    <w:abstractNumId w:val="46"/>
  </w:num>
  <w:num w:numId="18">
    <w:abstractNumId w:val="19"/>
  </w:num>
  <w:num w:numId="19">
    <w:abstractNumId w:val="38"/>
  </w:num>
  <w:num w:numId="20">
    <w:abstractNumId w:val="25"/>
  </w:num>
  <w:num w:numId="21">
    <w:abstractNumId w:val="36"/>
    <w:lvlOverride w:ilvl="0">
      <w:startOverride w:val="1"/>
    </w:lvlOverride>
  </w:num>
  <w:num w:numId="22">
    <w:abstractNumId w:val="36"/>
    <w:lvlOverride w:ilvl="0">
      <w:startOverride w:val="1"/>
    </w:lvlOverride>
  </w:num>
  <w:num w:numId="23">
    <w:abstractNumId w:val="20"/>
  </w:num>
  <w:num w:numId="24">
    <w:abstractNumId w:val="33"/>
  </w:num>
  <w:num w:numId="25">
    <w:abstractNumId w:val="14"/>
  </w:num>
  <w:num w:numId="26">
    <w:abstractNumId w:val="30"/>
  </w:num>
  <w:num w:numId="27">
    <w:abstractNumId w:val="1"/>
  </w:num>
  <w:num w:numId="28">
    <w:abstractNumId w:val="42"/>
  </w:num>
  <w:num w:numId="29">
    <w:abstractNumId w:val="3"/>
  </w:num>
  <w:num w:numId="30">
    <w:abstractNumId w:val="31"/>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16"/>
  </w:num>
  <w:num w:numId="45">
    <w:abstractNumId w:val="21"/>
  </w:num>
  <w:num w:numId="46">
    <w:abstractNumId w:val="37"/>
  </w:num>
  <w:num w:numId="47">
    <w:abstractNumId w:val="28"/>
  </w:num>
  <w:num w:numId="48">
    <w:abstractNumId w:val="12"/>
  </w:num>
  <w:num w:numId="49">
    <w:abstractNumId w:val="40"/>
  </w:num>
  <w:num w:numId="50">
    <w:abstractNumId w:val="17"/>
  </w:num>
  <w:num w:numId="51">
    <w:abstractNumId w:val="13"/>
  </w:num>
  <w:num w:numId="52">
    <w:abstractNumId w:val="24"/>
  </w:num>
  <w:num w:numId="53">
    <w:abstractNumId w:val="10"/>
  </w:num>
  <w:num w:numId="54">
    <w:abstractNumId w:val="41"/>
  </w:num>
  <w:num w:numId="55">
    <w:abstractNumId w:val="29"/>
  </w:num>
  <w:num w:numId="56">
    <w:abstractNumId w:val="15"/>
  </w:num>
  <w:num w:numId="57">
    <w:abstractNumId w:val="18"/>
  </w:num>
  <w:num w:numId="58">
    <w:abstractNumId w:val="7"/>
  </w:num>
  <w:num w:numId="59">
    <w:abstractNumId w:val="32"/>
  </w:num>
  <w:num w:numId="60">
    <w:abstractNumId w:val="2"/>
  </w:num>
  <w:num w:numId="61">
    <w:abstractNumId w:val="11"/>
  </w:num>
  <w:num w:numId="62">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6DB"/>
    <w:rsid w:val="00014FB8"/>
    <w:rsid w:val="00021FA7"/>
    <w:rsid w:val="000277BD"/>
    <w:rsid w:val="000313FE"/>
    <w:rsid w:val="00036BFA"/>
    <w:rsid w:val="000376FD"/>
    <w:rsid w:val="00042EFF"/>
    <w:rsid w:val="000436BD"/>
    <w:rsid w:val="0004572E"/>
    <w:rsid w:val="00055AF1"/>
    <w:rsid w:val="00060DFD"/>
    <w:rsid w:val="000666E1"/>
    <w:rsid w:val="00081836"/>
    <w:rsid w:val="0009377F"/>
    <w:rsid w:val="000937D9"/>
    <w:rsid w:val="000945AB"/>
    <w:rsid w:val="00096761"/>
    <w:rsid w:val="00097AA6"/>
    <w:rsid w:val="000A1EB0"/>
    <w:rsid w:val="000B061A"/>
    <w:rsid w:val="000B1AA5"/>
    <w:rsid w:val="000B3837"/>
    <w:rsid w:val="000C0E3B"/>
    <w:rsid w:val="000C589B"/>
    <w:rsid w:val="000D168C"/>
    <w:rsid w:val="000D3AD1"/>
    <w:rsid w:val="000D53BD"/>
    <w:rsid w:val="000E3451"/>
    <w:rsid w:val="000E534A"/>
    <w:rsid w:val="000F180D"/>
    <w:rsid w:val="000F4708"/>
    <w:rsid w:val="001012C6"/>
    <w:rsid w:val="00103D3B"/>
    <w:rsid w:val="00113C1D"/>
    <w:rsid w:val="00115A3E"/>
    <w:rsid w:val="0011744D"/>
    <w:rsid w:val="00120C7B"/>
    <w:rsid w:val="00121220"/>
    <w:rsid w:val="001218E1"/>
    <w:rsid w:val="00125667"/>
    <w:rsid w:val="00130A10"/>
    <w:rsid w:val="001322AA"/>
    <w:rsid w:val="00155439"/>
    <w:rsid w:val="00156701"/>
    <w:rsid w:val="0016147C"/>
    <w:rsid w:val="00161917"/>
    <w:rsid w:val="00166862"/>
    <w:rsid w:val="00171AD7"/>
    <w:rsid w:val="00174394"/>
    <w:rsid w:val="001745F4"/>
    <w:rsid w:val="00176572"/>
    <w:rsid w:val="00180C2A"/>
    <w:rsid w:val="00181734"/>
    <w:rsid w:val="0018211E"/>
    <w:rsid w:val="00186C99"/>
    <w:rsid w:val="00191EC9"/>
    <w:rsid w:val="0019409C"/>
    <w:rsid w:val="00194A24"/>
    <w:rsid w:val="001A4C53"/>
    <w:rsid w:val="001A6768"/>
    <w:rsid w:val="001B44AF"/>
    <w:rsid w:val="001B7D27"/>
    <w:rsid w:val="001C0A0B"/>
    <w:rsid w:val="001C55AC"/>
    <w:rsid w:val="001C6026"/>
    <w:rsid w:val="001E11E1"/>
    <w:rsid w:val="001E32AC"/>
    <w:rsid w:val="001E4C29"/>
    <w:rsid w:val="001F765E"/>
    <w:rsid w:val="00200148"/>
    <w:rsid w:val="00201466"/>
    <w:rsid w:val="00204AC5"/>
    <w:rsid w:val="00210C84"/>
    <w:rsid w:val="00213407"/>
    <w:rsid w:val="002148AF"/>
    <w:rsid w:val="00214B92"/>
    <w:rsid w:val="00215A6F"/>
    <w:rsid w:val="0022292C"/>
    <w:rsid w:val="00231E6C"/>
    <w:rsid w:val="00233766"/>
    <w:rsid w:val="00235F52"/>
    <w:rsid w:val="00237FDF"/>
    <w:rsid w:val="00241F80"/>
    <w:rsid w:val="0024390D"/>
    <w:rsid w:val="0025726B"/>
    <w:rsid w:val="00265E38"/>
    <w:rsid w:val="00266276"/>
    <w:rsid w:val="00267576"/>
    <w:rsid w:val="00277B3C"/>
    <w:rsid w:val="00284A12"/>
    <w:rsid w:val="00292E1C"/>
    <w:rsid w:val="002A410E"/>
    <w:rsid w:val="002B3113"/>
    <w:rsid w:val="002C4181"/>
    <w:rsid w:val="002C4879"/>
    <w:rsid w:val="002C7769"/>
    <w:rsid w:val="002D1052"/>
    <w:rsid w:val="002E0A26"/>
    <w:rsid w:val="002E0C6E"/>
    <w:rsid w:val="002E5277"/>
    <w:rsid w:val="002F5517"/>
    <w:rsid w:val="003035BF"/>
    <w:rsid w:val="00310707"/>
    <w:rsid w:val="00310968"/>
    <w:rsid w:val="003158E1"/>
    <w:rsid w:val="003179CA"/>
    <w:rsid w:val="00322666"/>
    <w:rsid w:val="00335D5A"/>
    <w:rsid w:val="00341C52"/>
    <w:rsid w:val="00342BE4"/>
    <w:rsid w:val="00351BBB"/>
    <w:rsid w:val="00356CF4"/>
    <w:rsid w:val="00364378"/>
    <w:rsid w:val="00380A92"/>
    <w:rsid w:val="003835B5"/>
    <w:rsid w:val="003864A9"/>
    <w:rsid w:val="003A2202"/>
    <w:rsid w:val="003A5525"/>
    <w:rsid w:val="003A6994"/>
    <w:rsid w:val="003B15DB"/>
    <w:rsid w:val="003B43FB"/>
    <w:rsid w:val="003B4774"/>
    <w:rsid w:val="003B7058"/>
    <w:rsid w:val="003B7C0B"/>
    <w:rsid w:val="003C09B2"/>
    <w:rsid w:val="003C26CF"/>
    <w:rsid w:val="003C688F"/>
    <w:rsid w:val="003D1FBC"/>
    <w:rsid w:val="003D5700"/>
    <w:rsid w:val="003E2D9B"/>
    <w:rsid w:val="003F10E8"/>
    <w:rsid w:val="00406856"/>
    <w:rsid w:val="00422EE0"/>
    <w:rsid w:val="00427B87"/>
    <w:rsid w:val="00431608"/>
    <w:rsid w:val="00435D56"/>
    <w:rsid w:val="00437AD3"/>
    <w:rsid w:val="00444D86"/>
    <w:rsid w:val="00444E6B"/>
    <w:rsid w:val="004558E1"/>
    <w:rsid w:val="004604F0"/>
    <w:rsid w:val="00482090"/>
    <w:rsid w:val="00483136"/>
    <w:rsid w:val="00493EE8"/>
    <w:rsid w:val="004A5169"/>
    <w:rsid w:val="004B0872"/>
    <w:rsid w:val="004B1CF6"/>
    <w:rsid w:val="004B1D15"/>
    <w:rsid w:val="004C2AFD"/>
    <w:rsid w:val="004C61C6"/>
    <w:rsid w:val="004D6783"/>
    <w:rsid w:val="004D6D23"/>
    <w:rsid w:val="0050353E"/>
    <w:rsid w:val="005035E7"/>
    <w:rsid w:val="00503E3F"/>
    <w:rsid w:val="00507AF4"/>
    <w:rsid w:val="005111A0"/>
    <w:rsid w:val="00517862"/>
    <w:rsid w:val="0052187A"/>
    <w:rsid w:val="00534F0F"/>
    <w:rsid w:val="00535054"/>
    <w:rsid w:val="005411C0"/>
    <w:rsid w:val="0054296E"/>
    <w:rsid w:val="00546382"/>
    <w:rsid w:val="005505E0"/>
    <w:rsid w:val="00550E2B"/>
    <w:rsid w:val="00551056"/>
    <w:rsid w:val="00553DFD"/>
    <w:rsid w:val="0055775F"/>
    <w:rsid w:val="00561686"/>
    <w:rsid w:val="00562EF5"/>
    <w:rsid w:val="00573647"/>
    <w:rsid w:val="005777F6"/>
    <w:rsid w:val="005826DB"/>
    <w:rsid w:val="005844DF"/>
    <w:rsid w:val="00585CE5"/>
    <w:rsid w:val="0058604F"/>
    <w:rsid w:val="00586388"/>
    <w:rsid w:val="00591CAD"/>
    <w:rsid w:val="005A27D6"/>
    <w:rsid w:val="005A3352"/>
    <w:rsid w:val="005A6C3A"/>
    <w:rsid w:val="005B58AE"/>
    <w:rsid w:val="005B7106"/>
    <w:rsid w:val="005C0AFF"/>
    <w:rsid w:val="005C6F72"/>
    <w:rsid w:val="005D6F9D"/>
    <w:rsid w:val="005F1888"/>
    <w:rsid w:val="00604EB8"/>
    <w:rsid w:val="00606A45"/>
    <w:rsid w:val="006074B3"/>
    <w:rsid w:val="00613F3E"/>
    <w:rsid w:val="00615AC4"/>
    <w:rsid w:val="0061748D"/>
    <w:rsid w:val="00617589"/>
    <w:rsid w:val="00630823"/>
    <w:rsid w:val="00633AD7"/>
    <w:rsid w:val="0063473B"/>
    <w:rsid w:val="00635023"/>
    <w:rsid w:val="00653427"/>
    <w:rsid w:val="006649A2"/>
    <w:rsid w:val="0066599D"/>
    <w:rsid w:val="00671D8E"/>
    <w:rsid w:val="00674346"/>
    <w:rsid w:val="0068262E"/>
    <w:rsid w:val="00687731"/>
    <w:rsid w:val="00692EE0"/>
    <w:rsid w:val="00694CD0"/>
    <w:rsid w:val="006A2229"/>
    <w:rsid w:val="006A2277"/>
    <w:rsid w:val="006B08ED"/>
    <w:rsid w:val="006B5898"/>
    <w:rsid w:val="006C5AC4"/>
    <w:rsid w:val="006C5C6D"/>
    <w:rsid w:val="006D445C"/>
    <w:rsid w:val="006D7DC9"/>
    <w:rsid w:val="006F28B0"/>
    <w:rsid w:val="00701DD4"/>
    <w:rsid w:val="00704EBF"/>
    <w:rsid w:val="00705020"/>
    <w:rsid w:val="00707C40"/>
    <w:rsid w:val="00714719"/>
    <w:rsid w:val="0073598C"/>
    <w:rsid w:val="00744742"/>
    <w:rsid w:val="00763231"/>
    <w:rsid w:val="00765291"/>
    <w:rsid w:val="00767C60"/>
    <w:rsid w:val="0077107D"/>
    <w:rsid w:val="00772FC5"/>
    <w:rsid w:val="00780617"/>
    <w:rsid w:val="007827BD"/>
    <w:rsid w:val="00782988"/>
    <w:rsid w:val="007837D6"/>
    <w:rsid w:val="007874AA"/>
    <w:rsid w:val="00787574"/>
    <w:rsid w:val="007A30B7"/>
    <w:rsid w:val="007A3648"/>
    <w:rsid w:val="007B2E28"/>
    <w:rsid w:val="007B3481"/>
    <w:rsid w:val="007B456D"/>
    <w:rsid w:val="007C6621"/>
    <w:rsid w:val="007D0CC7"/>
    <w:rsid w:val="007D0E29"/>
    <w:rsid w:val="007D4BB1"/>
    <w:rsid w:val="007D5242"/>
    <w:rsid w:val="007F2F52"/>
    <w:rsid w:val="007F4741"/>
    <w:rsid w:val="007F7B64"/>
    <w:rsid w:val="00807A78"/>
    <w:rsid w:val="00813CE4"/>
    <w:rsid w:val="00816195"/>
    <w:rsid w:val="00825F35"/>
    <w:rsid w:val="00837508"/>
    <w:rsid w:val="008460E4"/>
    <w:rsid w:val="00851C7C"/>
    <w:rsid w:val="00852362"/>
    <w:rsid w:val="00855723"/>
    <w:rsid w:val="008570D1"/>
    <w:rsid w:val="008578F4"/>
    <w:rsid w:val="00871929"/>
    <w:rsid w:val="00875719"/>
    <w:rsid w:val="00876CEB"/>
    <w:rsid w:val="00876DD6"/>
    <w:rsid w:val="00881F09"/>
    <w:rsid w:val="00884CDE"/>
    <w:rsid w:val="0088610B"/>
    <w:rsid w:val="008871BE"/>
    <w:rsid w:val="008A3D58"/>
    <w:rsid w:val="008B3A2F"/>
    <w:rsid w:val="008B426B"/>
    <w:rsid w:val="008B7206"/>
    <w:rsid w:val="008C04D7"/>
    <w:rsid w:val="00905078"/>
    <w:rsid w:val="00906293"/>
    <w:rsid w:val="00910C11"/>
    <w:rsid w:val="00915A06"/>
    <w:rsid w:val="00924C16"/>
    <w:rsid w:val="009306A3"/>
    <w:rsid w:val="00935DF7"/>
    <w:rsid w:val="00936099"/>
    <w:rsid w:val="00941B05"/>
    <w:rsid w:val="00951544"/>
    <w:rsid w:val="00954864"/>
    <w:rsid w:val="00957F42"/>
    <w:rsid w:val="00962918"/>
    <w:rsid w:val="00975205"/>
    <w:rsid w:val="009804DB"/>
    <w:rsid w:val="00981865"/>
    <w:rsid w:val="0099091C"/>
    <w:rsid w:val="0099337B"/>
    <w:rsid w:val="00995BDE"/>
    <w:rsid w:val="009A0616"/>
    <w:rsid w:val="009A2F40"/>
    <w:rsid w:val="009A4144"/>
    <w:rsid w:val="009A567E"/>
    <w:rsid w:val="009B2A67"/>
    <w:rsid w:val="009B39EE"/>
    <w:rsid w:val="009B4AF1"/>
    <w:rsid w:val="009C2115"/>
    <w:rsid w:val="009C5F6F"/>
    <w:rsid w:val="009E440F"/>
    <w:rsid w:val="009F2883"/>
    <w:rsid w:val="009F2DB0"/>
    <w:rsid w:val="009F4776"/>
    <w:rsid w:val="00A05386"/>
    <w:rsid w:val="00A0736E"/>
    <w:rsid w:val="00A11554"/>
    <w:rsid w:val="00A1500A"/>
    <w:rsid w:val="00A154B8"/>
    <w:rsid w:val="00A17011"/>
    <w:rsid w:val="00A215DF"/>
    <w:rsid w:val="00A23888"/>
    <w:rsid w:val="00A4111A"/>
    <w:rsid w:val="00A4381C"/>
    <w:rsid w:val="00A44820"/>
    <w:rsid w:val="00A47FAE"/>
    <w:rsid w:val="00A5055E"/>
    <w:rsid w:val="00A507D5"/>
    <w:rsid w:val="00A51BAA"/>
    <w:rsid w:val="00A6529F"/>
    <w:rsid w:val="00A67072"/>
    <w:rsid w:val="00A67D82"/>
    <w:rsid w:val="00A7400C"/>
    <w:rsid w:val="00A74713"/>
    <w:rsid w:val="00A778F1"/>
    <w:rsid w:val="00A86254"/>
    <w:rsid w:val="00A92307"/>
    <w:rsid w:val="00A95AA1"/>
    <w:rsid w:val="00AA5D09"/>
    <w:rsid w:val="00AB0720"/>
    <w:rsid w:val="00AB1D57"/>
    <w:rsid w:val="00AB6FF6"/>
    <w:rsid w:val="00AB7594"/>
    <w:rsid w:val="00AC0CB2"/>
    <w:rsid w:val="00AD1A96"/>
    <w:rsid w:val="00AD1BCC"/>
    <w:rsid w:val="00AD3630"/>
    <w:rsid w:val="00AD657A"/>
    <w:rsid w:val="00AF516D"/>
    <w:rsid w:val="00AF63D3"/>
    <w:rsid w:val="00B0524A"/>
    <w:rsid w:val="00B0527A"/>
    <w:rsid w:val="00B0527F"/>
    <w:rsid w:val="00B1628D"/>
    <w:rsid w:val="00B21A8E"/>
    <w:rsid w:val="00B37473"/>
    <w:rsid w:val="00B37BDC"/>
    <w:rsid w:val="00B4156E"/>
    <w:rsid w:val="00B42663"/>
    <w:rsid w:val="00B51397"/>
    <w:rsid w:val="00B522ED"/>
    <w:rsid w:val="00B650A9"/>
    <w:rsid w:val="00B70F2B"/>
    <w:rsid w:val="00B71CE0"/>
    <w:rsid w:val="00B761E2"/>
    <w:rsid w:val="00B80592"/>
    <w:rsid w:val="00B86623"/>
    <w:rsid w:val="00B911F5"/>
    <w:rsid w:val="00B940CE"/>
    <w:rsid w:val="00B95DC5"/>
    <w:rsid w:val="00BB15CA"/>
    <w:rsid w:val="00BC0CCD"/>
    <w:rsid w:val="00BC3E03"/>
    <w:rsid w:val="00BD414A"/>
    <w:rsid w:val="00BD5EE2"/>
    <w:rsid w:val="00BE11BF"/>
    <w:rsid w:val="00BE511F"/>
    <w:rsid w:val="00BE7C92"/>
    <w:rsid w:val="00BF43AC"/>
    <w:rsid w:val="00BF6870"/>
    <w:rsid w:val="00C03E88"/>
    <w:rsid w:val="00C0437A"/>
    <w:rsid w:val="00C070F9"/>
    <w:rsid w:val="00C073A5"/>
    <w:rsid w:val="00C17B65"/>
    <w:rsid w:val="00C407F4"/>
    <w:rsid w:val="00C5752A"/>
    <w:rsid w:val="00C60FF9"/>
    <w:rsid w:val="00C62602"/>
    <w:rsid w:val="00C6335D"/>
    <w:rsid w:val="00C63D75"/>
    <w:rsid w:val="00C7445B"/>
    <w:rsid w:val="00C8316F"/>
    <w:rsid w:val="00C91013"/>
    <w:rsid w:val="00CA42D9"/>
    <w:rsid w:val="00CA66BE"/>
    <w:rsid w:val="00CB275B"/>
    <w:rsid w:val="00CB5754"/>
    <w:rsid w:val="00CC60C5"/>
    <w:rsid w:val="00CC79D5"/>
    <w:rsid w:val="00CD084D"/>
    <w:rsid w:val="00CD1DA9"/>
    <w:rsid w:val="00CD470A"/>
    <w:rsid w:val="00CE6F36"/>
    <w:rsid w:val="00CF10AE"/>
    <w:rsid w:val="00CF21F4"/>
    <w:rsid w:val="00D13C20"/>
    <w:rsid w:val="00D27633"/>
    <w:rsid w:val="00D33F0A"/>
    <w:rsid w:val="00D42AC1"/>
    <w:rsid w:val="00D42EF1"/>
    <w:rsid w:val="00D47DF7"/>
    <w:rsid w:val="00D537C6"/>
    <w:rsid w:val="00D54A45"/>
    <w:rsid w:val="00D57D72"/>
    <w:rsid w:val="00D620DD"/>
    <w:rsid w:val="00D626B0"/>
    <w:rsid w:val="00D645C0"/>
    <w:rsid w:val="00D7282C"/>
    <w:rsid w:val="00D813CA"/>
    <w:rsid w:val="00D91CE6"/>
    <w:rsid w:val="00D93720"/>
    <w:rsid w:val="00D97C5D"/>
    <w:rsid w:val="00DA25A8"/>
    <w:rsid w:val="00DA27B1"/>
    <w:rsid w:val="00DB2330"/>
    <w:rsid w:val="00DC036C"/>
    <w:rsid w:val="00DC6688"/>
    <w:rsid w:val="00DC799A"/>
    <w:rsid w:val="00DD2AD7"/>
    <w:rsid w:val="00DE0409"/>
    <w:rsid w:val="00DE1FC2"/>
    <w:rsid w:val="00DF033D"/>
    <w:rsid w:val="00E00348"/>
    <w:rsid w:val="00E02645"/>
    <w:rsid w:val="00E054A7"/>
    <w:rsid w:val="00E07D28"/>
    <w:rsid w:val="00E13849"/>
    <w:rsid w:val="00E206BE"/>
    <w:rsid w:val="00E21A12"/>
    <w:rsid w:val="00E353DD"/>
    <w:rsid w:val="00E4595C"/>
    <w:rsid w:val="00E52205"/>
    <w:rsid w:val="00E54507"/>
    <w:rsid w:val="00E57440"/>
    <w:rsid w:val="00E617F7"/>
    <w:rsid w:val="00E646EB"/>
    <w:rsid w:val="00E670FE"/>
    <w:rsid w:val="00E74C65"/>
    <w:rsid w:val="00E82AB6"/>
    <w:rsid w:val="00E9455D"/>
    <w:rsid w:val="00E97336"/>
    <w:rsid w:val="00EA2268"/>
    <w:rsid w:val="00EA2F4B"/>
    <w:rsid w:val="00EA7ECC"/>
    <w:rsid w:val="00EB0903"/>
    <w:rsid w:val="00EB40D3"/>
    <w:rsid w:val="00EB6ED8"/>
    <w:rsid w:val="00EC1000"/>
    <w:rsid w:val="00EC4080"/>
    <w:rsid w:val="00EC68EA"/>
    <w:rsid w:val="00ED0FBD"/>
    <w:rsid w:val="00EE375B"/>
    <w:rsid w:val="00EE5D3E"/>
    <w:rsid w:val="00EE6176"/>
    <w:rsid w:val="00EE7048"/>
    <w:rsid w:val="00EF427A"/>
    <w:rsid w:val="00EF4B81"/>
    <w:rsid w:val="00F002FF"/>
    <w:rsid w:val="00F011E6"/>
    <w:rsid w:val="00F07E77"/>
    <w:rsid w:val="00F130EF"/>
    <w:rsid w:val="00F21566"/>
    <w:rsid w:val="00F2421C"/>
    <w:rsid w:val="00F26239"/>
    <w:rsid w:val="00F30373"/>
    <w:rsid w:val="00F313BF"/>
    <w:rsid w:val="00F441D5"/>
    <w:rsid w:val="00F44F76"/>
    <w:rsid w:val="00F46569"/>
    <w:rsid w:val="00F50C60"/>
    <w:rsid w:val="00F50DF6"/>
    <w:rsid w:val="00F51D27"/>
    <w:rsid w:val="00F53538"/>
    <w:rsid w:val="00F71CC1"/>
    <w:rsid w:val="00F72179"/>
    <w:rsid w:val="00F7716A"/>
    <w:rsid w:val="00F80784"/>
    <w:rsid w:val="00F8479D"/>
    <w:rsid w:val="00F84B95"/>
    <w:rsid w:val="00FA1E20"/>
    <w:rsid w:val="00FA5DD3"/>
    <w:rsid w:val="00FA7DA4"/>
    <w:rsid w:val="00FB0E38"/>
    <w:rsid w:val="00FB246F"/>
    <w:rsid w:val="00FC5051"/>
    <w:rsid w:val="00FE2E0E"/>
    <w:rsid w:val="00FE4310"/>
    <w:rsid w:val="00FF0DAD"/>
    <w:rsid w:val="00FF3325"/>
    <w:rsid w:val="00FF603A"/>
    <w:rsid w:val="0B21DDC4"/>
    <w:rsid w:val="2C3CA0A6"/>
    <w:rsid w:val="44BE5D1E"/>
    <w:rsid w:val="603D67E3"/>
    <w:rsid w:val="684A152F"/>
    <w:rsid w:val="75B5B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B9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20"/>
      </w:numPr>
      <w:spacing w:after="280"/>
      <w:outlineLvl w:val="0"/>
    </w:pPr>
    <w:rPr>
      <w:rFonts w:ascii="Arial Narrow" w:hAnsi="Arial Narrow"/>
      <w:b/>
      <w:kern w:val="28"/>
      <w:sz w:val="36"/>
    </w:rPr>
  </w:style>
  <w:style w:type="paragraph" w:styleId="Heading2">
    <w:name w:val="heading 2"/>
    <w:next w:val="Normal"/>
    <w:uiPriority w:val="9"/>
    <w:qFormat/>
    <w:pPr>
      <w:keepNext/>
      <w:numPr>
        <w:ilvl w:val="1"/>
        <w:numId w:val="20"/>
      </w:numPr>
      <w:spacing w:before="300" w:after="100"/>
      <w:ind w:left="720"/>
      <w:outlineLvl w:val="1"/>
    </w:pPr>
    <w:rPr>
      <w:rFonts w:ascii="Arial Narrow" w:hAnsi="Arial Narrow"/>
      <w:b/>
      <w:sz w:val="32"/>
    </w:rPr>
  </w:style>
  <w:style w:type="paragraph" w:styleId="Heading3">
    <w:name w:val="heading 3"/>
    <w:next w:val="Normal"/>
    <w:link w:val="Heading3Char"/>
    <w:uiPriority w:val="9"/>
    <w:qFormat/>
    <w:pPr>
      <w:keepNext/>
      <w:numPr>
        <w:ilvl w:val="2"/>
        <w:numId w:val="20"/>
      </w:numPr>
      <w:tabs>
        <w:tab w:val="clear" w:pos="1476"/>
        <w:tab w:val="left" w:pos="900"/>
        <w:tab w:val="num" w:pos="936"/>
        <w:tab w:val="num" w:pos="1206"/>
      </w:tabs>
      <w:spacing w:before="240" w:after="120"/>
      <w:ind w:left="936"/>
      <w:outlineLvl w:val="2"/>
    </w:pPr>
    <w:rPr>
      <w:rFonts w:ascii="Arial Narrow" w:hAnsi="Arial Narrow"/>
      <w:b/>
      <w:sz w:val="28"/>
    </w:rPr>
  </w:style>
  <w:style w:type="paragraph" w:styleId="Heading4">
    <w:name w:val="heading 4"/>
    <w:next w:val="Normal"/>
    <w:uiPriority w:val="9"/>
    <w:qFormat/>
    <w:pPr>
      <w:keepNext/>
      <w:numPr>
        <w:ilvl w:val="3"/>
        <w:numId w:val="7"/>
      </w:numPr>
      <w:tabs>
        <w:tab w:val="clear" w:pos="2088"/>
        <w:tab w:val="num" w:pos="1080"/>
      </w:tabs>
      <w:spacing w:before="240" w:after="120"/>
      <w:ind w:left="1080" w:hanging="1080"/>
      <w:outlineLvl w:val="3"/>
    </w:pPr>
    <w:rPr>
      <w:rFonts w:ascii="Arial Narrow" w:hAnsi="Arial Narrow"/>
      <w:b/>
      <w:sz w:val="26"/>
    </w:rPr>
  </w:style>
  <w:style w:type="paragraph" w:styleId="Heading5">
    <w:name w:val="heading 5"/>
    <w:next w:val="Normal"/>
    <w:uiPriority w:val="9"/>
    <w:qFormat/>
    <w:pPr>
      <w:keepNext/>
      <w:numPr>
        <w:ilvl w:val="4"/>
        <w:numId w:val="20"/>
      </w:numPr>
      <w:spacing w:before="240" w:after="120"/>
      <w:outlineLvl w:val="4"/>
    </w:pPr>
    <w:rPr>
      <w:rFonts w:ascii="Arial Narrow" w:hAnsi="Arial Narrow"/>
      <w:i/>
      <w:sz w:val="26"/>
    </w:rPr>
  </w:style>
  <w:style w:type="paragraph" w:styleId="Heading6">
    <w:name w:val="heading 6"/>
    <w:next w:val="Normal"/>
    <w:uiPriority w:val="9"/>
    <w:pPr>
      <w:keepNext/>
      <w:numPr>
        <w:ilvl w:val="5"/>
        <w:numId w:val="20"/>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20"/>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1"/>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9"/>
      </w:numPr>
      <w:spacing w:before="0" w:after="0"/>
    </w:pPr>
  </w:style>
  <w:style w:type="paragraph" w:customStyle="1" w:styleId="TableBullet">
    <w:name w:val="TableBullet"/>
    <w:qFormat/>
    <w:pPr>
      <w:numPr>
        <w:numId w:val="10"/>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8"/>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2"/>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13"/>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14"/>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1915168167">
          <w:marLeft w:val="806"/>
          <w:marRight w:val="0"/>
          <w:marTop w:val="0"/>
          <w:marBottom w:val="120"/>
          <w:divBdr>
            <w:top w:val="none" w:sz="0" w:space="0" w:color="auto"/>
            <w:left w:val="none" w:sz="0" w:space="0" w:color="auto"/>
            <w:bottom w:val="none" w:sz="0" w:space="0" w:color="auto"/>
            <w:right w:val="none" w:sz="0" w:space="0" w:color="auto"/>
          </w:divBdr>
        </w:div>
        <w:div w:id="800149706">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1932077817">
                                                      <w:marLeft w:val="0"/>
                                                      <w:marRight w:val="0"/>
                                                      <w:marTop w:val="0"/>
                                                      <w:marBottom w:val="0"/>
                                                      <w:divBdr>
                                                        <w:top w:val="none" w:sz="0" w:space="0" w:color="auto"/>
                                                        <w:left w:val="none" w:sz="0" w:space="0" w:color="auto"/>
                                                        <w:bottom w:val="none" w:sz="0" w:space="0" w:color="auto"/>
                                                        <w:right w:val="none" w:sz="0" w:space="0" w:color="auto"/>
                                                      </w:divBdr>
                                                    </w:div>
                                                    <w:div w:id="40962065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image" Target="media/image11.jpeg"/><Relationship Id="rId21" Type="http://schemas.openxmlformats.org/officeDocument/2006/relationships/footer" Target="footer6.xml"/><Relationship Id="rId34" Type="http://schemas.openxmlformats.org/officeDocument/2006/relationships/image" Target="media/image6.jpeg"/><Relationship Id="rId42" Type="http://schemas.openxmlformats.org/officeDocument/2006/relationships/image" Target="media/image14.jpeg"/><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4.jpeg"/><Relationship Id="rId68" Type="http://schemas.openxmlformats.org/officeDocument/2006/relationships/image" Target="media/image39.jpeg"/><Relationship Id="rId76" Type="http://schemas.openxmlformats.org/officeDocument/2006/relationships/hyperlink" Target="https://github.com/FCC/ACEDirect" TargetMode="External"/><Relationship Id="rId84" Type="http://schemas.openxmlformats.org/officeDocument/2006/relationships/hyperlink" Target="https://github.com/FCC/ACEDirect" TargetMode="External"/><Relationship Id="rId89" Type="http://schemas.openxmlformats.org/officeDocument/2006/relationships/hyperlink" Target="http://mirror.cc.columbia.edu/pub/software/apache/servicemix/servicemix-6/6.1.2/apache-servicemix-6.1.2.zip" TargetMode="External"/><Relationship Id="rId7" Type="http://schemas.openxmlformats.org/officeDocument/2006/relationships/footnotes" Target="footnotes.xml"/><Relationship Id="rId71" Type="http://schemas.openxmlformats.org/officeDocument/2006/relationships/hyperlink" Target="https://redis.io" TargetMode="External"/><Relationship Id="rId92" Type="http://schemas.openxmlformats.org/officeDocument/2006/relationships/footer" Target="footer12.xml"/><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1.png"/><Relationship Id="rId11" Type="http://schemas.openxmlformats.org/officeDocument/2006/relationships/header" Target="header2.xml"/><Relationship Id="rId24" Type="http://schemas.openxmlformats.org/officeDocument/2006/relationships/hyperlink" Target="https://github.com/FCC/ACEDirect" TargetMode="External"/><Relationship Id="rId32" Type="http://schemas.openxmlformats.org/officeDocument/2006/relationships/image" Target="media/image4.jpeg"/><Relationship Id="rId37" Type="http://schemas.openxmlformats.org/officeDocument/2006/relationships/image" Target="media/image9.emf"/><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hyperlink" Target="https://github.com/FCC/ACEDirect" TargetMode="External"/><Relationship Id="rId66" Type="http://schemas.openxmlformats.org/officeDocument/2006/relationships/image" Target="media/image37.jpeg"/><Relationship Id="rId74" Type="http://schemas.openxmlformats.org/officeDocument/2006/relationships/header" Target="header11.xml"/><Relationship Id="rId79" Type="http://schemas.openxmlformats.org/officeDocument/2006/relationships/hyperlink" Target="https://en.wikipedia.org/wiki/Protocol_downgrade_attack" TargetMode="External"/><Relationship Id="rId87" Type="http://schemas.openxmlformats.org/officeDocument/2006/relationships/hyperlink" Target="https://help.github.com/articles/adding-a-new-ssh-key-to-your-github-account/" TargetMode="External"/><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hyperlink" Target="https://nodejs.org/en/" TargetMode="External"/><Relationship Id="rId90" Type="http://schemas.openxmlformats.org/officeDocument/2006/relationships/hyperlink" Target="https://github.com/mitrefccace/esb/tree/f73b405affba8967c06823e7cb3028bcc9d1f392/camel-rest-proxy-blueprint/src/main/resources/OSGI-INF/blueprint" TargetMode="External"/><Relationship Id="rId95"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hyperlink" Target="https://letsencrypt.org/" TargetMode="Externa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header" Target="header10.xml"/><Relationship Id="rId80" Type="http://schemas.openxmlformats.org/officeDocument/2006/relationships/hyperlink" Target="https://en.wikipedia.org/wiki/Session_hijacking" TargetMode="External"/><Relationship Id="rId85" Type="http://schemas.openxmlformats.org/officeDocument/2006/relationships/hyperlink" Target="https://www.webrtc-experiment.com/docs/TURN-server-installation-guide.html" TargetMode="External"/><Relationship Id="rId93"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5.tiff"/><Relationship Id="rId38" Type="http://schemas.openxmlformats.org/officeDocument/2006/relationships/image" Target="media/image10.jpeg"/><Relationship Id="rId46" Type="http://schemas.openxmlformats.org/officeDocument/2006/relationships/image" Target="media/image18.jpeg"/><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header" Target="header6.xml"/><Relationship Id="rId41" Type="http://schemas.openxmlformats.org/officeDocument/2006/relationships/image" Target="media/image13.jpeg"/><Relationship Id="rId54" Type="http://schemas.openxmlformats.org/officeDocument/2006/relationships/image" Target="media/image26.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footer" Target="footer11.xml"/><Relationship Id="rId83" Type="http://schemas.openxmlformats.org/officeDocument/2006/relationships/hyperlink" Target="https://github.com/FCC/ACEDirect" TargetMode="External"/><Relationship Id="rId88" Type="http://schemas.openxmlformats.org/officeDocument/2006/relationships/hyperlink" Target="http://servicemix.apache.org/downloads/servicemix-6.1.2.html" TargetMode="External"/><Relationship Id="rId91" Type="http://schemas.openxmlformats.org/officeDocument/2006/relationships/header" Target="header12.xm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github.com/FCC/ACEDirect" TargetMode="Externa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jpeg"/><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image" Target="media/image16.tiff"/><Relationship Id="rId52" Type="http://schemas.openxmlformats.org/officeDocument/2006/relationships/image" Target="media/image24.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footer" Target="footer10.xml"/><Relationship Id="rId78" Type="http://schemas.openxmlformats.org/officeDocument/2006/relationships/hyperlink" Target="https://en.wikipedia.org/wiki/HTTP" TargetMode="External"/><Relationship Id="rId81" Type="http://schemas.openxmlformats.org/officeDocument/2006/relationships/hyperlink" Target="https://github.com/mitrefccace/asterisk" TargetMode="External"/><Relationship Id="rId86" Type="http://schemas.openxmlformats.org/officeDocument/2006/relationships/hyperlink" Target="https://www.zendesk.com/" TargetMode="External"/><Relationship Id="rId94" Type="http://schemas.openxmlformats.org/officeDocument/2006/relationships/footer" Target="footer13.xml"/><Relationship Id="rId4" Type="http://schemas.openxmlformats.org/officeDocument/2006/relationships/styles" Target="style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F251C-99BC-4919-887E-8F7EB280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22207</Words>
  <Characters>126580</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ACE Direct Platform Release Documentation</vt:lpstr>
    </vt:vector>
  </TitlesOfParts>
  <Company/>
  <LinksUpToDate>false</LinksUpToDate>
  <CharactersWithSpaces>148491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dc:title>
  <dc:subject/>
  <dc:creator/>
  <cp:keywords/>
  <dc:description/>
  <cp:lastModifiedBy/>
  <cp:revision>1</cp:revision>
  <dcterms:created xsi:type="dcterms:W3CDTF">2018-06-18T18:56:00Z</dcterms:created>
  <dcterms:modified xsi:type="dcterms:W3CDTF">2018-06-19T15:57:00Z</dcterms:modified>
</cp:coreProperties>
</file>